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3AE13" w14:textId="3C020AD9" w:rsidR="00C218E7" w:rsidRPr="000A36FD" w:rsidRDefault="00C218E7" w:rsidP="00C218E7">
      <w:pPr>
        <w:spacing w:after="0"/>
        <w:jc w:val="center"/>
        <w:rPr>
          <w:szCs w:val="28"/>
        </w:rPr>
      </w:pPr>
      <w:r w:rsidRPr="000A36FD">
        <w:rPr>
          <w:szCs w:val="28"/>
        </w:rPr>
        <w:t xml:space="preserve">ỦY BAN NHÂN DÂN </w:t>
      </w:r>
      <w:r w:rsidR="00A02290">
        <w:rPr>
          <w:szCs w:val="28"/>
        </w:rPr>
        <w:t>XÃ TỐNG SƠN</w:t>
      </w:r>
    </w:p>
    <w:p w14:paraId="30C9BD0F" w14:textId="77777777" w:rsidR="00C218E7" w:rsidRPr="000A36FD" w:rsidRDefault="00C218E7" w:rsidP="00C218E7">
      <w:pPr>
        <w:spacing w:after="0"/>
        <w:jc w:val="center"/>
        <w:rPr>
          <w:b/>
          <w:szCs w:val="28"/>
        </w:rPr>
      </w:pPr>
      <w:r w:rsidRPr="000A36FD">
        <w:rPr>
          <w:b/>
          <w:szCs w:val="28"/>
        </w:rPr>
        <w:t>TRƯỜNG THCS HÀ TÂN</w:t>
      </w:r>
    </w:p>
    <w:p w14:paraId="4666BE18" w14:textId="77777777" w:rsidR="00C218E7" w:rsidRPr="000A36FD" w:rsidRDefault="00C218E7" w:rsidP="00C218E7">
      <w:pPr>
        <w:spacing w:after="0"/>
        <w:rPr>
          <w:szCs w:val="28"/>
        </w:rPr>
      </w:pPr>
      <w:r w:rsidRPr="000A36FD">
        <w:rPr>
          <w:noProof/>
          <w:szCs w:val="28"/>
        </w:rPr>
        <mc:AlternateContent>
          <mc:Choice Requires="wps">
            <w:drawing>
              <wp:anchor distT="0" distB="0" distL="114300" distR="114300" simplePos="0" relativeHeight="251662336" behindDoc="0" locked="0" layoutInCell="1" allowOverlap="1" wp14:anchorId="38514D5C" wp14:editId="17534AF9">
                <wp:simplePos x="0" y="0"/>
                <wp:positionH relativeFrom="margin">
                  <wp:align>center</wp:align>
                </wp:positionH>
                <wp:positionV relativeFrom="paragraph">
                  <wp:posOffset>15875</wp:posOffset>
                </wp:positionV>
                <wp:extent cx="1847850" cy="9525"/>
                <wp:effectExtent l="0" t="0" r="19050" b="2857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478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8B5CF4" id="_x0000_t32" coordsize="21600,21600" o:spt="32" o:oned="t" path="m,l21600,21600e" filled="f">
                <v:path arrowok="t" fillok="f" o:connecttype="none"/>
                <o:lock v:ext="edit" shapetype="t"/>
              </v:shapetype>
              <v:shape id="Straight Arrow Connector 4" o:spid="_x0000_s1026" type="#_x0000_t32" style="position:absolute;margin-left:0;margin-top:1.25pt;width:145.5pt;height:.75pt;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MVgKgIAAFcEAAAOAAAAZHJzL2Uyb0RvYy54bWysVMFu2zAMvQ/YPwi+p44zJ02MOkVhJ7t0&#10;a4B0uyuSHAuTRUFS4wTD/n2U4mTtdhmG+SBTpvj4+Ej57v7YKXIQ1knQZZLdjBMiNAMu9b5Mvjyv&#10;R/OEOE81pwq0KJOTcMn98v27u94UYgItKC4sQRDtit6USeu9KdLUsVZ01N2AERqdDdiOetzafcot&#10;7RG9U+lkPJ6lPVhuLDDhHH6tz85kGfGbRjD/1DROeKLKBLn5uNq47sKaLu9osbfUtJINNOg/sOio&#10;1Jj0ClVTT8mLlX9AdZJZcND4GwZdCk0jmYg1YDXZ+Ldqti01ItaC4jhzlcn9P1j2+bCxRPIyyROi&#10;aYct2npL5b715MFa6EkFWqOMYEke1OqNKzCo0hsb6mVHvTWPwL45oqFqqd6LyPr5ZBAqCxHpm5Cw&#10;cQZz7vpPwPEMffEQpTs2tiONkuZrCAzgKA85xl6drr0SR08Yfszm+e18ii1l6FtMJ9OYihYBJcQa&#10;6/xHAR0JRpm4oahrNecM9PDofOD4KyAEa1hLpeJsKE36IUHwOFCSB2fc2P2uUpYcaJiu+Aws3hyz&#10;8KJ5BGsF5avB9lSqs43JlQ54WBvSGazz+HxfjBer+Wqej/LJbDXKx3U9elhX+Wi2zm6n9Ye6qurs&#10;R1Ary4tWci50YHcZ5Sz/u1EZLtV5CK/DfJUhfYse9UKyl3ckHdscOnuekR3w08Ze2o/TGw8PNy1c&#10;j9d7tF//D5Y/AQAA//8DAFBLAwQUAAYACAAAACEAMqNyX9kAAAAEAQAADwAAAGRycy9kb3ducmV2&#10;LnhtbEyPwU7DMBBE70j8g7VI3KjTqJQSsqkQEogDitQCdzdekkC8DrGbpH/PcoLjaEYzb/Lt7Do1&#10;0hBazwjLRQKKuPK25Rrh7fXxagMqRMPWdJ4J4UQBtsX5WW4y6yfe0biPtZISDplBaGLsM61D1ZAz&#10;YeF7YvE+/OBMFDnU2g5mknLX6TRJ1tqZlmWhMT09NFR97Y8O4ZtvTu8rPW4+yzKun55faqZyQry8&#10;mO/vQEWa418YfvEFHQphOvgj26A6BDkSEdJrUGKmt0vRB4RVArrI9X/44gcAAP//AwBQSwECLQAU&#10;AAYACAAAACEAtoM4kv4AAADhAQAAEwAAAAAAAAAAAAAAAAAAAAAAW0NvbnRlbnRfVHlwZXNdLnht&#10;bFBLAQItABQABgAIAAAAIQA4/SH/1gAAAJQBAAALAAAAAAAAAAAAAAAAAC8BAABfcmVscy8ucmVs&#10;c1BLAQItABQABgAIAAAAIQBD3MVgKgIAAFcEAAAOAAAAAAAAAAAAAAAAAC4CAABkcnMvZTJvRG9j&#10;LnhtbFBLAQItABQABgAIAAAAIQAyo3Jf2QAAAAQBAAAPAAAAAAAAAAAAAAAAAIQEAABkcnMvZG93&#10;bnJldi54bWxQSwUGAAAAAAQABADzAAAAigUAAAAA&#10;">
                <w10:wrap anchorx="margin"/>
              </v:shape>
            </w:pict>
          </mc:Fallback>
        </mc:AlternateContent>
      </w:r>
    </w:p>
    <w:p w14:paraId="6E9780CC" w14:textId="77777777" w:rsidR="00C218E7" w:rsidRPr="000A36FD" w:rsidRDefault="00C218E7" w:rsidP="00C218E7">
      <w:pPr>
        <w:spacing w:after="0"/>
        <w:rPr>
          <w:szCs w:val="28"/>
        </w:rPr>
      </w:pPr>
    </w:p>
    <w:p w14:paraId="19CD7FAE" w14:textId="77777777" w:rsidR="00C218E7" w:rsidRPr="000A36FD" w:rsidRDefault="00C218E7" w:rsidP="00C218E7">
      <w:pPr>
        <w:spacing w:after="0"/>
        <w:jc w:val="center"/>
        <w:rPr>
          <w:szCs w:val="28"/>
        </w:rPr>
      </w:pPr>
    </w:p>
    <w:p w14:paraId="7BA7FC1E" w14:textId="77777777" w:rsidR="00C218E7" w:rsidRPr="000A36FD" w:rsidRDefault="00C218E7" w:rsidP="00C218E7">
      <w:pPr>
        <w:spacing w:after="0"/>
        <w:jc w:val="center"/>
        <w:rPr>
          <w:szCs w:val="28"/>
        </w:rPr>
      </w:pPr>
    </w:p>
    <w:p w14:paraId="767FF6CB" w14:textId="77777777" w:rsidR="00C218E7" w:rsidRPr="000A36FD" w:rsidRDefault="00C218E7" w:rsidP="00C218E7">
      <w:pPr>
        <w:spacing w:after="0"/>
        <w:jc w:val="center"/>
        <w:rPr>
          <w:szCs w:val="28"/>
        </w:rPr>
      </w:pPr>
    </w:p>
    <w:p w14:paraId="262BB92B" w14:textId="77777777" w:rsidR="00C218E7" w:rsidRPr="000A36FD" w:rsidRDefault="00C218E7" w:rsidP="00C218E7">
      <w:pPr>
        <w:spacing w:after="0"/>
        <w:jc w:val="center"/>
        <w:rPr>
          <w:sz w:val="40"/>
          <w:szCs w:val="40"/>
        </w:rPr>
      </w:pPr>
    </w:p>
    <w:p w14:paraId="766B5DFD" w14:textId="77777777" w:rsidR="00C218E7" w:rsidRPr="000A36FD" w:rsidRDefault="00C218E7" w:rsidP="00C218E7">
      <w:pPr>
        <w:spacing w:after="0"/>
        <w:jc w:val="center"/>
        <w:rPr>
          <w:b/>
          <w:sz w:val="48"/>
          <w:szCs w:val="48"/>
        </w:rPr>
      </w:pPr>
      <w:r w:rsidRPr="000A36FD">
        <w:rPr>
          <w:b/>
          <w:sz w:val="48"/>
          <w:szCs w:val="48"/>
        </w:rPr>
        <w:t>KẾ HOẠCH</w:t>
      </w:r>
    </w:p>
    <w:p w14:paraId="1001BC08" w14:textId="77777777" w:rsidR="00C218E7" w:rsidRPr="000A36FD" w:rsidRDefault="00C218E7" w:rsidP="00C218E7">
      <w:pPr>
        <w:spacing w:after="0"/>
        <w:jc w:val="center"/>
        <w:rPr>
          <w:b/>
          <w:sz w:val="48"/>
          <w:szCs w:val="48"/>
        </w:rPr>
      </w:pPr>
      <w:r w:rsidRPr="000A36FD">
        <w:rPr>
          <w:b/>
          <w:sz w:val="48"/>
          <w:szCs w:val="48"/>
        </w:rPr>
        <w:t>GIÁO DỤC NHÀ TRƯỜNG</w:t>
      </w:r>
    </w:p>
    <w:p w14:paraId="2D9741F8" w14:textId="77777777" w:rsidR="00C218E7" w:rsidRPr="000A36FD" w:rsidRDefault="00C218E7" w:rsidP="00C218E7">
      <w:pPr>
        <w:spacing w:after="0"/>
        <w:jc w:val="center"/>
        <w:rPr>
          <w:sz w:val="40"/>
          <w:szCs w:val="40"/>
        </w:rPr>
      </w:pPr>
    </w:p>
    <w:p w14:paraId="5C117F13" w14:textId="59967D33" w:rsidR="00C218E7" w:rsidRPr="000A36FD" w:rsidRDefault="00A02290" w:rsidP="00C218E7">
      <w:pPr>
        <w:spacing w:after="0"/>
        <w:jc w:val="center"/>
        <w:rPr>
          <w:b/>
          <w:sz w:val="32"/>
          <w:szCs w:val="32"/>
        </w:rPr>
      </w:pPr>
      <w:r>
        <w:rPr>
          <w:b/>
          <w:sz w:val="32"/>
          <w:szCs w:val="32"/>
        </w:rPr>
        <w:t xml:space="preserve">PHÂN </w:t>
      </w:r>
      <w:r w:rsidR="00C218E7" w:rsidRPr="000A36FD">
        <w:rPr>
          <w:b/>
          <w:sz w:val="32"/>
          <w:szCs w:val="32"/>
        </w:rPr>
        <w:t>MÔN LỊCH SỬ  - LỚP 9</w:t>
      </w:r>
    </w:p>
    <w:p w14:paraId="2644F1B1" w14:textId="77777777" w:rsidR="00C218E7" w:rsidRPr="000A36FD" w:rsidRDefault="00C218E7" w:rsidP="00C218E7">
      <w:pPr>
        <w:spacing w:after="0"/>
        <w:jc w:val="center"/>
        <w:rPr>
          <w:i/>
          <w:szCs w:val="28"/>
        </w:rPr>
      </w:pPr>
      <w:r w:rsidRPr="000A36FD">
        <w:rPr>
          <w:i/>
          <w:szCs w:val="28"/>
        </w:rPr>
        <w:t>(Lưu hành nội bộ)</w:t>
      </w:r>
    </w:p>
    <w:p w14:paraId="3DF8DB75" w14:textId="77777777" w:rsidR="00C218E7" w:rsidRPr="000A36FD" w:rsidRDefault="00C218E7" w:rsidP="00C218E7">
      <w:pPr>
        <w:spacing w:after="0"/>
        <w:jc w:val="center"/>
        <w:rPr>
          <w:szCs w:val="28"/>
        </w:rPr>
      </w:pPr>
    </w:p>
    <w:p w14:paraId="0F07EE46" w14:textId="77777777" w:rsidR="00C218E7" w:rsidRPr="000A36FD" w:rsidRDefault="00C218E7" w:rsidP="00C218E7">
      <w:pPr>
        <w:spacing w:after="0"/>
        <w:jc w:val="center"/>
        <w:rPr>
          <w:szCs w:val="28"/>
        </w:rPr>
      </w:pPr>
    </w:p>
    <w:p w14:paraId="3E4CB3F2" w14:textId="77777777" w:rsidR="00C218E7" w:rsidRPr="000A36FD" w:rsidRDefault="00C218E7" w:rsidP="00C218E7">
      <w:pPr>
        <w:spacing w:after="0"/>
        <w:jc w:val="center"/>
        <w:rPr>
          <w:szCs w:val="28"/>
        </w:rPr>
      </w:pPr>
    </w:p>
    <w:p w14:paraId="1FA00D74" w14:textId="77777777" w:rsidR="00C218E7" w:rsidRPr="000A36FD" w:rsidRDefault="00C218E7" w:rsidP="00C218E7">
      <w:pPr>
        <w:spacing w:after="0"/>
        <w:jc w:val="center"/>
        <w:rPr>
          <w:szCs w:val="28"/>
        </w:rPr>
      </w:pPr>
    </w:p>
    <w:p w14:paraId="5A30DA01" w14:textId="77777777" w:rsidR="00C218E7" w:rsidRPr="000A36FD" w:rsidRDefault="00C218E7" w:rsidP="00C218E7">
      <w:pPr>
        <w:spacing w:after="0"/>
        <w:jc w:val="center"/>
        <w:rPr>
          <w:szCs w:val="28"/>
        </w:rPr>
      </w:pPr>
    </w:p>
    <w:p w14:paraId="1F28416A" w14:textId="77777777" w:rsidR="00C218E7" w:rsidRPr="000A36FD" w:rsidRDefault="00C218E7" w:rsidP="00C218E7">
      <w:pPr>
        <w:spacing w:after="0"/>
        <w:jc w:val="center"/>
        <w:rPr>
          <w:szCs w:val="28"/>
        </w:rPr>
      </w:pPr>
    </w:p>
    <w:p w14:paraId="66624C4F" w14:textId="77777777" w:rsidR="00C218E7" w:rsidRPr="000A36FD" w:rsidRDefault="00C218E7" w:rsidP="00C218E7">
      <w:pPr>
        <w:spacing w:after="0"/>
        <w:jc w:val="center"/>
        <w:rPr>
          <w:szCs w:val="28"/>
        </w:rPr>
      </w:pPr>
    </w:p>
    <w:p w14:paraId="64165381" w14:textId="77777777" w:rsidR="00C218E7" w:rsidRPr="000A36FD" w:rsidRDefault="00C218E7" w:rsidP="00C218E7">
      <w:pPr>
        <w:spacing w:after="0"/>
        <w:jc w:val="center"/>
        <w:rPr>
          <w:szCs w:val="28"/>
        </w:rPr>
      </w:pPr>
    </w:p>
    <w:p w14:paraId="478E6FC7" w14:textId="77777777" w:rsidR="00C218E7" w:rsidRPr="000A36FD" w:rsidRDefault="00C218E7" w:rsidP="00C218E7">
      <w:pPr>
        <w:spacing w:after="0"/>
        <w:jc w:val="center"/>
        <w:rPr>
          <w:szCs w:val="28"/>
        </w:rPr>
      </w:pPr>
    </w:p>
    <w:p w14:paraId="7E028EAD" w14:textId="77777777" w:rsidR="00C218E7" w:rsidRPr="000A36FD" w:rsidRDefault="00C218E7" w:rsidP="00C218E7">
      <w:pPr>
        <w:spacing w:after="0"/>
        <w:rPr>
          <w:b/>
          <w:szCs w:val="28"/>
        </w:rPr>
      </w:pPr>
    </w:p>
    <w:p w14:paraId="46EAC9EC" w14:textId="09E56C11" w:rsidR="00C218E7" w:rsidRPr="000A36FD" w:rsidRDefault="00A02290" w:rsidP="00C218E7">
      <w:pPr>
        <w:spacing w:after="0"/>
        <w:jc w:val="center"/>
        <w:rPr>
          <w:b/>
          <w:szCs w:val="28"/>
        </w:rPr>
      </w:pPr>
      <w:r>
        <w:rPr>
          <w:b/>
          <w:szCs w:val="28"/>
        </w:rPr>
        <w:t>Tống Sơn</w:t>
      </w:r>
      <w:r w:rsidR="00C218E7" w:rsidRPr="000A36FD">
        <w:rPr>
          <w:b/>
          <w:szCs w:val="28"/>
        </w:rPr>
        <w:t xml:space="preserve">, tháng </w:t>
      </w:r>
      <w:r w:rsidR="006F6E72">
        <w:rPr>
          <w:b/>
          <w:szCs w:val="28"/>
        </w:rPr>
        <w:t>11</w:t>
      </w:r>
      <w:r w:rsidR="00C218E7" w:rsidRPr="000A36FD">
        <w:rPr>
          <w:b/>
          <w:szCs w:val="28"/>
        </w:rPr>
        <w:t xml:space="preserve"> năm 202</w:t>
      </w:r>
      <w:r>
        <w:rPr>
          <w:b/>
          <w:szCs w:val="28"/>
        </w:rPr>
        <w:t>5</w:t>
      </w:r>
    </w:p>
    <w:p w14:paraId="563D0125" w14:textId="77777777" w:rsidR="00917D8A" w:rsidRDefault="00917D8A" w:rsidP="00C218E7">
      <w:pPr>
        <w:spacing w:after="0" w:line="240" w:lineRule="auto"/>
        <w:jc w:val="center"/>
        <w:rPr>
          <w:b/>
          <w:bCs/>
          <w:szCs w:val="28"/>
          <w:lang w:val="it-IT"/>
        </w:rPr>
      </w:pPr>
    </w:p>
    <w:p w14:paraId="6D1CC637" w14:textId="7E31C419" w:rsidR="001F6B72" w:rsidRPr="000A36FD" w:rsidRDefault="00C218E7" w:rsidP="00917D8A">
      <w:pPr>
        <w:spacing w:after="0" w:line="240" w:lineRule="auto"/>
        <w:jc w:val="right"/>
        <w:rPr>
          <w:color w:val="FF0000"/>
          <w:sz w:val="24"/>
          <w:szCs w:val="24"/>
          <w:lang w:eastAsia="vi-VN"/>
        </w:rPr>
      </w:pPr>
      <w:r w:rsidRPr="000A36FD">
        <w:rPr>
          <w:b/>
          <w:bCs/>
          <w:szCs w:val="28"/>
          <w:lang w:val="it-IT"/>
        </w:rPr>
        <w:lastRenderedPageBreak/>
        <w:t xml:space="preserve"> PHỤ LỤC 1:</w:t>
      </w:r>
      <w:r w:rsidRPr="000A36FD">
        <w:rPr>
          <w:b/>
          <w:bCs/>
          <w:sz w:val="24"/>
          <w:szCs w:val="24"/>
          <w:lang w:val="it-IT"/>
        </w:rPr>
        <w:t xml:space="preserve">                 </w:t>
      </w:r>
      <w:r w:rsidR="001F6B72" w:rsidRPr="000A36FD">
        <w:rPr>
          <w:b/>
          <w:bCs/>
          <w:iCs/>
          <w:w w:val="105"/>
          <w:sz w:val="24"/>
          <w:szCs w:val="24"/>
          <w:lang w:val="vi-VN"/>
        </w:rPr>
        <w:t xml:space="preserve"> </w:t>
      </w:r>
      <w:r w:rsidR="001F6B72" w:rsidRPr="000A36FD">
        <w:rPr>
          <w:rFonts w:eastAsia="MS Mincho"/>
          <w:b/>
          <w:bCs/>
          <w:sz w:val="24"/>
          <w:szCs w:val="24"/>
        </w:rPr>
        <w:t xml:space="preserve">         </w:t>
      </w:r>
      <w:bookmarkStart w:id="0" w:name="_Hlk174166740"/>
      <w:r w:rsidRPr="000A36FD">
        <w:rPr>
          <w:rFonts w:eastAsia="MS Mincho"/>
          <w:b/>
          <w:bCs/>
          <w:sz w:val="24"/>
          <w:szCs w:val="24"/>
        </w:rPr>
        <w:t xml:space="preserve"> </w:t>
      </w:r>
    </w:p>
    <w:bookmarkEnd w:id="0"/>
    <w:p w14:paraId="03ED1C27" w14:textId="77777777" w:rsidR="001F6B72" w:rsidRPr="000A36FD" w:rsidRDefault="001F6B72" w:rsidP="001F6B72">
      <w:pPr>
        <w:spacing w:after="0" w:line="240" w:lineRule="auto"/>
        <w:jc w:val="center"/>
        <w:rPr>
          <w:rFonts w:eastAsia="MS Mincho"/>
          <w:i/>
          <w:iCs/>
          <w:sz w:val="24"/>
          <w:szCs w:val="24"/>
        </w:rPr>
      </w:pPr>
    </w:p>
    <w:tbl>
      <w:tblPr>
        <w:tblW w:w="14744" w:type="dxa"/>
        <w:tblInd w:w="565" w:type="dxa"/>
        <w:tblLook w:val="04A0" w:firstRow="1" w:lastRow="0" w:firstColumn="1" w:lastColumn="0" w:noHBand="0" w:noVBand="1"/>
      </w:tblPr>
      <w:tblGrid>
        <w:gridCol w:w="3378"/>
        <w:gridCol w:w="11366"/>
      </w:tblGrid>
      <w:tr w:rsidR="001F6B72" w:rsidRPr="000A36FD" w14:paraId="24774A0F" w14:textId="77777777" w:rsidTr="00917D8A">
        <w:trPr>
          <w:trHeight w:val="995"/>
        </w:trPr>
        <w:tc>
          <w:tcPr>
            <w:tcW w:w="3378" w:type="dxa"/>
            <w:tcMar>
              <w:top w:w="0" w:type="dxa"/>
              <w:left w:w="115" w:type="dxa"/>
              <w:bottom w:w="0" w:type="dxa"/>
              <w:right w:w="115" w:type="dxa"/>
            </w:tcMar>
          </w:tcPr>
          <w:p w14:paraId="3A5DB47F" w14:textId="77777777" w:rsidR="001F6B72" w:rsidRPr="000A36FD" w:rsidRDefault="001F6B72" w:rsidP="000F3250">
            <w:pPr>
              <w:spacing w:after="0" w:line="240" w:lineRule="auto"/>
              <w:jc w:val="center"/>
              <w:rPr>
                <w:rFonts w:eastAsia="MS Mincho"/>
                <w:sz w:val="24"/>
                <w:szCs w:val="24"/>
              </w:rPr>
            </w:pPr>
            <w:r w:rsidRPr="000A36FD">
              <w:rPr>
                <w:rFonts w:eastAsia="MS Mincho"/>
                <w:b/>
                <w:bCs/>
                <w:sz w:val="24"/>
                <w:szCs w:val="24"/>
              </w:rPr>
              <w:t>TRƯỜNG THCS</w:t>
            </w:r>
            <w:r w:rsidRPr="000A36FD">
              <w:rPr>
                <w:rFonts w:eastAsia="MS Mincho"/>
                <w:b/>
                <w:bCs/>
                <w:sz w:val="24"/>
                <w:szCs w:val="24"/>
                <w:lang w:val="vi-VN"/>
              </w:rPr>
              <w:t xml:space="preserve"> </w:t>
            </w:r>
            <w:r w:rsidRPr="000A36FD">
              <w:rPr>
                <w:rFonts w:eastAsia="MS Mincho"/>
                <w:b/>
                <w:bCs/>
                <w:sz w:val="24"/>
                <w:szCs w:val="24"/>
              </w:rPr>
              <w:t>HÀ TÂN</w:t>
            </w:r>
          </w:p>
          <w:p w14:paraId="37E24C0C" w14:textId="77777777" w:rsidR="001F6B72" w:rsidRPr="000A36FD" w:rsidRDefault="001F6B72" w:rsidP="000F3250">
            <w:pPr>
              <w:spacing w:after="0" w:line="240" w:lineRule="auto"/>
              <w:jc w:val="center"/>
              <w:rPr>
                <w:rFonts w:eastAsia="MS Mincho"/>
                <w:b/>
                <w:sz w:val="24"/>
                <w:szCs w:val="24"/>
                <w:u w:val="single"/>
              </w:rPr>
            </w:pPr>
            <w:r w:rsidRPr="000A36FD">
              <w:rPr>
                <w:rFonts w:eastAsia="MS Mincho"/>
                <w:b/>
                <w:bCs/>
                <w:sz w:val="24"/>
                <w:szCs w:val="24"/>
                <w:u w:val="single"/>
              </w:rPr>
              <w:t>TỔ  XÃ HỘI</w:t>
            </w:r>
          </w:p>
        </w:tc>
        <w:tc>
          <w:tcPr>
            <w:tcW w:w="11366" w:type="dxa"/>
            <w:tcMar>
              <w:top w:w="0" w:type="dxa"/>
              <w:left w:w="115" w:type="dxa"/>
              <w:bottom w:w="0" w:type="dxa"/>
              <w:right w:w="115" w:type="dxa"/>
            </w:tcMar>
          </w:tcPr>
          <w:p w14:paraId="7F8C2F03" w14:textId="77777777" w:rsidR="001F6B72" w:rsidRPr="000A36FD" w:rsidRDefault="001F6B72" w:rsidP="000F3250">
            <w:pPr>
              <w:spacing w:after="0" w:line="240" w:lineRule="auto"/>
              <w:jc w:val="center"/>
              <w:rPr>
                <w:rFonts w:eastAsia="MS Mincho"/>
                <w:sz w:val="24"/>
                <w:szCs w:val="24"/>
              </w:rPr>
            </w:pPr>
            <w:r w:rsidRPr="000A36FD">
              <w:rPr>
                <w:rFonts w:eastAsia="MS Mincho"/>
                <w:b/>
                <w:bCs/>
                <w:sz w:val="24"/>
                <w:szCs w:val="24"/>
              </w:rPr>
              <w:t>CỘNG HÒA XÃ HỘI CHỦ NGHĨA VIỆT NAM</w:t>
            </w:r>
          </w:p>
          <w:p w14:paraId="3FF4914F" w14:textId="77777777" w:rsidR="001F6B72" w:rsidRPr="00A02290" w:rsidRDefault="001F6B72" w:rsidP="000F3250">
            <w:pPr>
              <w:spacing w:after="0" w:line="240" w:lineRule="auto"/>
              <w:ind w:left="-119" w:firstLine="119"/>
              <w:jc w:val="center"/>
              <w:rPr>
                <w:rFonts w:eastAsia="MS Mincho"/>
                <w:b/>
                <w:sz w:val="24"/>
                <w:szCs w:val="24"/>
                <w:u w:val="single"/>
              </w:rPr>
            </w:pPr>
            <w:r w:rsidRPr="00A02290">
              <w:rPr>
                <w:rFonts w:eastAsia="MS Mincho"/>
                <w:b/>
                <w:bCs/>
                <w:sz w:val="24"/>
                <w:szCs w:val="24"/>
                <w:u w:val="single"/>
              </w:rPr>
              <w:t>Độc lập - Tự do - Hạnh phúc</w:t>
            </w:r>
          </w:p>
        </w:tc>
      </w:tr>
    </w:tbl>
    <w:p w14:paraId="140E54A8" w14:textId="0C82D13F" w:rsidR="001F6B72" w:rsidRPr="000A36FD" w:rsidRDefault="001F6B72" w:rsidP="001F6B72">
      <w:pPr>
        <w:spacing w:after="0" w:line="240" w:lineRule="auto"/>
        <w:ind w:firstLine="120"/>
        <w:rPr>
          <w:b/>
          <w:bCs/>
          <w:sz w:val="24"/>
          <w:szCs w:val="24"/>
          <w:lang w:val="it-IT"/>
        </w:rPr>
      </w:pPr>
      <w:r w:rsidRPr="000A36FD">
        <w:rPr>
          <w:b/>
          <w:bCs/>
          <w:sz w:val="24"/>
          <w:szCs w:val="24"/>
          <w:lang w:val="it-IT"/>
        </w:rPr>
        <w:t xml:space="preserve">                                    </w:t>
      </w:r>
    </w:p>
    <w:p w14:paraId="04D26A95" w14:textId="77777777" w:rsidR="001F6B72" w:rsidRPr="000A36FD" w:rsidRDefault="001F6B72" w:rsidP="001F6B72">
      <w:pPr>
        <w:spacing w:after="0" w:line="240" w:lineRule="auto"/>
        <w:ind w:right="1088"/>
        <w:jc w:val="center"/>
        <w:rPr>
          <w:sz w:val="24"/>
          <w:szCs w:val="24"/>
        </w:rPr>
      </w:pPr>
      <w:r w:rsidRPr="000A36FD">
        <w:rPr>
          <w:b/>
          <w:sz w:val="24"/>
          <w:szCs w:val="24"/>
        </w:rPr>
        <w:t xml:space="preserve">                KẾ HOẠCH DẠY HỌC CỦA TỔ CHUYÊN MÔN </w:t>
      </w:r>
    </w:p>
    <w:p w14:paraId="174F766D" w14:textId="094807D6" w:rsidR="001F6B72" w:rsidRPr="000A36FD" w:rsidRDefault="00A02290" w:rsidP="001F6B72">
      <w:pPr>
        <w:spacing w:after="0" w:line="240" w:lineRule="auto"/>
        <w:jc w:val="center"/>
        <w:rPr>
          <w:b/>
          <w:bCs/>
          <w:sz w:val="24"/>
          <w:szCs w:val="24"/>
        </w:rPr>
      </w:pPr>
      <w:r>
        <w:rPr>
          <w:b/>
          <w:bCs/>
          <w:sz w:val="24"/>
          <w:szCs w:val="24"/>
        </w:rPr>
        <w:t xml:space="preserve">PHÂN </w:t>
      </w:r>
      <w:r w:rsidR="001F6B72" w:rsidRPr="000A36FD">
        <w:rPr>
          <w:b/>
          <w:bCs/>
          <w:sz w:val="24"/>
          <w:szCs w:val="24"/>
          <w:lang w:val="vi-VN"/>
        </w:rPr>
        <w:t xml:space="preserve">MÔN LỊCH SỬ </w:t>
      </w:r>
      <w:r>
        <w:rPr>
          <w:b/>
          <w:bCs/>
          <w:sz w:val="24"/>
          <w:szCs w:val="24"/>
        </w:rPr>
        <w:t xml:space="preserve"> -</w:t>
      </w:r>
      <w:r w:rsidR="001F6B72" w:rsidRPr="000A36FD">
        <w:rPr>
          <w:b/>
          <w:bCs/>
          <w:sz w:val="24"/>
          <w:szCs w:val="24"/>
          <w:lang w:val="vi-VN"/>
        </w:rPr>
        <w:t xml:space="preserve"> LỚP </w:t>
      </w:r>
      <w:r w:rsidR="001F6B72" w:rsidRPr="000A36FD">
        <w:rPr>
          <w:b/>
          <w:bCs/>
          <w:sz w:val="24"/>
          <w:szCs w:val="24"/>
        </w:rPr>
        <w:t>9</w:t>
      </w:r>
    </w:p>
    <w:p w14:paraId="471A2290" w14:textId="1DAC12C5" w:rsidR="001F6B72" w:rsidRPr="00A02290" w:rsidRDefault="00C218E7" w:rsidP="001F6B72">
      <w:pPr>
        <w:spacing w:after="0" w:line="240" w:lineRule="auto"/>
        <w:jc w:val="center"/>
        <w:rPr>
          <w:b/>
          <w:sz w:val="24"/>
          <w:szCs w:val="24"/>
        </w:rPr>
      </w:pPr>
      <w:r w:rsidRPr="000A36FD">
        <w:rPr>
          <w:rFonts w:eastAsia="MS Mincho"/>
          <w:b/>
          <w:bCs/>
          <w:sz w:val="24"/>
          <w:szCs w:val="24"/>
        </w:rPr>
        <w:t xml:space="preserve"> </w:t>
      </w:r>
      <w:r w:rsidR="001F6B72" w:rsidRPr="000A36FD">
        <w:rPr>
          <w:b/>
          <w:sz w:val="24"/>
          <w:szCs w:val="24"/>
          <w:lang w:val="vi-VN"/>
        </w:rPr>
        <w:t>Năm học 202</w:t>
      </w:r>
      <w:r w:rsidR="00A02290">
        <w:rPr>
          <w:b/>
          <w:sz w:val="24"/>
          <w:szCs w:val="24"/>
        </w:rPr>
        <w:t>5</w:t>
      </w:r>
      <w:r w:rsidR="001F6B72" w:rsidRPr="000A36FD">
        <w:rPr>
          <w:b/>
          <w:sz w:val="24"/>
          <w:szCs w:val="24"/>
          <w:lang w:val="vi-VN"/>
        </w:rPr>
        <w:t xml:space="preserve">   - 202</w:t>
      </w:r>
      <w:r w:rsidR="00A02290">
        <w:rPr>
          <w:b/>
          <w:sz w:val="24"/>
          <w:szCs w:val="24"/>
        </w:rPr>
        <w:t>6</w:t>
      </w:r>
    </w:p>
    <w:p w14:paraId="5B60E1CE" w14:textId="77777777" w:rsidR="00CD7A26" w:rsidRPr="000A36FD" w:rsidRDefault="00CD7A26" w:rsidP="00CD7A26">
      <w:pPr>
        <w:spacing w:after="0" w:line="240" w:lineRule="auto"/>
        <w:ind w:firstLine="567"/>
        <w:jc w:val="both"/>
        <w:rPr>
          <w:b/>
          <w:bCs/>
          <w:sz w:val="24"/>
          <w:szCs w:val="24"/>
          <w:lang w:val="vi-VN"/>
        </w:rPr>
      </w:pPr>
      <w:r w:rsidRPr="000A36FD">
        <w:rPr>
          <w:b/>
          <w:bCs/>
          <w:sz w:val="24"/>
          <w:szCs w:val="24"/>
          <w:lang w:val="vi-VN"/>
        </w:rPr>
        <w:t>I. Đặc điểm tình hình</w:t>
      </w:r>
    </w:p>
    <w:p w14:paraId="2EC37E85" w14:textId="039AF383" w:rsidR="00CD7A26" w:rsidRPr="000A36FD" w:rsidRDefault="00CD7A26" w:rsidP="00CD7A26">
      <w:pPr>
        <w:spacing w:after="0" w:line="240" w:lineRule="auto"/>
        <w:ind w:firstLine="567"/>
        <w:jc w:val="both"/>
        <w:rPr>
          <w:b/>
          <w:bCs/>
          <w:sz w:val="24"/>
          <w:szCs w:val="24"/>
        </w:rPr>
      </w:pPr>
      <w:r w:rsidRPr="000A36FD">
        <w:rPr>
          <w:b/>
          <w:bCs/>
          <w:sz w:val="24"/>
          <w:szCs w:val="24"/>
          <w:lang w:val="vi-VN"/>
        </w:rPr>
        <w:t>1. Số lớp: 0</w:t>
      </w:r>
      <w:r w:rsidRPr="000A36FD">
        <w:rPr>
          <w:b/>
          <w:bCs/>
          <w:sz w:val="24"/>
          <w:szCs w:val="24"/>
        </w:rPr>
        <w:t>2</w:t>
      </w:r>
      <w:r w:rsidRPr="000A36FD">
        <w:rPr>
          <w:b/>
          <w:bCs/>
          <w:sz w:val="24"/>
          <w:szCs w:val="24"/>
          <w:lang w:val="vi-VN"/>
        </w:rPr>
        <w:t xml:space="preserve">; Số học sinh: </w:t>
      </w:r>
      <w:r w:rsidRPr="000A36FD">
        <w:rPr>
          <w:b/>
          <w:bCs/>
          <w:sz w:val="24"/>
          <w:szCs w:val="24"/>
        </w:rPr>
        <w:t>6</w:t>
      </w:r>
      <w:r w:rsidR="00A02290">
        <w:rPr>
          <w:b/>
          <w:bCs/>
          <w:sz w:val="24"/>
          <w:szCs w:val="24"/>
        </w:rPr>
        <w:t>0</w:t>
      </w:r>
      <w:r w:rsidRPr="000A36FD">
        <w:rPr>
          <w:b/>
          <w:bCs/>
          <w:sz w:val="24"/>
          <w:szCs w:val="24"/>
          <w:lang w:val="vi-VN"/>
        </w:rPr>
        <w:t xml:space="preserve"> HS</w:t>
      </w:r>
      <w:r w:rsidRPr="000A36FD">
        <w:rPr>
          <w:b/>
          <w:bCs/>
          <w:sz w:val="24"/>
          <w:szCs w:val="24"/>
        </w:rPr>
        <w:t>.</w:t>
      </w:r>
      <w:r w:rsidRPr="000A36FD">
        <w:rPr>
          <w:b/>
          <w:bCs/>
          <w:sz w:val="24"/>
          <w:szCs w:val="24"/>
          <w:lang w:val="vi-VN"/>
        </w:rPr>
        <w:t xml:space="preserve"> </w:t>
      </w:r>
    </w:p>
    <w:p w14:paraId="58230D24" w14:textId="08217C8B" w:rsidR="000A36FD" w:rsidRDefault="00CD7A26" w:rsidP="00CD7A26">
      <w:pPr>
        <w:spacing w:after="0" w:line="240" w:lineRule="auto"/>
        <w:ind w:firstLine="567"/>
        <w:jc w:val="both"/>
        <w:rPr>
          <w:b/>
          <w:bCs/>
          <w:sz w:val="24"/>
          <w:szCs w:val="24"/>
        </w:rPr>
      </w:pPr>
      <w:r w:rsidRPr="000A36FD">
        <w:rPr>
          <w:b/>
          <w:bCs/>
          <w:sz w:val="24"/>
          <w:szCs w:val="24"/>
          <w:lang w:val="vi-VN"/>
        </w:rPr>
        <w:t xml:space="preserve">2. </w:t>
      </w:r>
      <w:r w:rsidRPr="000A36FD">
        <w:rPr>
          <w:b/>
          <w:bCs/>
          <w:sz w:val="24"/>
          <w:szCs w:val="24"/>
        </w:rPr>
        <w:t>Tình hình đội ngũ: Số</w:t>
      </w:r>
      <w:r w:rsidRPr="000A36FD">
        <w:rPr>
          <w:b/>
          <w:bCs/>
          <w:sz w:val="24"/>
          <w:szCs w:val="24"/>
          <w:lang w:val="vi-VN"/>
        </w:rPr>
        <w:t xml:space="preserve"> </w:t>
      </w:r>
      <w:r w:rsidRPr="000A36FD">
        <w:rPr>
          <w:b/>
          <w:bCs/>
          <w:sz w:val="24"/>
          <w:szCs w:val="24"/>
        </w:rPr>
        <w:t>giáo viên</w:t>
      </w:r>
      <w:r w:rsidRPr="000A36FD">
        <w:rPr>
          <w:b/>
          <w:bCs/>
          <w:sz w:val="24"/>
          <w:szCs w:val="24"/>
          <w:lang w:val="vi-VN"/>
        </w:rPr>
        <w:t>:</w:t>
      </w:r>
      <w:r w:rsidRPr="000A36FD">
        <w:rPr>
          <w:b/>
          <w:bCs/>
          <w:sz w:val="24"/>
          <w:szCs w:val="24"/>
        </w:rPr>
        <w:t xml:space="preserve"> </w:t>
      </w:r>
      <w:r w:rsidRPr="000A36FD">
        <w:rPr>
          <w:b/>
          <w:sz w:val="24"/>
          <w:szCs w:val="24"/>
        </w:rPr>
        <w:t>0</w:t>
      </w:r>
      <w:r w:rsidR="00A02290">
        <w:rPr>
          <w:b/>
          <w:sz w:val="24"/>
          <w:szCs w:val="24"/>
        </w:rPr>
        <w:t>1</w:t>
      </w:r>
      <w:r w:rsidRPr="000A36FD">
        <w:rPr>
          <w:sz w:val="24"/>
          <w:szCs w:val="24"/>
          <w:lang w:val="vi-VN"/>
        </w:rPr>
        <w:t xml:space="preserve">; </w:t>
      </w:r>
      <w:r w:rsidRPr="000A36FD">
        <w:rPr>
          <w:b/>
          <w:bCs/>
          <w:sz w:val="24"/>
          <w:szCs w:val="24"/>
          <w:lang w:val="vi-VN"/>
        </w:rPr>
        <w:t>T</w:t>
      </w:r>
      <w:r w:rsidRPr="000A36FD">
        <w:rPr>
          <w:b/>
          <w:bCs/>
          <w:sz w:val="24"/>
          <w:szCs w:val="24"/>
        </w:rPr>
        <w:t>rình độ đào tạo</w:t>
      </w:r>
      <w:r w:rsidRPr="000A36FD">
        <w:rPr>
          <w:sz w:val="24"/>
          <w:szCs w:val="24"/>
          <w:lang w:val="vi-VN"/>
        </w:rPr>
        <w:t xml:space="preserve">: Đại học: </w:t>
      </w:r>
      <w:r w:rsidRPr="000A36FD">
        <w:rPr>
          <w:sz w:val="24"/>
          <w:szCs w:val="24"/>
        </w:rPr>
        <w:t>0</w:t>
      </w:r>
      <w:r w:rsidR="00A02290">
        <w:rPr>
          <w:sz w:val="24"/>
          <w:szCs w:val="24"/>
        </w:rPr>
        <w:t>1</w:t>
      </w:r>
      <w:r w:rsidRPr="000A36FD">
        <w:rPr>
          <w:sz w:val="24"/>
          <w:szCs w:val="24"/>
        </w:rPr>
        <w:t xml:space="preserve">. </w:t>
      </w:r>
      <w:r w:rsidRPr="000A36FD">
        <w:rPr>
          <w:b/>
          <w:bCs/>
          <w:sz w:val="24"/>
          <w:szCs w:val="24"/>
        </w:rPr>
        <w:tab/>
      </w:r>
    </w:p>
    <w:p w14:paraId="5CB479CD" w14:textId="11C46C2A" w:rsidR="00CD7A26" w:rsidRPr="000A36FD" w:rsidRDefault="00CD7A26" w:rsidP="00CD7A26">
      <w:pPr>
        <w:spacing w:after="0" w:line="240" w:lineRule="auto"/>
        <w:ind w:firstLine="567"/>
        <w:jc w:val="both"/>
        <w:rPr>
          <w:b/>
          <w:bCs/>
          <w:sz w:val="24"/>
          <w:szCs w:val="24"/>
        </w:rPr>
      </w:pPr>
      <w:r w:rsidRPr="000A36FD">
        <w:rPr>
          <w:b/>
          <w:bCs/>
          <w:sz w:val="24"/>
          <w:szCs w:val="24"/>
          <w:lang w:val="vi-VN"/>
        </w:rPr>
        <w:t xml:space="preserve">Mức </w:t>
      </w:r>
      <w:r w:rsidRPr="000A36FD">
        <w:rPr>
          <w:b/>
          <w:bCs/>
          <w:sz w:val="24"/>
          <w:szCs w:val="24"/>
        </w:rPr>
        <w:t>đạt</w:t>
      </w:r>
      <w:r w:rsidRPr="000A36FD">
        <w:rPr>
          <w:b/>
          <w:bCs/>
          <w:sz w:val="24"/>
          <w:szCs w:val="24"/>
          <w:lang w:val="vi-VN"/>
        </w:rPr>
        <w:t xml:space="preserve"> c</w:t>
      </w:r>
      <w:r w:rsidRPr="000A36FD">
        <w:rPr>
          <w:b/>
          <w:bCs/>
          <w:sz w:val="24"/>
          <w:szCs w:val="24"/>
        </w:rPr>
        <w:t>huẩn</w:t>
      </w:r>
      <w:r w:rsidRPr="000A36FD">
        <w:rPr>
          <w:b/>
          <w:bCs/>
          <w:sz w:val="24"/>
          <w:szCs w:val="24"/>
          <w:lang w:val="vi-VN"/>
        </w:rPr>
        <w:t xml:space="preserve"> nghề </w:t>
      </w:r>
      <w:r w:rsidRPr="000A36FD">
        <w:rPr>
          <w:b/>
          <w:bCs/>
          <w:sz w:val="24"/>
          <w:szCs w:val="24"/>
        </w:rPr>
        <w:t>nghiệp</w:t>
      </w:r>
      <w:r w:rsidRPr="000A36FD">
        <w:rPr>
          <w:b/>
          <w:bCs/>
          <w:sz w:val="24"/>
          <w:szCs w:val="24"/>
          <w:lang w:val="vi-VN"/>
        </w:rPr>
        <w:t xml:space="preserve"> giáo viên :</w:t>
      </w:r>
      <w:r w:rsidRPr="000A36FD">
        <w:rPr>
          <w:sz w:val="24"/>
          <w:szCs w:val="24"/>
          <w:lang w:val="vi-VN"/>
        </w:rPr>
        <w:t xml:space="preserve"> Đạt: </w:t>
      </w:r>
      <w:r w:rsidRPr="000A36FD">
        <w:rPr>
          <w:sz w:val="24"/>
          <w:szCs w:val="24"/>
        </w:rPr>
        <w:t>0</w:t>
      </w:r>
      <w:r w:rsidR="00A02290">
        <w:rPr>
          <w:sz w:val="24"/>
          <w:szCs w:val="24"/>
        </w:rPr>
        <w:t>1</w:t>
      </w:r>
    </w:p>
    <w:p w14:paraId="12B1A7E9" w14:textId="77777777" w:rsidR="00CD7A26" w:rsidRPr="000A36FD" w:rsidRDefault="00CD7A26" w:rsidP="00CD7A26">
      <w:pPr>
        <w:spacing w:after="0" w:line="240" w:lineRule="auto"/>
        <w:ind w:firstLine="567"/>
        <w:jc w:val="both"/>
        <w:rPr>
          <w:i/>
          <w:iCs/>
          <w:sz w:val="24"/>
          <w:szCs w:val="24"/>
          <w:lang w:val="vi-VN"/>
        </w:rPr>
      </w:pPr>
      <w:r w:rsidRPr="000A36FD">
        <w:rPr>
          <w:b/>
          <w:bCs/>
          <w:sz w:val="24"/>
          <w:szCs w:val="24"/>
        </w:rPr>
        <w:t>3</w:t>
      </w:r>
      <w:r w:rsidRPr="000A36FD">
        <w:rPr>
          <w:b/>
          <w:bCs/>
          <w:sz w:val="24"/>
          <w:szCs w:val="24"/>
          <w:lang w:val="vi-VN"/>
        </w:rPr>
        <w:t>. Thiết bị dạy học:</w:t>
      </w:r>
      <w:r w:rsidRPr="000A36FD">
        <w:rPr>
          <w:sz w:val="24"/>
          <w:szCs w:val="24"/>
          <w:lang w:val="vi-VN"/>
        </w:rPr>
        <w:t xml:space="preserve"> </w:t>
      </w:r>
    </w:p>
    <w:p w14:paraId="4483417A" w14:textId="32E93D87" w:rsidR="00CD7A26" w:rsidRDefault="00CD7A26" w:rsidP="00CD7A26">
      <w:pPr>
        <w:spacing w:after="0" w:line="240" w:lineRule="auto"/>
        <w:ind w:firstLine="567"/>
        <w:jc w:val="both"/>
        <w:rPr>
          <w:b/>
          <w:i/>
          <w:iCs/>
          <w:sz w:val="24"/>
          <w:szCs w:val="24"/>
        </w:rPr>
      </w:pPr>
      <w:r w:rsidRPr="000A36FD">
        <w:rPr>
          <w:b/>
          <w:sz w:val="24"/>
          <w:szCs w:val="24"/>
        </w:rPr>
        <w:tab/>
      </w:r>
      <w:r w:rsidRPr="000A36FD">
        <w:rPr>
          <w:b/>
          <w:i/>
          <w:iCs/>
          <w:sz w:val="24"/>
          <w:szCs w:val="24"/>
        </w:rPr>
        <w:t>3.1. Phân môn Lịch sử</w:t>
      </w:r>
      <w:r w:rsidR="007731F1" w:rsidRPr="000A36FD">
        <w:rPr>
          <w:b/>
          <w:i/>
          <w:iCs/>
          <w:sz w:val="24"/>
          <w:szCs w:val="24"/>
        </w:rPr>
        <w:t>: không có.</w:t>
      </w:r>
    </w:p>
    <w:p w14:paraId="2A9EF528" w14:textId="77777777" w:rsidR="00CD7A26" w:rsidRPr="000A36FD" w:rsidRDefault="00CD7A26" w:rsidP="007731F1">
      <w:pPr>
        <w:spacing w:after="0" w:line="240" w:lineRule="auto"/>
        <w:ind w:firstLine="567"/>
        <w:jc w:val="both"/>
        <w:rPr>
          <w:i/>
          <w:sz w:val="24"/>
          <w:szCs w:val="24"/>
        </w:rPr>
      </w:pPr>
      <w:r w:rsidRPr="000A36FD">
        <w:rPr>
          <w:b/>
          <w:sz w:val="24"/>
          <w:szCs w:val="24"/>
        </w:rPr>
        <w:t xml:space="preserve">4. Phòng học bộ môn/phòng thí nghiệm/phòng đa năng/sân chơi, bãi tập </w:t>
      </w:r>
      <w:r w:rsidRPr="000A36FD">
        <w:rPr>
          <w:i/>
          <w:sz w:val="24"/>
          <w:szCs w:val="24"/>
        </w:rPr>
        <w:t>(Trình bày cụ thể các phòng thí nghiệm/phòng bộ môn/phòng đa năng/sân chơi/bãi tập có thể sử dụng để tổ chức dạy học môn học/hoạt động giáo dục)</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5207"/>
        <w:gridCol w:w="913"/>
        <w:gridCol w:w="6883"/>
        <w:gridCol w:w="1418"/>
      </w:tblGrid>
      <w:tr w:rsidR="00CD7A26" w:rsidRPr="000A36FD" w14:paraId="35D93016" w14:textId="77777777" w:rsidTr="00917D8A">
        <w:tc>
          <w:tcPr>
            <w:tcW w:w="747" w:type="dxa"/>
            <w:shd w:val="clear" w:color="auto" w:fill="auto"/>
          </w:tcPr>
          <w:p w14:paraId="2F2FDADF" w14:textId="77777777" w:rsidR="00CD7A26" w:rsidRPr="000A36FD" w:rsidRDefault="00CD7A26" w:rsidP="00CD7A26">
            <w:pPr>
              <w:pStyle w:val="ListParagraph"/>
              <w:ind w:left="0"/>
              <w:jc w:val="both"/>
              <w:rPr>
                <w:rFonts w:eastAsia="Calibri"/>
                <w:b/>
                <w:lang w:val="vi-VN"/>
              </w:rPr>
            </w:pPr>
            <w:r w:rsidRPr="000A36FD">
              <w:rPr>
                <w:rFonts w:eastAsia="Calibri"/>
                <w:b/>
                <w:lang w:val="vi-VN"/>
              </w:rPr>
              <w:t>STT</w:t>
            </w:r>
          </w:p>
        </w:tc>
        <w:tc>
          <w:tcPr>
            <w:tcW w:w="5207" w:type="dxa"/>
            <w:shd w:val="clear" w:color="auto" w:fill="auto"/>
          </w:tcPr>
          <w:p w14:paraId="59EC6099" w14:textId="77777777" w:rsidR="00CD7A26" w:rsidRPr="000A36FD" w:rsidRDefault="00CD7A26" w:rsidP="00CD7A26">
            <w:pPr>
              <w:pStyle w:val="ListParagraph"/>
              <w:ind w:left="0"/>
              <w:jc w:val="both"/>
              <w:rPr>
                <w:rFonts w:eastAsia="Calibri"/>
                <w:b/>
                <w:lang w:val="vi-VN"/>
              </w:rPr>
            </w:pPr>
            <w:r w:rsidRPr="000A36FD">
              <w:rPr>
                <w:rFonts w:eastAsia="Calibri"/>
                <w:b/>
                <w:lang w:val="vi-VN"/>
              </w:rPr>
              <w:t>Tên phòng</w:t>
            </w:r>
          </w:p>
        </w:tc>
        <w:tc>
          <w:tcPr>
            <w:tcW w:w="913" w:type="dxa"/>
            <w:shd w:val="clear" w:color="auto" w:fill="auto"/>
          </w:tcPr>
          <w:p w14:paraId="5C42A147" w14:textId="77777777" w:rsidR="00CD7A26" w:rsidRPr="000A36FD" w:rsidRDefault="00CD7A26" w:rsidP="00CD7A26">
            <w:pPr>
              <w:pStyle w:val="ListParagraph"/>
              <w:ind w:left="0"/>
              <w:jc w:val="center"/>
              <w:rPr>
                <w:rFonts w:eastAsia="Calibri"/>
                <w:b/>
                <w:lang w:val="vi-VN"/>
              </w:rPr>
            </w:pPr>
            <w:r w:rsidRPr="000A36FD">
              <w:rPr>
                <w:rFonts w:eastAsia="Calibri"/>
                <w:b/>
                <w:lang w:val="vi-VN"/>
              </w:rPr>
              <w:t>Số lượng</w:t>
            </w:r>
          </w:p>
        </w:tc>
        <w:tc>
          <w:tcPr>
            <w:tcW w:w="6883" w:type="dxa"/>
            <w:shd w:val="clear" w:color="auto" w:fill="auto"/>
          </w:tcPr>
          <w:p w14:paraId="0331F684" w14:textId="77777777" w:rsidR="00CD7A26" w:rsidRPr="000A36FD" w:rsidRDefault="00CD7A26" w:rsidP="00CD7A26">
            <w:pPr>
              <w:pStyle w:val="ListParagraph"/>
              <w:ind w:left="0"/>
              <w:jc w:val="both"/>
              <w:rPr>
                <w:rFonts w:eastAsia="Calibri"/>
                <w:b/>
                <w:lang w:val="vi-VN"/>
              </w:rPr>
            </w:pPr>
            <w:r w:rsidRPr="000A36FD">
              <w:rPr>
                <w:rFonts w:eastAsia="Calibri"/>
                <w:b/>
                <w:lang w:val="vi-VN"/>
              </w:rPr>
              <w:t>Phạm vi và nội dung sử dụng</w:t>
            </w:r>
          </w:p>
        </w:tc>
        <w:tc>
          <w:tcPr>
            <w:tcW w:w="1418" w:type="dxa"/>
            <w:shd w:val="clear" w:color="auto" w:fill="auto"/>
          </w:tcPr>
          <w:p w14:paraId="2ECAD1A3" w14:textId="77777777" w:rsidR="00CD7A26" w:rsidRPr="000A36FD" w:rsidRDefault="00CD7A26" w:rsidP="00CD7A26">
            <w:pPr>
              <w:pStyle w:val="ListParagraph"/>
              <w:ind w:left="0"/>
              <w:jc w:val="both"/>
              <w:rPr>
                <w:rFonts w:eastAsia="Calibri"/>
                <w:b/>
                <w:lang w:val="vi-VN"/>
              </w:rPr>
            </w:pPr>
            <w:r w:rsidRPr="000A36FD">
              <w:rPr>
                <w:rFonts w:eastAsia="Calibri"/>
                <w:b/>
                <w:lang w:val="vi-VN"/>
              </w:rPr>
              <w:t>Ghi chú</w:t>
            </w:r>
          </w:p>
        </w:tc>
      </w:tr>
      <w:tr w:rsidR="00CD7A26" w:rsidRPr="000A36FD" w14:paraId="72F0F1B3" w14:textId="77777777" w:rsidTr="00917D8A">
        <w:tc>
          <w:tcPr>
            <w:tcW w:w="747" w:type="dxa"/>
            <w:shd w:val="clear" w:color="auto" w:fill="auto"/>
          </w:tcPr>
          <w:p w14:paraId="68168C9D" w14:textId="77777777" w:rsidR="00CD7A26" w:rsidRPr="000A36FD" w:rsidRDefault="00CD7A26" w:rsidP="00CD7A26">
            <w:pPr>
              <w:pStyle w:val="ListParagraph"/>
              <w:ind w:left="0"/>
              <w:jc w:val="center"/>
              <w:rPr>
                <w:rFonts w:eastAsia="Calibri"/>
                <w:lang w:val="vi-VN"/>
              </w:rPr>
            </w:pPr>
          </w:p>
        </w:tc>
        <w:tc>
          <w:tcPr>
            <w:tcW w:w="5207" w:type="dxa"/>
            <w:shd w:val="clear" w:color="auto" w:fill="auto"/>
          </w:tcPr>
          <w:p w14:paraId="441D4DF5" w14:textId="77777777" w:rsidR="00CD7A26" w:rsidRPr="000A36FD" w:rsidRDefault="00CD7A26" w:rsidP="00CD7A26">
            <w:pPr>
              <w:pStyle w:val="ListParagraph"/>
              <w:ind w:left="0"/>
              <w:jc w:val="both"/>
              <w:rPr>
                <w:rFonts w:eastAsia="Calibri"/>
                <w:lang w:val="vi-VN"/>
              </w:rPr>
            </w:pPr>
          </w:p>
        </w:tc>
        <w:tc>
          <w:tcPr>
            <w:tcW w:w="913" w:type="dxa"/>
            <w:shd w:val="clear" w:color="auto" w:fill="auto"/>
          </w:tcPr>
          <w:p w14:paraId="33449190" w14:textId="77777777" w:rsidR="00CD7A26" w:rsidRPr="000A36FD" w:rsidRDefault="00CD7A26" w:rsidP="00CD7A26">
            <w:pPr>
              <w:pStyle w:val="ListParagraph"/>
              <w:ind w:left="0"/>
              <w:jc w:val="center"/>
              <w:rPr>
                <w:rFonts w:eastAsia="Calibri"/>
                <w:lang w:val="vi-VN"/>
              </w:rPr>
            </w:pPr>
          </w:p>
        </w:tc>
        <w:tc>
          <w:tcPr>
            <w:tcW w:w="6883" w:type="dxa"/>
            <w:shd w:val="clear" w:color="auto" w:fill="auto"/>
          </w:tcPr>
          <w:p w14:paraId="689107D1" w14:textId="77777777" w:rsidR="00CD7A26" w:rsidRPr="000A36FD" w:rsidRDefault="00CD7A26" w:rsidP="00CD7A26">
            <w:pPr>
              <w:pStyle w:val="ListParagraph"/>
              <w:ind w:left="0"/>
              <w:jc w:val="both"/>
              <w:rPr>
                <w:rFonts w:eastAsia="Calibri"/>
                <w:lang w:val="vi-VN"/>
              </w:rPr>
            </w:pPr>
          </w:p>
        </w:tc>
        <w:tc>
          <w:tcPr>
            <w:tcW w:w="1418" w:type="dxa"/>
            <w:shd w:val="clear" w:color="auto" w:fill="auto"/>
          </w:tcPr>
          <w:p w14:paraId="1EE5DA35" w14:textId="77777777" w:rsidR="00CD7A26" w:rsidRPr="000A36FD" w:rsidRDefault="00CD7A26" w:rsidP="00CD7A26">
            <w:pPr>
              <w:pStyle w:val="ListParagraph"/>
              <w:ind w:left="0"/>
              <w:jc w:val="both"/>
              <w:rPr>
                <w:rFonts w:eastAsia="Calibri"/>
                <w:b/>
                <w:lang w:val="vi-VN"/>
              </w:rPr>
            </w:pPr>
          </w:p>
        </w:tc>
      </w:tr>
      <w:tr w:rsidR="00CD7A26" w:rsidRPr="000A36FD" w14:paraId="4966D6D9" w14:textId="77777777" w:rsidTr="00917D8A">
        <w:tc>
          <w:tcPr>
            <w:tcW w:w="747" w:type="dxa"/>
            <w:shd w:val="clear" w:color="auto" w:fill="auto"/>
          </w:tcPr>
          <w:p w14:paraId="2075670D" w14:textId="77777777" w:rsidR="00CD7A26" w:rsidRPr="000A36FD" w:rsidRDefault="00CD7A26" w:rsidP="00CD7A26">
            <w:pPr>
              <w:pStyle w:val="ListParagraph"/>
              <w:ind w:left="0"/>
              <w:jc w:val="center"/>
              <w:rPr>
                <w:rFonts w:eastAsia="Calibri"/>
                <w:lang w:val="vi-VN"/>
              </w:rPr>
            </w:pPr>
          </w:p>
        </w:tc>
        <w:tc>
          <w:tcPr>
            <w:tcW w:w="5207" w:type="dxa"/>
            <w:shd w:val="clear" w:color="auto" w:fill="auto"/>
          </w:tcPr>
          <w:p w14:paraId="52FF1D7C" w14:textId="77777777" w:rsidR="00CD7A26" w:rsidRPr="000A36FD" w:rsidRDefault="00CD7A26" w:rsidP="00CD7A26">
            <w:pPr>
              <w:pStyle w:val="ListParagraph"/>
              <w:ind w:left="0"/>
              <w:jc w:val="both"/>
              <w:rPr>
                <w:rFonts w:eastAsia="Calibri"/>
                <w:lang w:val="vi-VN"/>
              </w:rPr>
            </w:pPr>
          </w:p>
        </w:tc>
        <w:tc>
          <w:tcPr>
            <w:tcW w:w="913" w:type="dxa"/>
            <w:shd w:val="clear" w:color="auto" w:fill="auto"/>
          </w:tcPr>
          <w:p w14:paraId="201B0DFE" w14:textId="77777777" w:rsidR="00CD7A26" w:rsidRPr="000A36FD" w:rsidRDefault="00CD7A26" w:rsidP="00CD7A26">
            <w:pPr>
              <w:pStyle w:val="ListParagraph"/>
              <w:ind w:left="0"/>
              <w:jc w:val="center"/>
              <w:rPr>
                <w:rFonts w:eastAsia="Calibri"/>
                <w:lang w:val="vi-VN"/>
              </w:rPr>
            </w:pPr>
          </w:p>
        </w:tc>
        <w:tc>
          <w:tcPr>
            <w:tcW w:w="6883" w:type="dxa"/>
            <w:shd w:val="clear" w:color="auto" w:fill="auto"/>
          </w:tcPr>
          <w:p w14:paraId="48F48AFC" w14:textId="77777777" w:rsidR="00CD7A26" w:rsidRPr="000A36FD" w:rsidRDefault="00CD7A26" w:rsidP="00CD7A26">
            <w:pPr>
              <w:pStyle w:val="ListParagraph"/>
              <w:ind w:left="0"/>
              <w:jc w:val="both"/>
              <w:rPr>
                <w:rFonts w:eastAsia="Calibri"/>
                <w:lang w:val="vi-VN"/>
              </w:rPr>
            </w:pPr>
          </w:p>
        </w:tc>
        <w:tc>
          <w:tcPr>
            <w:tcW w:w="1418" w:type="dxa"/>
            <w:shd w:val="clear" w:color="auto" w:fill="auto"/>
          </w:tcPr>
          <w:p w14:paraId="6884CAD9" w14:textId="77777777" w:rsidR="00CD7A26" w:rsidRPr="000A36FD" w:rsidRDefault="00CD7A26" w:rsidP="00CD7A26">
            <w:pPr>
              <w:pStyle w:val="ListParagraph"/>
              <w:ind w:left="0"/>
              <w:jc w:val="both"/>
              <w:rPr>
                <w:rFonts w:eastAsia="Calibri"/>
                <w:b/>
                <w:lang w:val="vi-VN"/>
              </w:rPr>
            </w:pPr>
          </w:p>
        </w:tc>
      </w:tr>
    </w:tbl>
    <w:p w14:paraId="1AFA1761" w14:textId="77777777" w:rsidR="007731F1" w:rsidRPr="000A36FD" w:rsidRDefault="00CD7A26" w:rsidP="00CD7A26">
      <w:pPr>
        <w:spacing w:after="0" w:line="240" w:lineRule="auto"/>
        <w:jc w:val="both"/>
        <w:rPr>
          <w:b/>
          <w:sz w:val="24"/>
          <w:szCs w:val="24"/>
        </w:rPr>
      </w:pPr>
      <w:r w:rsidRPr="000A36FD">
        <w:rPr>
          <w:b/>
          <w:sz w:val="24"/>
          <w:szCs w:val="24"/>
        </w:rPr>
        <w:t xml:space="preserve">     </w:t>
      </w:r>
    </w:p>
    <w:p w14:paraId="09BEF7D7" w14:textId="77777777" w:rsidR="00A02290" w:rsidRDefault="00CD7A26" w:rsidP="00A02290">
      <w:pPr>
        <w:spacing w:after="0" w:line="240" w:lineRule="auto"/>
        <w:ind w:firstLine="426"/>
        <w:jc w:val="both"/>
        <w:rPr>
          <w:b/>
          <w:sz w:val="24"/>
          <w:szCs w:val="24"/>
        </w:rPr>
      </w:pPr>
      <w:r w:rsidRPr="000A36FD">
        <w:rPr>
          <w:b/>
          <w:sz w:val="24"/>
          <w:szCs w:val="24"/>
        </w:rPr>
        <w:t>II. Kế hoạch dạy học</w:t>
      </w:r>
      <w:r w:rsidR="00A02290">
        <w:rPr>
          <w:b/>
          <w:sz w:val="24"/>
          <w:szCs w:val="24"/>
        </w:rPr>
        <w:t>.</w:t>
      </w:r>
    </w:p>
    <w:p w14:paraId="04FF5992" w14:textId="4C7D9B63" w:rsidR="00A02290" w:rsidRPr="00A02290" w:rsidRDefault="00CD7A26" w:rsidP="00A02290">
      <w:pPr>
        <w:spacing w:after="0" w:line="240" w:lineRule="auto"/>
        <w:ind w:firstLine="426"/>
        <w:jc w:val="both"/>
        <w:rPr>
          <w:b/>
          <w:sz w:val="24"/>
          <w:szCs w:val="24"/>
        </w:rPr>
      </w:pPr>
      <w:r w:rsidRPr="000A36FD">
        <w:rPr>
          <w:b/>
          <w:sz w:val="24"/>
          <w:szCs w:val="24"/>
        </w:rPr>
        <w:t xml:space="preserve"> 1. Phân phối chương trình </w:t>
      </w:r>
      <w:r w:rsidR="00A02290" w:rsidRPr="000A36FD">
        <w:rPr>
          <w:b/>
        </w:rPr>
        <w:t>Phân môn Lịch sử</w:t>
      </w:r>
      <w:r w:rsidR="00A02290">
        <w:rPr>
          <w:b/>
        </w:rPr>
        <w:t>.</w:t>
      </w:r>
    </w:p>
    <w:p w14:paraId="717F3F8E" w14:textId="77777777" w:rsidR="00CD7A26" w:rsidRPr="000A36FD" w:rsidRDefault="00CD7A26" w:rsidP="00CD7A26">
      <w:pPr>
        <w:spacing w:after="0" w:line="240" w:lineRule="auto"/>
        <w:jc w:val="both"/>
        <w:rPr>
          <w:b/>
          <w:sz w:val="24"/>
          <w:szCs w:val="24"/>
        </w:rPr>
      </w:pPr>
    </w:p>
    <w:tbl>
      <w:tblPr>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
        <w:gridCol w:w="3998"/>
        <w:gridCol w:w="851"/>
        <w:gridCol w:w="7654"/>
        <w:gridCol w:w="1843"/>
      </w:tblGrid>
      <w:tr w:rsidR="0066314F" w:rsidRPr="000A36FD" w14:paraId="2F5EB61F" w14:textId="25C4E886" w:rsidTr="00917D8A">
        <w:tc>
          <w:tcPr>
            <w:tcW w:w="680" w:type="dxa"/>
            <w:vAlign w:val="center"/>
          </w:tcPr>
          <w:p w14:paraId="1A35D458" w14:textId="77777777" w:rsidR="0066314F" w:rsidRPr="000A36FD" w:rsidRDefault="0066314F" w:rsidP="00CD7A26">
            <w:pPr>
              <w:spacing w:after="0" w:line="240" w:lineRule="auto"/>
              <w:jc w:val="center"/>
              <w:rPr>
                <w:b/>
                <w:sz w:val="24"/>
                <w:szCs w:val="24"/>
              </w:rPr>
            </w:pPr>
            <w:r w:rsidRPr="000A36FD">
              <w:rPr>
                <w:b/>
                <w:sz w:val="24"/>
                <w:szCs w:val="24"/>
              </w:rPr>
              <w:t>Stt</w:t>
            </w:r>
          </w:p>
        </w:tc>
        <w:tc>
          <w:tcPr>
            <w:tcW w:w="3998" w:type="dxa"/>
            <w:vAlign w:val="center"/>
          </w:tcPr>
          <w:p w14:paraId="1E20008C" w14:textId="77777777" w:rsidR="0066314F" w:rsidRPr="000A36FD" w:rsidRDefault="0066314F" w:rsidP="00CD7A26">
            <w:pPr>
              <w:spacing w:after="0" w:line="240" w:lineRule="auto"/>
              <w:jc w:val="center"/>
              <w:rPr>
                <w:b/>
                <w:sz w:val="24"/>
                <w:szCs w:val="24"/>
              </w:rPr>
            </w:pPr>
            <w:r w:rsidRPr="000A36FD">
              <w:rPr>
                <w:b/>
                <w:sz w:val="24"/>
                <w:szCs w:val="24"/>
              </w:rPr>
              <w:t>Bài học</w:t>
            </w:r>
          </w:p>
          <w:p w14:paraId="4CC1C6C3" w14:textId="77777777" w:rsidR="0066314F" w:rsidRPr="000A36FD" w:rsidRDefault="0066314F" w:rsidP="00CD7A26">
            <w:pPr>
              <w:spacing w:after="0" w:line="240" w:lineRule="auto"/>
              <w:jc w:val="center"/>
              <w:rPr>
                <w:b/>
                <w:sz w:val="24"/>
                <w:szCs w:val="24"/>
              </w:rPr>
            </w:pPr>
            <w:r w:rsidRPr="000A36FD">
              <w:rPr>
                <w:b/>
                <w:sz w:val="24"/>
                <w:szCs w:val="24"/>
              </w:rPr>
              <w:t>(1)</w:t>
            </w:r>
          </w:p>
        </w:tc>
        <w:tc>
          <w:tcPr>
            <w:tcW w:w="851" w:type="dxa"/>
            <w:vAlign w:val="center"/>
          </w:tcPr>
          <w:p w14:paraId="40F300C1" w14:textId="77777777" w:rsidR="0066314F" w:rsidRPr="000A36FD" w:rsidRDefault="0066314F" w:rsidP="00CD7A26">
            <w:pPr>
              <w:spacing w:after="0" w:line="240" w:lineRule="auto"/>
              <w:jc w:val="center"/>
              <w:rPr>
                <w:b/>
                <w:sz w:val="24"/>
                <w:szCs w:val="24"/>
              </w:rPr>
            </w:pPr>
            <w:r w:rsidRPr="000A36FD">
              <w:rPr>
                <w:b/>
                <w:sz w:val="24"/>
                <w:szCs w:val="24"/>
              </w:rPr>
              <w:t>Số tiết</w:t>
            </w:r>
          </w:p>
          <w:p w14:paraId="4570C4C1" w14:textId="77777777" w:rsidR="0066314F" w:rsidRPr="000A36FD" w:rsidRDefault="0066314F" w:rsidP="00CD7A26">
            <w:pPr>
              <w:spacing w:after="0" w:line="240" w:lineRule="auto"/>
              <w:jc w:val="center"/>
              <w:rPr>
                <w:b/>
                <w:sz w:val="24"/>
                <w:szCs w:val="24"/>
              </w:rPr>
            </w:pPr>
            <w:r w:rsidRPr="000A36FD">
              <w:rPr>
                <w:b/>
                <w:sz w:val="24"/>
                <w:szCs w:val="24"/>
              </w:rPr>
              <w:t>(2)</w:t>
            </w:r>
          </w:p>
        </w:tc>
        <w:tc>
          <w:tcPr>
            <w:tcW w:w="7654" w:type="dxa"/>
            <w:vAlign w:val="center"/>
          </w:tcPr>
          <w:p w14:paraId="1238F563" w14:textId="77777777" w:rsidR="0066314F" w:rsidRPr="000A36FD" w:rsidRDefault="0066314F" w:rsidP="00CD7A26">
            <w:pPr>
              <w:spacing w:after="0" w:line="240" w:lineRule="auto"/>
              <w:jc w:val="center"/>
              <w:rPr>
                <w:b/>
                <w:sz w:val="24"/>
                <w:szCs w:val="24"/>
              </w:rPr>
            </w:pPr>
            <w:r w:rsidRPr="000A36FD">
              <w:rPr>
                <w:b/>
                <w:sz w:val="24"/>
                <w:szCs w:val="24"/>
              </w:rPr>
              <w:t>Yêu cầu cần đạt</w:t>
            </w:r>
          </w:p>
          <w:p w14:paraId="2E2A7F34" w14:textId="77777777" w:rsidR="0066314F" w:rsidRPr="000A36FD" w:rsidRDefault="0066314F" w:rsidP="00CD7A26">
            <w:pPr>
              <w:spacing w:after="0" w:line="240" w:lineRule="auto"/>
              <w:jc w:val="center"/>
              <w:rPr>
                <w:b/>
                <w:sz w:val="24"/>
                <w:szCs w:val="24"/>
              </w:rPr>
            </w:pPr>
            <w:r w:rsidRPr="000A36FD">
              <w:rPr>
                <w:b/>
                <w:sz w:val="24"/>
                <w:szCs w:val="24"/>
              </w:rPr>
              <w:t>(3)</w:t>
            </w:r>
          </w:p>
        </w:tc>
        <w:tc>
          <w:tcPr>
            <w:tcW w:w="1843" w:type="dxa"/>
          </w:tcPr>
          <w:p w14:paraId="0E191EFF" w14:textId="58373EB2" w:rsidR="0066314F" w:rsidRPr="000A36FD" w:rsidRDefault="0066314F" w:rsidP="00CD7A26">
            <w:pPr>
              <w:spacing w:after="0" w:line="240" w:lineRule="auto"/>
              <w:jc w:val="center"/>
              <w:rPr>
                <w:b/>
                <w:sz w:val="24"/>
                <w:szCs w:val="24"/>
              </w:rPr>
            </w:pPr>
            <w:r w:rsidRPr="00545530">
              <w:rPr>
                <w:rFonts w:eastAsia="Times New Roman" w:cs="Times New Roman"/>
                <w:b/>
                <w:bCs/>
                <w:sz w:val="24"/>
                <w:szCs w:val="24"/>
                <w:lang w:val="vi-VN" w:eastAsia="vi-VN"/>
              </w:rPr>
              <w:t>Năng lực số</w:t>
            </w:r>
          </w:p>
        </w:tc>
      </w:tr>
      <w:tr w:rsidR="0066314F" w:rsidRPr="000A36FD" w14:paraId="61712EDF" w14:textId="74C6C698" w:rsidTr="00917D8A">
        <w:tc>
          <w:tcPr>
            <w:tcW w:w="680" w:type="dxa"/>
            <w:vAlign w:val="center"/>
          </w:tcPr>
          <w:p w14:paraId="15F5EE18" w14:textId="77777777" w:rsidR="0066314F" w:rsidRPr="000A36FD" w:rsidRDefault="0066314F" w:rsidP="0066314F">
            <w:pPr>
              <w:spacing w:after="0" w:line="240" w:lineRule="auto"/>
              <w:jc w:val="center"/>
              <w:rPr>
                <w:b/>
                <w:sz w:val="24"/>
                <w:szCs w:val="24"/>
              </w:rPr>
            </w:pPr>
          </w:p>
        </w:tc>
        <w:tc>
          <w:tcPr>
            <w:tcW w:w="3998" w:type="dxa"/>
            <w:vAlign w:val="center"/>
          </w:tcPr>
          <w:p w14:paraId="16BBBF5A" w14:textId="77777777" w:rsidR="0066314F" w:rsidRPr="000A36FD" w:rsidRDefault="0066314F" w:rsidP="0066314F">
            <w:pPr>
              <w:spacing w:after="0" w:line="240" w:lineRule="auto"/>
              <w:jc w:val="center"/>
              <w:rPr>
                <w:b/>
                <w:sz w:val="24"/>
                <w:szCs w:val="24"/>
              </w:rPr>
            </w:pPr>
          </w:p>
        </w:tc>
        <w:tc>
          <w:tcPr>
            <w:tcW w:w="851" w:type="dxa"/>
            <w:vAlign w:val="center"/>
          </w:tcPr>
          <w:p w14:paraId="3BA88EC0" w14:textId="77777777" w:rsidR="0066314F" w:rsidRPr="000A36FD" w:rsidRDefault="0066314F" w:rsidP="0066314F">
            <w:pPr>
              <w:spacing w:after="0" w:line="240" w:lineRule="auto"/>
              <w:jc w:val="center"/>
              <w:rPr>
                <w:b/>
                <w:sz w:val="24"/>
                <w:szCs w:val="24"/>
              </w:rPr>
            </w:pPr>
          </w:p>
        </w:tc>
        <w:tc>
          <w:tcPr>
            <w:tcW w:w="7654" w:type="dxa"/>
            <w:vAlign w:val="center"/>
          </w:tcPr>
          <w:p w14:paraId="4C793849" w14:textId="68D71942" w:rsidR="0066314F" w:rsidRPr="000A36FD" w:rsidRDefault="0066314F" w:rsidP="0066314F">
            <w:pPr>
              <w:spacing w:after="0" w:line="240" w:lineRule="auto"/>
              <w:jc w:val="center"/>
              <w:rPr>
                <w:b/>
                <w:sz w:val="24"/>
                <w:szCs w:val="24"/>
              </w:rPr>
            </w:pPr>
            <w:r w:rsidRPr="000A36FD">
              <w:rPr>
                <w:b/>
                <w:bCs/>
                <w:sz w:val="24"/>
                <w:szCs w:val="24"/>
              </w:rPr>
              <w:t xml:space="preserve">  THẾ GIỚI TỪ 1918 ĐẾN 1945: </w:t>
            </w:r>
            <w:r w:rsidRPr="000A36FD">
              <w:rPr>
                <w:b/>
                <w:bCs/>
                <w:color w:val="FF0000"/>
                <w:sz w:val="24"/>
                <w:szCs w:val="24"/>
              </w:rPr>
              <w:t>6 tiết.</w:t>
            </w:r>
          </w:p>
        </w:tc>
        <w:tc>
          <w:tcPr>
            <w:tcW w:w="1843" w:type="dxa"/>
            <w:vAlign w:val="center"/>
          </w:tcPr>
          <w:p w14:paraId="08BDAAA3" w14:textId="47A9CD56" w:rsidR="0066314F" w:rsidRPr="000A36FD" w:rsidRDefault="0066314F" w:rsidP="0066314F">
            <w:pPr>
              <w:spacing w:after="0" w:line="240" w:lineRule="auto"/>
              <w:jc w:val="center"/>
              <w:rPr>
                <w:b/>
                <w:bCs/>
                <w:sz w:val="24"/>
                <w:szCs w:val="24"/>
              </w:rPr>
            </w:pPr>
          </w:p>
        </w:tc>
      </w:tr>
      <w:tr w:rsidR="0066314F" w:rsidRPr="000A36FD" w14:paraId="6F890DE8" w14:textId="6F47D49A" w:rsidTr="00917D8A">
        <w:tc>
          <w:tcPr>
            <w:tcW w:w="680" w:type="dxa"/>
            <w:vAlign w:val="center"/>
          </w:tcPr>
          <w:p w14:paraId="2B249A9B" w14:textId="77777777" w:rsidR="0066314F" w:rsidRPr="000A36FD" w:rsidRDefault="0066314F" w:rsidP="0066314F">
            <w:pPr>
              <w:spacing w:after="0" w:line="240" w:lineRule="auto"/>
              <w:jc w:val="center"/>
              <w:rPr>
                <w:sz w:val="24"/>
                <w:szCs w:val="24"/>
              </w:rPr>
            </w:pPr>
            <w:r w:rsidRPr="000A36FD">
              <w:rPr>
                <w:sz w:val="24"/>
                <w:szCs w:val="24"/>
              </w:rPr>
              <w:t>1</w:t>
            </w:r>
          </w:p>
        </w:tc>
        <w:tc>
          <w:tcPr>
            <w:tcW w:w="3998" w:type="dxa"/>
            <w:vAlign w:val="center"/>
          </w:tcPr>
          <w:p w14:paraId="364BE7BA" w14:textId="75C0DD36" w:rsidR="0066314F" w:rsidRPr="000A36FD" w:rsidRDefault="0066314F" w:rsidP="0066314F">
            <w:pPr>
              <w:pStyle w:val="NoSpacing"/>
              <w:jc w:val="both"/>
              <w:rPr>
                <w:lang w:val="vi-VN"/>
              </w:rPr>
            </w:pPr>
            <w:r>
              <w:rPr>
                <w:rFonts w:eastAsia="Calibri"/>
                <w:b/>
                <w:bCs/>
              </w:rPr>
              <w:t xml:space="preserve"> </w:t>
            </w:r>
            <w:r w:rsidRPr="000A36FD">
              <w:rPr>
                <w:rFonts w:eastAsia="Calibri"/>
                <w:b/>
                <w:bCs/>
              </w:rPr>
              <w:t xml:space="preserve"> </w:t>
            </w:r>
            <w:r w:rsidRPr="000A36FD">
              <w:rPr>
                <w:rFonts w:eastAsia="Calibri"/>
              </w:rPr>
              <w:t>Nước Nga và Liên Xô từ năm 1918 đến năm 1945</w:t>
            </w:r>
          </w:p>
        </w:tc>
        <w:tc>
          <w:tcPr>
            <w:tcW w:w="851" w:type="dxa"/>
            <w:vAlign w:val="center"/>
          </w:tcPr>
          <w:p w14:paraId="1905A5FC" w14:textId="77777777" w:rsidR="0066314F" w:rsidRPr="000A36FD" w:rsidRDefault="0066314F" w:rsidP="0066314F">
            <w:pPr>
              <w:spacing w:after="0" w:line="240" w:lineRule="auto"/>
              <w:jc w:val="center"/>
              <w:rPr>
                <w:sz w:val="24"/>
                <w:szCs w:val="24"/>
              </w:rPr>
            </w:pPr>
            <w:r w:rsidRPr="000A36FD">
              <w:rPr>
                <w:sz w:val="24"/>
                <w:szCs w:val="24"/>
              </w:rPr>
              <w:t>1</w:t>
            </w:r>
          </w:p>
        </w:tc>
        <w:tc>
          <w:tcPr>
            <w:tcW w:w="7654" w:type="dxa"/>
          </w:tcPr>
          <w:p w14:paraId="08BD7F1B" w14:textId="77777777" w:rsidR="0066314F" w:rsidRPr="000A36FD" w:rsidRDefault="0066314F" w:rsidP="0066314F">
            <w:pPr>
              <w:spacing w:after="0" w:line="240" w:lineRule="auto"/>
              <w:jc w:val="both"/>
              <w:rPr>
                <w:bCs/>
                <w:sz w:val="24"/>
                <w:szCs w:val="24"/>
              </w:rPr>
            </w:pPr>
            <w:r w:rsidRPr="000A36FD">
              <w:rPr>
                <w:bCs/>
                <w:sz w:val="24"/>
                <w:szCs w:val="24"/>
              </w:rPr>
              <w:t>- Nêu được những nét chính về nước Nga trước khi Liên Xô được thành lập.</w:t>
            </w:r>
          </w:p>
          <w:p w14:paraId="68C1D804" w14:textId="77777777" w:rsidR="0066314F" w:rsidRPr="000A36FD" w:rsidRDefault="0066314F" w:rsidP="0066314F">
            <w:pPr>
              <w:spacing w:after="0" w:line="240" w:lineRule="auto"/>
              <w:jc w:val="both"/>
              <w:rPr>
                <w:bCs/>
                <w:sz w:val="24"/>
                <w:szCs w:val="24"/>
              </w:rPr>
            </w:pPr>
            <w:r w:rsidRPr="000A36FD">
              <w:rPr>
                <w:bCs/>
                <w:sz w:val="24"/>
                <w:szCs w:val="24"/>
              </w:rPr>
              <w:t>- Trình bày được những thành tựu và chỉ ra được những hạn chế của công cuộc xây dựng chủ nghĩa xã hội ở Liên Xô.</w:t>
            </w:r>
          </w:p>
        </w:tc>
        <w:tc>
          <w:tcPr>
            <w:tcW w:w="1843" w:type="dxa"/>
            <w:vAlign w:val="center"/>
          </w:tcPr>
          <w:p w14:paraId="31B40A49" w14:textId="13310093" w:rsidR="0066314F" w:rsidRPr="000A36FD" w:rsidRDefault="0066314F" w:rsidP="0066314F">
            <w:pPr>
              <w:spacing w:after="0" w:line="240" w:lineRule="auto"/>
              <w:jc w:val="both"/>
              <w:rPr>
                <w:bCs/>
                <w:sz w:val="24"/>
                <w:szCs w:val="24"/>
              </w:rPr>
            </w:pPr>
            <w:r w:rsidRPr="00545530">
              <w:rPr>
                <w:rFonts w:eastAsia="Times New Roman" w:cs="Times New Roman"/>
                <w:sz w:val="24"/>
                <w:szCs w:val="24"/>
                <w:lang w:val="vi-VN" w:eastAsia="vi-VN"/>
              </w:rPr>
              <w:t>1.1.TC1a, 2.1.TC2a, 5.2.TC5a</w:t>
            </w:r>
          </w:p>
        </w:tc>
      </w:tr>
      <w:tr w:rsidR="0066314F" w:rsidRPr="000A36FD" w14:paraId="74150A21" w14:textId="62FB738D" w:rsidTr="00917D8A">
        <w:tc>
          <w:tcPr>
            <w:tcW w:w="680" w:type="dxa"/>
            <w:vAlign w:val="center"/>
          </w:tcPr>
          <w:p w14:paraId="77E7722B" w14:textId="77777777" w:rsidR="0066314F" w:rsidRPr="000A36FD" w:rsidRDefault="0066314F" w:rsidP="0066314F">
            <w:pPr>
              <w:spacing w:after="0" w:line="240" w:lineRule="auto"/>
              <w:jc w:val="center"/>
              <w:rPr>
                <w:sz w:val="24"/>
                <w:szCs w:val="24"/>
              </w:rPr>
            </w:pPr>
            <w:r w:rsidRPr="000A36FD">
              <w:rPr>
                <w:sz w:val="24"/>
                <w:szCs w:val="24"/>
              </w:rPr>
              <w:lastRenderedPageBreak/>
              <w:t>2</w:t>
            </w:r>
          </w:p>
        </w:tc>
        <w:tc>
          <w:tcPr>
            <w:tcW w:w="3998" w:type="dxa"/>
            <w:vAlign w:val="center"/>
          </w:tcPr>
          <w:p w14:paraId="0513C340" w14:textId="49A8DA25" w:rsidR="0066314F" w:rsidRPr="000A36FD" w:rsidRDefault="0066314F" w:rsidP="0066314F">
            <w:pPr>
              <w:pStyle w:val="NoSpacing"/>
              <w:jc w:val="both"/>
              <w:rPr>
                <w:lang w:val="vi-VN"/>
              </w:rPr>
            </w:pPr>
            <w:r>
              <w:rPr>
                <w:rFonts w:eastAsia="Calibri"/>
                <w:b/>
              </w:rPr>
              <w:t xml:space="preserve"> </w:t>
            </w:r>
            <w:r w:rsidRPr="000A36FD">
              <w:rPr>
                <w:rFonts w:eastAsia="Calibri"/>
              </w:rPr>
              <w:t xml:space="preserve"> Châu Âu và nước Mỹ từ năm 1918 đến năm 1945</w:t>
            </w:r>
          </w:p>
        </w:tc>
        <w:tc>
          <w:tcPr>
            <w:tcW w:w="851" w:type="dxa"/>
            <w:vAlign w:val="center"/>
          </w:tcPr>
          <w:p w14:paraId="623629D1" w14:textId="77777777" w:rsidR="0066314F" w:rsidRPr="000A36FD" w:rsidRDefault="0066314F" w:rsidP="0066314F">
            <w:pPr>
              <w:spacing w:after="0" w:line="240" w:lineRule="auto"/>
              <w:jc w:val="center"/>
              <w:rPr>
                <w:sz w:val="24"/>
                <w:szCs w:val="24"/>
              </w:rPr>
            </w:pPr>
            <w:r w:rsidRPr="000A36FD">
              <w:rPr>
                <w:sz w:val="24"/>
                <w:szCs w:val="24"/>
              </w:rPr>
              <w:t>2</w:t>
            </w:r>
          </w:p>
        </w:tc>
        <w:tc>
          <w:tcPr>
            <w:tcW w:w="7654" w:type="dxa"/>
          </w:tcPr>
          <w:p w14:paraId="52EF2046" w14:textId="77777777" w:rsidR="0066314F" w:rsidRPr="000A36FD" w:rsidRDefault="0066314F" w:rsidP="0066314F">
            <w:pPr>
              <w:spacing w:after="0" w:line="240" w:lineRule="auto"/>
              <w:jc w:val="both"/>
              <w:rPr>
                <w:sz w:val="24"/>
                <w:szCs w:val="24"/>
                <w:lang w:val="vi-VN" w:bidi="vi-VN"/>
              </w:rPr>
            </w:pPr>
            <w:r w:rsidRPr="000A36FD">
              <w:rPr>
                <w:bCs/>
                <w:sz w:val="24"/>
                <w:szCs w:val="24"/>
              </w:rPr>
              <w:t xml:space="preserve">- </w:t>
            </w:r>
            <w:r w:rsidRPr="000A36FD">
              <w:rPr>
                <w:bCs/>
                <w:sz w:val="24"/>
                <w:szCs w:val="24"/>
                <w:lang w:val="vi-VN" w:bidi="vi-VN"/>
              </w:rPr>
              <w:t>Tr</w:t>
            </w:r>
            <w:r w:rsidRPr="000A36FD">
              <w:rPr>
                <w:bCs/>
                <w:sz w:val="24"/>
                <w:szCs w:val="24"/>
              </w:rPr>
              <w:t>ì</w:t>
            </w:r>
            <w:r w:rsidRPr="000A36FD">
              <w:rPr>
                <w:bCs/>
                <w:sz w:val="24"/>
                <w:szCs w:val="24"/>
                <w:lang w:val="vi-VN" w:bidi="vi-VN"/>
              </w:rPr>
              <w:t>nh bày được những nét chính về phong trào cách mạng và sự thành lập Quốc tế Cộng sản; đại suy thoái kinh tế 1929 - 1933, sự hình thành chủ nghĩa phát xít ở châu Âu.</w:t>
            </w:r>
          </w:p>
          <w:p w14:paraId="3AB6061B" w14:textId="77777777" w:rsidR="0066314F" w:rsidRPr="000A36FD" w:rsidRDefault="0066314F" w:rsidP="0066314F">
            <w:pPr>
              <w:spacing w:after="0" w:line="240" w:lineRule="auto"/>
              <w:jc w:val="both"/>
              <w:rPr>
                <w:sz w:val="24"/>
                <w:szCs w:val="24"/>
                <w:lang w:val="vi-VN" w:bidi="vi-VN"/>
              </w:rPr>
            </w:pPr>
            <w:r w:rsidRPr="000A36FD">
              <w:rPr>
                <w:bCs/>
                <w:sz w:val="24"/>
                <w:szCs w:val="24"/>
              </w:rPr>
              <w:t xml:space="preserve">- </w:t>
            </w:r>
            <w:r w:rsidRPr="000A36FD">
              <w:rPr>
                <w:bCs/>
                <w:sz w:val="24"/>
                <w:szCs w:val="24"/>
                <w:lang w:val="vi-VN" w:bidi="vi-VN"/>
              </w:rPr>
              <w:t xml:space="preserve">Nhận biết được tình hình chính trị và sự phát triển kinh tế </w:t>
            </w:r>
            <w:r w:rsidRPr="000A36FD">
              <w:rPr>
                <w:bCs/>
                <w:sz w:val="24"/>
                <w:szCs w:val="24"/>
              </w:rPr>
              <w:t xml:space="preserve">của </w:t>
            </w:r>
            <w:r w:rsidRPr="000A36FD">
              <w:rPr>
                <w:bCs/>
                <w:sz w:val="24"/>
                <w:szCs w:val="24"/>
                <w:lang w:val="vi-VN" w:bidi="vi-VN"/>
              </w:rPr>
              <w:t>nước Mỹ giữa hai cuộc chiến tranh thế giới.</w:t>
            </w:r>
          </w:p>
        </w:tc>
        <w:tc>
          <w:tcPr>
            <w:tcW w:w="1843" w:type="dxa"/>
            <w:vAlign w:val="center"/>
          </w:tcPr>
          <w:p w14:paraId="638CCAAD" w14:textId="59EFC1C5" w:rsidR="0066314F" w:rsidRPr="000A36FD" w:rsidRDefault="0066314F" w:rsidP="0066314F">
            <w:pPr>
              <w:spacing w:after="0" w:line="240" w:lineRule="auto"/>
              <w:jc w:val="both"/>
              <w:rPr>
                <w:bCs/>
                <w:sz w:val="24"/>
                <w:szCs w:val="24"/>
              </w:rPr>
            </w:pPr>
            <w:r w:rsidRPr="00545530">
              <w:rPr>
                <w:rFonts w:eastAsia="Times New Roman" w:cs="Times New Roman"/>
                <w:sz w:val="24"/>
                <w:szCs w:val="24"/>
                <w:lang w:val="vi-VN" w:eastAsia="vi-VN"/>
              </w:rPr>
              <w:t>1.2.TC1b, 2.3.TC2b, 5.1.TC5a</w:t>
            </w:r>
          </w:p>
        </w:tc>
      </w:tr>
      <w:tr w:rsidR="0066314F" w:rsidRPr="000A36FD" w14:paraId="68B22CC4" w14:textId="2B48429D" w:rsidTr="00917D8A">
        <w:tc>
          <w:tcPr>
            <w:tcW w:w="680" w:type="dxa"/>
            <w:vAlign w:val="center"/>
          </w:tcPr>
          <w:p w14:paraId="66328966" w14:textId="77777777" w:rsidR="0066314F" w:rsidRPr="000A36FD" w:rsidRDefault="0066314F" w:rsidP="0066314F">
            <w:pPr>
              <w:spacing w:after="0" w:line="240" w:lineRule="auto"/>
              <w:jc w:val="center"/>
              <w:rPr>
                <w:sz w:val="24"/>
                <w:szCs w:val="24"/>
              </w:rPr>
            </w:pPr>
            <w:r w:rsidRPr="000A36FD">
              <w:rPr>
                <w:sz w:val="24"/>
                <w:szCs w:val="24"/>
              </w:rPr>
              <w:t>3</w:t>
            </w:r>
          </w:p>
        </w:tc>
        <w:tc>
          <w:tcPr>
            <w:tcW w:w="3998" w:type="dxa"/>
            <w:vAlign w:val="center"/>
          </w:tcPr>
          <w:p w14:paraId="3BCE002C" w14:textId="510A252A" w:rsidR="0066314F" w:rsidRPr="000A36FD" w:rsidRDefault="0066314F" w:rsidP="0066314F">
            <w:pPr>
              <w:pStyle w:val="NoSpacing"/>
              <w:jc w:val="both"/>
            </w:pPr>
            <w:r>
              <w:rPr>
                <w:rFonts w:eastAsia="Cambria"/>
                <w:b/>
              </w:rPr>
              <w:t xml:space="preserve"> </w:t>
            </w:r>
            <w:r w:rsidRPr="000A36FD">
              <w:rPr>
                <w:rFonts w:eastAsia="Cambria"/>
                <w:bCs/>
              </w:rPr>
              <w:t xml:space="preserve"> </w:t>
            </w:r>
            <w:r w:rsidRPr="000A36FD">
              <w:rPr>
                <w:rFonts w:eastAsia="Cambria"/>
              </w:rPr>
              <w:t xml:space="preserve">Châu </w:t>
            </w:r>
            <w:r w:rsidRPr="000A36FD">
              <w:rPr>
                <w:rFonts w:eastAsia="Cambria"/>
                <w:lang w:val="vi-VN"/>
              </w:rPr>
              <w:t>Á</w:t>
            </w:r>
            <w:r w:rsidRPr="000A36FD">
              <w:rPr>
                <w:rFonts w:eastAsia="Cambria"/>
              </w:rPr>
              <w:t xml:space="preserve"> từ năm 1918 đến năm 1945</w:t>
            </w:r>
          </w:p>
        </w:tc>
        <w:tc>
          <w:tcPr>
            <w:tcW w:w="851" w:type="dxa"/>
            <w:vAlign w:val="center"/>
          </w:tcPr>
          <w:p w14:paraId="68E963F6" w14:textId="6ABF815D" w:rsidR="0066314F" w:rsidRPr="000A36FD" w:rsidRDefault="0066314F" w:rsidP="0066314F">
            <w:pPr>
              <w:spacing w:after="0" w:line="240" w:lineRule="auto"/>
              <w:jc w:val="center"/>
              <w:rPr>
                <w:sz w:val="24"/>
                <w:szCs w:val="24"/>
              </w:rPr>
            </w:pPr>
            <w:r w:rsidRPr="000A36FD">
              <w:rPr>
                <w:sz w:val="24"/>
                <w:szCs w:val="24"/>
              </w:rPr>
              <w:t>1</w:t>
            </w:r>
          </w:p>
        </w:tc>
        <w:tc>
          <w:tcPr>
            <w:tcW w:w="7654" w:type="dxa"/>
          </w:tcPr>
          <w:p w14:paraId="5CACB53F" w14:textId="77777777" w:rsidR="0066314F" w:rsidRPr="000A36FD" w:rsidRDefault="0066314F" w:rsidP="0066314F">
            <w:pPr>
              <w:spacing w:after="0" w:line="240" w:lineRule="auto"/>
              <w:jc w:val="both"/>
              <w:rPr>
                <w:b/>
                <w:sz w:val="24"/>
                <w:szCs w:val="24"/>
                <w:lang w:val="vi-VN"/>
              </w:rPr>
            </w:pPr>
            <w:r w:rsidRPr="000A36FD">
              <w:rPr>
                <w:bCs/>
                <w:sz w:val="24"/>
                <w:szCs w:val="24"/>
              </w:rPr>
              <w:t xml:space="preserve">- </w:t>
            </w:r>
            <w:r w:rsidRPr="000A36FD">
              <w:rPr>
                <w:bCs/>
                <w:sz w:val="24"/>
                <w:szCs w:val="24"/>
                <w:lang w:bidi="vi-VN"/>
              </w:rPr>
              <w:t>Nêu được những nét chính về tình hình châu Á từ năm 1918 đến năm 1945.</w:t>
            </w:r>
          </w:p>
        </w:tc>
        <w:tc>
          <w:tcPr>
            <w:tcW w:w="1843" w:type="dxa"/>
            <w:vAlign w:val="center"/>
          </w:tcPr>
          <w:p w14:paraId="0E304CDE" w14:textId="5DE98F83" w:rsidR="0066314F" w:rsidRPr="000A36FD" w:rsidRDefault="0066314F" w:rsidP="0066314F">
            <w:pPr>
              <w:spacing w:after="0" w:line="240" w:lineRule="auto"/>
              <w:jc w:val="both"/>
              <w:rPr>
                <w:bCs/>
                <w:sz w:val="24"/>
                <w:szCs w:val="24"/>
              </w:rPr>
            </w:pPr>
            <w:r w:rsidRPr="00545530">
              <w:rPr>
                <w:rFonts w:eastAsia="Times New Roman" w:cs="Times New Roman"/>
                <w:sz w:val="24"/>
                <w:szCs w:val="24"/>
                <w:lang w:val="vi-VN" w:eastAsia="vi-VN"/>
              </w:rPr>
              <w:t>1.3.TC1c, 3.1.TC3a, 6.2.TC6a</w:t>
            </w:r>
          </w:p>
        </w:tc>
      </w:tr>
      <w:tr w:rsidR="0066314F" w:rsidRPr="000A36FD" w14:paraId="572D4CB2" w14:textId="6E018D3A" w:rsidTr="00917D8A">
        <w:tc>
          <w:tcPr>
            <w:tcW w:w="680" w:type="dxa"/>
            <w:vAlign w:val="center"/>
          </w:tcPr>
          <w:p w14:paraId="166C5736" w14:textId="77777777" w:rsidR="0066314F" w:rsidRPr="000A36FD" w:rsidRDefault="0066314F" w:rsidP="0066314F">
            <w:pPr>
              <w:spacing w:after="0" w:line="240" w:lineRule="auto"/>
              <w:jc w:val="center"/>
              <w:rPr>
                <w:sz w:val="24"/>
                <w:szCs w:val="24"/>
              </w:rPr>
            </w:pPr>
            <w:r w:rsidRPr="000A36FD">
              <w:rPr>
                <w:sz w:val="24"/>
                <w:szCs w:val="24"/>
              </w:rPr>
              <w:t>4</w:t>
            </w:r>
          </w:p>
        </w:tc>
        <w:tc>
          <w:tcPr>
            <w:tcW w:w="3998" w:type="dxa"/>
            <w:vAlign w:val="center"/>
          </w:tcPr>
          <w:p w14:paraId="555A7DB2" w14:textId="04FB6A07" w:rsidR="0066314F" w:rsidRPr="000A36FD" w:rsidRDefault="0066314F" w:rsidP="0066314F">
            <w:pPr>
              <w:pStyle w:val="NoSpacing"/>
              <w:jc w:val="both"/>
            </w:pPr>
            <w:r>
              <w:rPr>
                <w:rFonts w:eastAsia="Cambria"/>
                <w:b/>
                <w:bCs/>
              </w:rPr>
              <w:t xml:space="preserve"> </w:t>
            </w:r>
            <w:r w:rsidRPr="000A36FD">
              <w:rPr>
                <w:rFonts w:eastAsia="Cambria"/>
                <w:b/>
                <w:bCs/>
              </w:rPr>
              <w:t xml:space="preserve"> </w:t>
            </w:r>
            <w:r w:rsidRPr="000A36FD">
              <w:rPr>
                <w:rFonts w:eastAsia="Cambria"/>
              </w:rPr>
              <w:t xml:space="preserve">Chiến tranh thế giới thứ hai 1939 – 1945 </w:t>
            </w:r>
          </w:p>
        </w:tc>
        <w:tc>
          <w:tcPr>
            <w:tcW w:w="851" w:type="dxa"/>
            <w:vAlign w:val="center"/>
          </w:tcPr>
          <w:p w14:paraId="0B94EFA8" w14:textId="77777777" w:rsidR="0066314F" w:rsidRPr="000A36FD" w:rsidRDefault="0066314F" w:rsidP="0066314F">
            <w:pPr>
              <w:spacing w:after="0" w:line="240" w:lineRule="auto"/>
              <w:jc w:val="center"/>
              <w:rPr>
                <w:sz w:val="24"/>
                <w:szCs w:val="24"/>
              </w:rPr>
            </w:pPr>
            <w:r w:rsidRPr="000A36FD">
              <w:rPr>
                <w:sz w:val="24"/>
                <w:szCs w:val="24"/>
              </w:rPr>
              <w:t>2</w:t>
            </w:r>
          </w:p>
        </w:tc>
        <w:tc>
          <w:tcPr>
            <w:tcW w:w="7654" w:type="dxa"/>
          </w:tcPr>
          <w:p w14:paraId="6BBAB946" w14:textId="77777777" w:rsidR="0066314F" w:rsidRPr="000A36FD" w:rsidRDefault="0066314F" w:rsidP="0066314F">
            <w:pPr>
              <w:widowControl w:val="0"/>
              <w:tabs>
                <w:tab w:val="left" w:pos="245"/>
              </w:tabs>
              <w:spacing w:after="0" w:line="240" w:lineRule="auto"/>
              <w:jc w:val="both"/>
              <w:rPr>
                <w:b/>
                <w:sz w:val="24"/>
                <w:szCs w:val="24"/>
                <w:lang w:val="vi-VN"/>
              </w:rPr>
            </w:pPr>
            <w:r w:rsidRPr="000A36FD">
              <w:rPr>
                <w:bCs/>
                <w:sz w:val="24"/>
                <w:szCs w:val="24"/>
              </w:rPr>
              <w:t xml:space="preserve">- </w:t>
            </w:r>
            <w:r w:rsidRPr="000A36FD">
              <w:rPr>
                <w:bCs/>
                <w:sz w:val="24"/>
                <w:szCs w:val="24"/>
                <w:lang w:val="vi"/>
              </w:rPr>
              <w:t>Trình bày được nguyên nhân và diễn biến chủ yếu của Chiến tranh thế giới thứ hai.</w:t>
            </w:r>
          </w:p>
          <w:p w14:paraId="7562A9F0" w14:textId="77777777" w:rsidR="0066314F" w:rsidRPr="000A36FD" w:rsidRDefault="0066314F" w:rsidP="0066314F">
            <w:pPr>
              <w:widowControl w:val="0"/>
              <w:tabs>
                <w:tab w:val="left" w:pos="245"/>
              </w:tabs>
              <w:spacing w:after="0" w:line="240" w:lineRule="auto"/>
              <w:jc w:val="both"/>
              <w:rPr>
                <w:b/>
                <w:sz w:val="24"/>
                <w:szCs w:val="24"/>
                <w:lang w:val="vi-VN"/>
              </w:rPr>
            </w:pPr>
            <w:r w:rsidRPr="000A36FD">
              <w:rPr>
                <w:bCs/>
                <w:sz w:val="24"/>
                <w:szCs w:val="24"/>
              </w:rPr>
              <w:t xml:space="preserve">- </w:t>
            </w:r>
            <w:r w:rsidRPr="000A36FD">
              <w:rPr>
                <w:bCs/>
                <w:sz w:val="24"/>
                <w:szCs w:val="24"/>
                <w:lang w:val="vi"/>
              </w:rPr>
              <w:t>Phân tích được hậu quả của Chiến tranh thế giới thứ hai đối với lịch sử nhân loại.</w:t>
            </w:r>
          </w:p>
          <w:p w14:paraId="651E5199" w14:textId="77777777" w:rsidR="0066314F" w:rsidRPr="000A36FD" w:rsidRDefault="0066314F" w:rsidP="0066314F">
            <w:pPr>
              <w:widowControl w:val="0"/>
              <w:tabs>
                <w:tab w:val="left" w:pos="245"/>
              </w:tabs>
              <w:spacing w:after="0" w:line="240" w:lineRule="auto"/>
              <w:jc w:val="both"/>
              <w:rPr>
                <w:b/>
                <w:sz w:val="24"/>
                <w:szCs w:val="24"/>
                <w:lang w:val="vi-VN"/>
              </w:rPr>
            </w:pPr>
            <w:r w:rsidRPr="000A36FD">
              <w:rPr>
                <w:bCs/>
                <w:sz w:val="24"/>
                <w:szCs w:val="24"/>
              </w:rPr>
              <w:t xml:space="preserve">- </w:t>
            </w:r>
            <w:r w:rsidRPr="000A36FD">
              <w:rPr>
                <w:bCs/>
                <w:sz w:val="24"/>
                <w:szCs w:val="24"/>
                <w:lang w:val="vi"/>
              </w:rPr>
              <w:t>Nêu được nguyên nhân thắng lợi, ý nghĩa lịch sử, vai trò của Liên Xô và các nước Đồng minh trong chiến thắng chủ nghĩa phát xít.</w:t>
            </w:r>
          </w:p>
        </w:tc>
        <w:tc>
          <w:tcPr>
            <w:tcW w:w="1843" w:type="dxa"/>
            <w:vAlign w:val="center"/>
          </w:tcPr>
          <w:p w14:paraId="4C93ED32" w14:textId="64337279" w:rsidR="0066314F" w:rsidRPr="000A36FD" w:rsidRDefault="0066314F" w:rsidP="0066314F">
            <w:pPr>
              <w:widowControl w:val="0"/>
              <w:tabs>
                <w:tab w:val="left" w:pos="245"/>
              </w:tabs>
              <w:spacing w:after="0" w:line="240" w:lineRule="auto"/>
              <w:jc w:val="both"/>
              <w:rPr>
                <w:bCs/>
                <w:sz w:val="24"/>
                <w:szCs w:val="24"/>
              </w:rPr>
            </w:pPr>
            <w:r w:rsidRPr="00545530">
              <w:rPr>
                <w:rFonts w:eastAsia="Times New Roman" w:cs="Times New Roman"/>
                <w:sz w:val="24"/>
                <w:szCs w:val="24"/>
                <w:lang w:val="vi-VN" w:eastAsia="vi-VN"/>
              </w:rPr>
              <w:t>1.4.TC1d, 3.2.TC3b, 4.1.TC4a, 5.3.TC5b</w:t>
            </w:r>
          </w:p>
        </w:tc>
      </w:tr>
      <w:tr w:rsidR="00904A12" w:rsidRPr="000A36FD" w14:paraId="71B8763E" w14:textId="61FF6C35" w:rsidTr="00917D8A">
        <w:tc>
          <w:tcPr>
            <w:tcW w:w="13183" w:type="dxa"/>
            <w:gridSpan w:val="4"/>
            <w:vAlign w:val="center"/>
          </w:tcPr>
          <w:p w14:paraId="11063ACA" w14:textId="77777777" w:rsidR="00904A12" w:rsidRDefault="00904A12" w:rsidP="00904A12">
            <w:pPr>
              <w:spacing w:after="0" w:line="240" w:lineRule="auto"/>
              <w:jc w:val="center"/>
              <w:rPr>
                <w:b/>
                <w:bCs/>
                <w:sz w:val="24"/>
                <w:szCs w:val="24"/>
              </w:rPr>
            </w:pPr>
            <w:r>
              <w:rPr>
                <w:b/>
                <w:bCs/>
                <w:sz w:val="24"/>
                <w:szCs w:val="24"/>
              </w:rPr>
              <w:t xml:space="preserve"> </w:t>
            </w:r>
            <w:r w:rsidRPr="000A36FD">
              <w:rPr>
                <w:b/>
                <w:bCs/>
                <w:sz w:val="24"/>
                <w:szCs w:val="24"/>
              </w:rPr>
              <w:t xml:space="preserve"> </w:t>
            </w:r>
          </w:p>
          <w:p w14:paraId="7FE43B00" w14:textId="370A02C4" w:rsidR="00904A12" w:rsidRPr="000A36FD" w:rsidRDefault="00904A12" w:rsidP="00904A12">
            <w:pPr>
              <w:spacing w:after="0" w:line="240" w:lineRule="auto"/>
              <w:jc w:val="center"/>
              <w:rPr>
                <w:rStyle w:val="Vnbnnidung2Exact"/>
                <w:rFonts w:eastAsiaTheme="minorHAnsi"/>
                <w:b/>
                <w:bCs/>
                <w:sz w:val="24"/>
                <w:szCs w:val="24"/>
              </w:rPr>
            </w:pPr>
            <w:r w:rsidRPr="000A36FD">
              <w:rPr>
                <w:b/>
                <w:bCs/>
                <w:sz w:val="24"/>
                <w:szCs w:val="24"/>
              </w:rPr>
              <w:t xml:space="preserve">VIỆT NAM TỪ 1918 – 1945: </w:t>
            </w:r>
            <w:r w:rsidRPr="000A36FD">
              <w:rPr>
                <w:b/>
                <w:bCs/>
                <w:color w:val="FF0000"/>
                <w:sz w:val="24"/>
                <w:szCs w:val="24"/>
              </w:rPr>
              <w:t>6 tiết.</w:t>
            </w:r>
          </w:p>
        </w:tc>
        <w:tc>
          <w:tcPr>
            <w:tcW w:w="1843" w:type="dxa"/>
            <w:vAlign w:val="center"/>
          </w:tcPr>
          <w:p w14:paraId="1EE70D50" w14:textId="0836A5AA" w:rsidR="00904A12" w:rsidRDefault="00904A12" w:rsidP="00904A12">
            <w:pPr>
              <w:spacing w:after="0" w:line="240" w:lineRule="auto"/>
              <w:jc w:val="center"/>
              <w:rPr>
                <w:b/>
                <w:bCs/>
                <w:sz w:val="24"/>
                <w:szCs w:val="24"/>
              </w:rPr>
            </w:pPr>
            <w:r w:rsidRPr="00507F5A">
              <w:rPr>
                <w:rFonts w:eastAsia="Times New Roman" w:cs="Times New Roman"/>
                <w:b/>
                <w:bCs/>
                <w:sz w:val="24"/>
                <w:szCs w:val="24"/>
                <w:lang w:val="vi-VN" w:eastAsia="vi-VN"/>
              </w:rPr>
              <w:t>Mã năng lực số</w:t>
            </w:r>
          </w:p>
        </w:tc>
      </w:tr>
      <w:tr w:rsidR="00904A12" w:rsidRPr="000A36FD" w14:paraId="7F96D0EB" w14:textId="20F68AA9" w:rsidTr="00917D8A">
        <w:tc>
          <w:tcPr>
            <w:tcW w:w="680" w:type="dxa"/>
            <w:vAlign w:val="center"/>
          </w:tcPr>
          <w:p w14:paraId="4C9D237B" w14:textId="77777777" w:rsidR="00904A12" w:rsidRPr="000A36FD" w:rsidRDefault="00904A12" w:rsidP="00904A12">
            <w:pPr>
              <w:spacing w:after="0" w:line="240" w:lineRule="auto"/>
              <w:jc w:val="center"/>
              <w:rPr>
                <w:sz w:val="24"/>
                <w:szCs w:val="24"/>
              </w:rPr>
            </w:pPr>
            <w:r w:rsidRPr="000A36FD">
              <w:rPr>
                <w:sz w:val="24"/>
                <w:szCs w:val="24"/>
              </w:rPr>
              <w:t>5</w:t>
            </w:r>
          </w:p>
        </w:tc>
        <w:tc>
          <w:tcPr>
            <w:tcW w:w="3998" w:type="dxa"/>
            <w:vAlign w:val="center"/>
          </w:tcPr>
          <w:p w14:paraId="4367025F" w14:textId="086ED491" w:rsidR="00904A12" w:rsidRPr="000A36FD" w:rsidRDefault="00904A12" w:rsidP="00904A12">
            <w:pPr>
              <w:pStyle w:val="NoSpacing"/>
              <w:jc w:val="both"/>
            </w:pPr>
            <w:r w:rsidRPr="00507F5A">
              <w:rPr>
                <w:lang w:val="vi-VN" w:eastAsia="vi-VN"/>
              </w:rPr>
              <w:t>1.5.TC1a, 2.2.TC2a, 3.3.TC3b</w:t>
            </w:r>
          </w:p>
        </w:tc>
        <w:tc>
          <w:tcPr>
            <w:tcW w:w="851" w:type="dxa"/>
            <w:vAlign w:val="center"/>
          </w:tcPr>
          <w:p w14:paraId="61D2C46F" w14:textId="3486C502" w:rsidR="00904A12" w:rsidRPr="000A36FD" w:rsidRDefault="00904A12" w:rsidP="00904A12">
            <w:pPr>
              <w:spacing w:after="0" w:line="240" w:lineRule="auto"/>
              <w:jc w:val="center"/>
              <w:rPr>
                <w:sz w:val="24"/>
                <w:szCs w:val="24"/>
              </w:rPr>
            </w:pPr>
            <w:r w:rsidRPr="000A36FD">
              <w:rPr>
                <w:sz w:val="24"/>
                <w:szCs w:val="24"/>
              </w:rPr>
              <w:t>1</w:t>
            </w:r>
          </w:p>
        </w:tc>
        <w:tc>
          <w:tcPr>
            <w:tcW w:w="7654" w:type="dxa"/>
          </w:tcPr>
          <w:p w14:paraId="6DC6D2ED" w14:textId="77777777" w:rsidR="00904A12" w:rsidRPr="000A36FD" w:rsidRDefault="00904A12" w:rsidP="00904A12">
            <w:pPr>
              <w:widowControl w:val="0"/>
              <w:tabs>
                <w:tab w:val="left" w:pos="193"/>
              </w:tabs>
              <w:spacing w:after="0" w:line="240" w:lineRule="auto"/>
              <w:jc w:val="both"/>
              <w:rPr>
                <w:bCs/>
                <w:sz w:val="24"/>
                <w:szCs w:val="24"/>
                <w:lang w:val="vi"/>
              </w:rPr>
            </w:pPr>
            <w:r w:rsidRPr="000A36FD">
              <w:rPr>
                <w:bCs/>
                <w:sz w:val="24"/>
                <w:szCs w:val="24"/>
                <w:lang w:val="vi"/>
              </w:rPr>
              <w:t>Mô tả được những nét chính của phong trào dân tộc dân chủ những năm 1918 – 1930 gồm: phong trào yêu nước của giai cấp tư sản, tầng lớp tiểu tư sản; phong trào công nhân; sự ra đời của các tổ chức yêu nước cách mạng.</w:t>
            </w:r>
          </w:p>
        </w:tc>
        <w:tc>
          <w:tcPr>
            <w:tcW w:w="1843" w:type="dxa"/>
            <w:vAlign w:val="center"/>
          </w:tcPr>
          <w:p w14:paraId="2D322BA5" w14:textId="089E3381" w:rsidR="00904A12" w:rsidRPr="000A36FD" w:rsidRDefault="00904A12" w:rsidP="00904A12">
            <w:pPr>
              <w:widowControl w:val="0"/>
              <w:tabs>
                <w:tab w:val="left" w:pos="193"/>
              </w:tabs>
              <w:spacing w:after="0" w:line="240" w:lineRule="auto"/>
              <w:jc w:val="both"/>
              <w:rPr>
                <w:bCs/>
                <w:sz w:val="24"/>
                <w:szCs w:val="24"/>
                <w:lang w:val="vi"/>
              </w:rPr>
            </w:pPr>
            <w:r w:rsidRPr="00151BE2">
              <w:rPr>
                <w:rFonts w:eastAsia="Times New Roman" w:cs="Times New Roman"/>
                <w:sz w:val="24"/>
                <w:szCs w:val="24"/>
                <w:lang w:val="vi-VN" w:eastAsia="vi-VN"/>
              </w:rPr>
              <w:t>1.1.TC1a, 2.1.TC2a, 6.1.TC6a</w:t>
            </w:r>
          </w:p>
        </w:tc>
      </w:tr>
      <w:tr w:rsidR="00904A12" w:rsidRPr="000A36FD" w14:paraId="1E70605B" w14:textId="78C11FE5" w:rsidTr="00917D8A">
        <w:tc>
          <w:tcPr>
            <w:tcW w:w="680" w:type="dxa"/>
            <w:vAlign w:val="center"/>
          </w:tcPr>
          <w:p w14:paraId="57D9CD44" w14:textId="77777777" w:rsidR="00904A12" w:rsidRPr="000A36FD" w:rsidRDefault="00904A12" w:rsidP="00904A12">
            <w:pPr>
              <w:spacing w:after="0" w:line="240" w:lineRule="auto"/>
              <w:jc w:val="center"/>
              <w:rPr>
                <w:sz w:val="24"/>
                <w:szCs w:val="24"/>
              </w:rPr>
            </w:pPr>
            <w:r w:rsidRPr="000A36FD">
              <w:rPr>
                <w:sz w:val="24"/>
                <w:szCs w:val="24"/>
              </w:rPr>
              <w:t>6</w:t>
            </w:r>
          </w:p>
        </w:tc>
        <w:tc>
          <w:tcPr>
            <w:tcW w:w="3998" w:type="dxa"/>
            <w:vAlign w:val="center"/>
          </w:tcPr>
          <w:p w14:paraId="59A49A52" w14:textId="31CCE431" w:rsidR="00904A12" w:rsidRPr="000A36FD" w:rsidRDefault="00904A12" w:rsidP="00904A12">
            <w:pPr>
              <w:pStyle w:val="NoSpacing"/>
              <w:jc w:val="both"/>
              <w:rPr>
                <w:lang w:val="vi-VN"/>
              </w:rPr>
            </w:pPr>
            <w:r w:rsidRPr="00507F5A">
              <w:rPr>
                <w:lang w:val="vi-VN" w:eastAsia="vi-VN"/>
              </w:rPr>
              <w:t>1.6.TC1b, 2.3.TC2b, 4.2.TC4b, 5.3.TC5b</w:t>
            </w:r>
          </w:p>
        </w:tc>
        <w:tc>
          <w:tcPr>
            <w:tcW w:w="851" w:type="dxa"/>
            <w:vAlign w:val="center"/>
          </w:tcPr>
          <w:p w14:paraId="1AC115DB" w14:textId="77777777" w:rsidR="00904A12" w:rsidRPr="000A36FD" w:rsidRDefault="00904A12" w:rsidP="00904A12">
            <w:pPr>
              <w:spacing w:after="0" w:line="240" w:lineRule="auto"/>
              <w:jc w:val="center"/>
              <w:rPr>
                <w:sz w:val="24"/>
                <w:szCs w:val="24"/>
              </w:rPr>
            </w:pPr>
            <w:r w:rsidRPr="000A36FD">
              <w:rPr>
                <w:sz w:val="24"/>
                <w:szCs w:val="24"/>
              </w:rPr>
              <w:t>2</w:t>
            </w:r>
          </w:p>
        </w:tc>
        <w:tc>
          <w:tcPr>
            <w:tcW w:w="7654" w:type="dxa"/>
            <w:tcBorders>
              <w:right w:val="single" w:sz="4" w:space="0" w:color="auto"/>
            </w:tcBorders>
          </w:tcPr>
          <w:p w14:paraId="7C7032C5" w14:textId="77777777" w:rsidR="00904A12" w:rsidRPr="000A36FD" w:rsidRDefault="00904A12" w:rsidP="00904A12">
            <w:pPr>
              <w:widowControl w:val="0"/>
              <w:tabs>
                <w:tab w:val="left" w:pos="224"/>
              </w:tabs>
              <w:spacing w:after="0" w:line="240" w:lineRule="auto"/>
              <w:jc w:val="both"/>
              <w:rPr>
                <w:b/>
                <w:sz w:val="24"/>
                <w:szCs w:val="24"/>
                <w:lang w:val="vi-VN"/>
              </w:rPr>
            </w:pPr>
            <w:r w:rsidRPr="000A36FD">
              <w:rPr>
                <w:bCs/>
                <w:sz w:val="24"/>
                <w:szCs w:val="24"/>
              </w:rPr>
              <w:t xml:space="preserve">- </w:t>
            </w:r>
            <w:r w:rsidRPr="000A36FD">
              <w:rPr>
                <w:bCs/>
                <w:sz w:val="24"/>
                <w:szCs w:val="24"/>
                <w:lang w:val="vi"/>
              </w:rPr>
              <w:t>Nêu được những nét chính về hoạt động của Nguyễn Ái Quốc trong những năm 1918 – 1930.</w:t>
            </w:r>
          </w:p>
          <w:p w14:paraId="7758A2F4" w14:textId="77777777" w:rsidR="00904A12" w:rsidRPr="000A36FD" w:rsidRDefault="00904A12" w:rsidP="00904A12">
            <w:pPr>
              <w:widowControl w:val="0"/>
              <w:tabs>
                <w:tab w:val="left" w:pos="224"/>
              </w:tabs>
              <w:spacing w:after="0" w:line="240" w:lineRule="auto"/>
              <w:jc w:val="both"/>
              <w:rPr>
                <w:b/>
                <w:sz w:val="24"/>
                <w:szCs w:val="24"/>
                <w:lang w:val="vi-VN"/>
              </w:rPr>
            </w:pPr>
            <w:r w:rsidRPr="000A36FD">
              <w:rPr>
                <w:bCs/>
                <w:sz w:val="24"/>
                <w:szCs w:val="24"/>
              </w:rPr>
              <w:t xml:space="preserve">- </w:t>
            </w:r>
            <w:r w:rsidRPr="000A36FD">
              <w:rPr>
                <w:bCs/>
                <w:sz w:val="24"/>
                <w:szCs w:val="24"/>
                <w:lang w:val="vi"/>
              </w:rPr>
              <w:t>Nhận biết được quá trình và ý nghĩa của việc thành lập Đảng Cộng sản Việt Nam; đánh giá được vai trò của Nguyễn Ái Quốc trong quá trình thành lập Đảng Cộng sản Việt Nam.</w:t>
            </w:r>
          </w:p>
        </w:tc>
        <w:tc>
          <w:tcPr>
            <w:tcW w:w="1843" w:type="dxa"/>
            <w:tcBorders>
              <w:right w:val="single" w:sz="4" w:space="0" w:color="auto"/>
            </w:tcBorders>
            <w:vAlign w:val="center"/>
          </w:tcPr>
          <w:p w14:paraId="23F194EC" w14:textId="382A93C3" w:rsidR="00904A12" w:rsidRPr="000A36FD" w:rsidRDefault="00904A12" w:rsidP="00904A12">
            <w:pPr>
              <w:widowControl w:val="0"/>
              <w:tabs>
                <w:tab w:val="left" w:pos="224"/>
              </w:tabs>
              <w:spacing w:after="0" w:line="240" w:lineRule="auto"/>
              <w:jc w:val="both"/>
              <w:rPr>
                <w:bCs/>
                <w:sz w:val="24"/>
                <w:szCs w:val="24"/>
              </w:rPr>
            </w:pPr>
            <w:r w:rsidRPr="00151BE2">
              <w:rPr>
                <w:rFonts w:eastAsia="Times New Roman" w:cs="Times New Roman"/>
                <w:sz w:val="24"/>
                <w:szCs w:val="24"/>
                <w:lang w:val="vi-VN" w:eastAsia="vi-VN"/>
              </w:rPr>
              <w:t>1.3.TC1c, 3.1.TC3a, 5.2.TC5a</w:t>
            </w:r>
          </w:p>
        </w:tc>
      </w:tr>
      <w:tr w:rsidR="00904A12" w:rsidRPr="000A36FD" w14:paraId="7F69BF70" w14:textId="05EAD79D" w:rsidTr="00917D8A">
        <w:tc>
          <w:tcPr>
            <w:tcW w:w="680" w:type="dxa"/>
            <w:vAlign w:val="center"/>
          </w:tcPr>
          <w:p w14:paraId="582D4452" w14:textId="77777777" w:rsidR="00904A12" w:rsidRPr="000A36FD" w:rsidRDefault="00904A12" w:rsidP="00904A12">
            <w:pPr>
              <w:spacing w:after="0" w:line="240" w:lineRule="auto"/>
              <w:jc w:val="center"/>
              <w:rPr>
                <w:sz w:val="24"/>
                <w:szCs w:val="24"/>
              </w:rPr>
            </w:pPr>
            <w:r w:rsidRPr="000A36FD">
              <w:rPr>
                <w:sz w:val="24"/>
                <w:szCs w:val="24"/>
              </w:rPr>
              <w:t>7</w:t>
            </w:r>
          </w:p>
        </w:tc>
        <w:tc>
          <w:tcPr>
            <w:tcW w:w="3998" w:type="dxa"/>
            <w:vAlign w:val="center"/>
          </w:tcPr>
          <w:p w14:paraId="5BA2DFA5" w14:textId="6AE5D6E5" w:rsidR="00904A12" w:rsidRPr="000A36FD" w:rsidRDefault="00904A12" w:rsidP="00904A12">
            <w:pPr>
              <w:pStyle w:val="NoSpacing"/>
              <w:jc w:val="both"/>
            </w:pPr>
            <w:r w:rsidRPr="00507F5A">
              <w:rPr>
                <w:lang w:val="vi-VN" w:eastAsia="vi-VN"/>
              </w:rPr>
              <w:t>1.7.TC1b, 3.1.TC3a, 5.1.TC5a</w:t>
            </w:r>
          </w:p>
        </w:tc>
        <w:tc>
          <w:tcPr>
            <w:tcW w:w="851" w:type="dxa"/>
            <w:vAlign w:val="center"/>
          </w:tcPr>
          <w:p w14:paraId="126A9F53" w14:textId="49A83F76" w:rsidR="00904A12" w:rsidRPr="000A36FD" w:rsidRDefault="00904A12" w:rsidP="00904A12">
            <w:pPr>
              <w:spacing w:after="0" w:line="240" w:lineRule="auto"/>
              <w:jc w:val="center"/>
              <w:rPr>
                <w:sz w:val="24"/>
                <w:szCs w:val="24"/>
              </w:rPr>
            </w:pPr>
            <w:r w:rsidRPr="000A36FD">
              <w:rPr>
                <w:sz w:val="24"/>
                <w:szCs w:val="24"/>
              </w:rPr>
              <w:t>1</w:t>
            </w:r>
          </w:p>
        </w:tc>
        <w:tc>
          <w:tcPr>
            <w:tcW w:w="7654" w:type="dxa"/>
            <w:tcBorders>
              <w:right w:val="single" w:sz="4" w:space="0" w:color="auto"/>
            </w:tcBorders>
          </w:tcPr>
          <w:p w14:paraId="1F6EF996" w14:textId="77777777" w:rsidR="00904A12" w:rsidRPr="000A36FD" w:rsidRDefault="00904A12" w:rsidP="00904A12">
            <w:pPr>
              <w:spacing w:after="0" w:line="240" w:lineRule="auto"/>
              <w:jc w:val="both"/>
              <w:rPr>
                <w:bCs/>
                <w:sz w:val="24"/>
                <w:szCs w:val="24"/>
                <w:lang w:val="vi"/>
              </w:rPr>
            </w:pPr>
            <w:r w:rsidRPr="000A36FD">
              <w:rPr>
                <w:bCs/>
                <w:sz w:val="24"/>
                <w:szCs w:val="24"/>
                <w:lang w:val="vi"/>
              </w:rPr>
              <w:t>Mô tả được những nét chủ yếu của phong trào cách mạng giai đoạn 1930 – 1931 và 1936 – 1939.</w:t>
            </w:r>
          </w:p>
        </w:tc>
        <w:tc>
          <w:tcPr>
            <w:tcW w:w="1843" w:type="dxa"/>
            <w:tcBorders>
              <w:right w:val="single" w:sz="4" w:space="0" w:color="auto"/>
            </w:tcBorders>
            <w:vAlign w:val="center"/>
          </w:tcPr>
          <w:p w14:paraId="1D5E4627" w14:textId="54737DA4" w:rsidR="00904A12" w:rsidRPr="000A36FD" w:rsidRDefault="00904A12" w:rsidP="00904A12">
            <w:pPr>
              <w:spacing w:after="0" w:line="240" w:lineRule="auto"/>
              <w:jc w:val="both"/>
              <w:rPr>
                <w:bCs/>
                <w:sz w:val="24"/>
                <w:szCs w:val="24"/>
                <w:lang w:val="vi"/>
              </w:rPr>
            </w:pPr>
            <w:r w:rsidRPr="00151BE2">
              <w:rPr>
                <w:rFonts w:eastAsia="Times New Roman" w:cs="Times New Roman"/>
                <w:sz w:val="24"/>
                <w:szCs w:val="24"/>
                <w:lang w:val="vi-VN" w:eastAsia="vi-VN"/>
              </w:rPr>
              <w:t>2.3.TC2b, 3.2.TC3b, 5.3.TC5b</w:t>
            </w:r>
          </w:p>
        </w:tc>
      </w:tr>
      <w:tr w:rsidR="00904A12" w:rsidRPr="000A36FD" w14:paraId="6B10A065" w14:textId="44B60EC6" w:rsidTr="00917D8A">
        <w:tc>
          <w:tcPr>
            <w:tcW w:w="680" w:type="dxa"/>
            <w:vAlign w:val="center"/>
          </w:tcPr>
          <w:p w14:paraId="16E224A0" w14:textId="77777777" w:rsidR="00904A12" w:rsidRPr="000A36FD" w:rsidRDefault="00904A12" w:rsidP="00904A12">
            <w:pPr>
              <w:spacing w:after="0" w:line="240" w:lineRule="auto"/>
              <w:jc w:val="center"/>
              <w:rPr>
                <w:sz w:val="24"/>
                <w:szCs w:val="24"/>
              </w:rPr>
            </w:pPr>
            <w:r w:rsidRPr="000A36FD">
              <w:rPr>
                <w:sz w:val="24"/>
                <w:szCs w:val="24"/>
              </w:rPr>
              <w:t>8</w:t>
            </w:r>
          </w:p>
        </w:tc>
        <w:tc>
          <w:tcPr>
            <w:tcW w:w="3998" w:type="dxa"/>
            <w:vAlign w:val="center"/>
          </w:tcPr>
          <w:p w14:paraId="7CA3C831" w14:textId="460AE6CA" w:rsidR="00904A12" w:rsidRPr="000A36FD" w:rsidRDefault="00904A12" w:rsidP="00904A12">
            <w:pPr>
              <w:pStyle w:val="NoSpacing"/>
              <w:jc w:val="both"/>
            </w:pPr>
            <w:r w:rsidRPr="00507F5A">
              <w:rPr>
                <w:lang w:val="vi-VN" w:eastAsia="vi-VN"/>
              </w:rPr>
              <w:t>1.8.TC1a, 2.2.TC2a, 3.2.TC3a, 5.3.TC5b</w:t>
            </w:r>
          </w:p>
        </w:tc>
        <w:tc>
          <w:tcPr>
            <w:tcW w:w="851" w:type="dxa"/>
            <w:vAlign w:val="center"/>
          </w:tcPr>
          <w:p w14:paraId="3243F73D" w14:textId="187C021F" w:rsidR="00904A12" w:rsidRPr="000A36FD" w:rsidRDefault="00904A12" w:rsidP="00904A12">
            <w:pPr>
              <w:spacing w:after="0" w:line="240" w:lineRule="auto"/>
              <w:jc w:val="center"/>
              <w:rPr>
                <w:sz w:val="24"/>
                <w:szCs w:val="24"/>
              </w:rPr>
            </w:pPr>
            <w:r w:rsidRPr="000A36FD">
              <w:rPr>
                <w:sz w:val="24"/>
                <w:szCs w:val="24"/>
              </w:rPr>
              <w:t>2</w:t>
            </w:r>
          </w:p>
        </w:tc>
        <w:tc>
          <w:tcPr>
            <w:tcW w:w="7654" w:type="dxa"/>
            <w:tcBorders>
              <w:right w:val="single" w:sz="4" w:space="0" w:color="auto"/>
            </w:tcBorders>
          </w:tcPr>
          <w:p w14:paraId="7470A750" w14:textId="77777777" w:rsidR="00904A12" w:rsidRPr="000A36FD" w:rsidRDefault="00904A12" w:rsidP="00904A12">
            <w:pPr>
              <w:pStyle w:val="Chthchnh0"/>
              <w:tabs>
                <w:tab w:val="left" w:pos="287"/>
              </w:tabs>
              <w:spacing w:line="240" w:lineRule="auto"/>
              <w:jc w:val="both"/>
              <w:rPr>
                <w:b/>
                <w:sz w:val="24"/>
                <w:szCs w:val="24"/>
                <w:lang w:val="vi-VN"/>
              </w:rPr>
            </w:pPr>
            <w:r w:rsidRPr="000A36FD">
              <w:rPr>
                <w:bCs/>
                <w:sz w:val="24"/>
                <w:szCs w:val="24"/>
              </w:rPr>
              <w:t xml:space="preserve">- </w:t>
            </w:r>
            <w:r w:rsidRPr="000A36FD">
              <w:rPr>
                <w:bCs/>
                <w:sz w:val="24"/>
                <w:szCs w:val="24"/>
                <w:lang w:val="vi"/>
              </w:rPr>
              <w:t>Nêu được tình hình Việt Nam dưới ách thống trị của Pháp – Nhật Bản.</w:t>
            </w:r>
          </w:p>
          <w:p w14:paraId="20CFA532" w14:textId="77777777" w:rsidR="00904A12" w:rsidRPr="000A36FD" w:rsidRDefault="00904A12" w:rsidP="00904A12">
            <w:pPr>
              <w:pStyle w:val="Chthchnh0"/>
              <w:tabs>
                <w:tab w:val="left" w:pos="287"/>
              </w:tabs>
              <w:spacing w:line="240" w:lineRule="auto"/>
              <w:jc w:val="both"/>
              <w:rPr>
                <w:b/>
                <w:sz w:val="24"/>
                <w:szCs w:val="24"/>
                <w:lang w:val="vi-VN"/>
              </w:rPr>
            </w:pPr>
            <w:r w:rsidRPr="000A36FD">
              <w:rPr>
                <w:bCs/>
                <w:sz w:val="24"/>
                <w:szCs w:val="24"/>
              </w:rPr>
              <w:t xml:space="preserve">- </w:t>
            </w:r>
            <w:r w:rsidRPr="000A36FD">
              <w:rPr>
                <w:bCs/>
                <w:sz w:val="24"/>
                <w:szCs w:val="24"/>
                <w:lang w:val="vi"/>
              </w:rPr>
              <w:t>Nhận biết được sự chuẩn bị của nhân dân Việt Nam tiến tới khởi nghĩa giành chính quyền: chuyển hướng chiến lược của Đảng Cộng sản Đông Dương; sự ra đời của Mặt trận Việt Minh; cao trào kháng Nhật cứu nước.</w:t>
            </w:r>
          </w:p>
          <w:p w14:paraId="59012FD3" w14:textId="77777777" w:rsidR="00904A12" w:rsidRPr="000A36FD" w:rsidRDefault="00904A12" w:rsidP="00904A12">
            <w:pPr>
              <w:pStyle w:val="Chthchnh0"/>
              <w:tabs>
                <w:tab w:val="left" w:pos="287"/>
              </w:tabs>
              <w:spacing w:line="240" w:lineRule="auto"/>
              <w:jc w:val="both"/>
              <w:rPr>
                <w:b/>
                <w:sz w:val="24"/>
                <w:szCs w:val="24"/>
                <w:lang w:val="vi-VN"/>
              </w:rPr>
            </w:pPr>
            <w:r w:rsidRPr="000A36FD">
              <w:rPr>
                <w:bCs/>
                <w:sz w:val="24"/>
                <w:szCs w:val="24"/>
              </w:rPr>
              <w:t xml:space="preserve">- </w:t>
            </w:r>
            <w:r w:rsidRPr="000A36FD">
              <w:rPr>
                <w:bCs/>
                <w:sz w:val="24"/>
                <w:szCs w:val="24"/>
                <w:lang w:val="vi"/>
              </w:rPr>
              <w:t>Trình bày được diễn biến chính của Cách mạng tháng Tám năm 1945 và sự ra đời của nước Việt Nam Dân chủ Cộng hoà.</w:t>
            </w:r>
          </w:p>
          <w:p w14:paraId="1D94A87E" w14:textId="77777777" w:rsidR="00904A12" w:rsidRPr="000A36FD" w:rsidRDefault="00904A12" w:rsidP="00904A12">
            <w:pPr>
              <w:pStyle w:val="Chthchnh0"/>
              <w:tabs>
                <w:tab w:val="left" w:pos="287"/>
              </w:tabs>
              <w:spacing w:line="240" w:lineRule="auto"/>
              <w:jc w:val="both"/>
              <w:rPr>
                <w:b/>
                <w:sz w:val="24"/>
                <w:szCs w:val="24"/>
                <w:lang w:val="vi-VN"/>
              </w:rPr>
            </w:pPr>
            <w:r w:rsidRPr="000A36FD">
              <w:rPr>
                <w:bCs/>
                <w:sz w:val="24"/>
                <w:szCs w:val="24"/>
              </w:rPr>
              <w:t xml:space="preserve">- </w:t>
            </w:r>
            <w:r w:rsidRPr="000A36FD">
              <w:rPr>
                <w:bCs/>
                <w:sz w:val="24"/>
                <w:szCs w:val="24"/>
                <w:lang w:val="vi"/>
              </w:rPr>
              <w:t xml:space="preserve">Nêu được nguyên nhân thắng lợi, ý nghĩa lịch sử của Cách mạng tháng Tám năm 1945 và đánh giá được vai trò của Đảng Cộng sản Đông Dương trong </w:t>
            </w:r>
            <w:r w:rsidRPr="000A36FD">
              <w:rPr>
                <w:bCs/>
                <w:sz w:val="24"/>
                <w:szCs w:val="24"/>
                <w:lang w:val="vi"/>
              </w:rPr>
              <w:lastRenderedPageBreak/>
              <w:t>Cách mạng tháng Tám năm 1945.</w:t>
            </w:r>
          </w:p>
        </w:tc>
        <w:tc>
          <w:tcPr>
            <w:tcW w:w="1843" w:type="dxa"/>
            <w:tcBorders>
              <w:right w:val="single" w:sz="4" w:space="0" w:color="auto"/>
            </w:tcBorders>
            <w:vAlign w:val="center"/>
          </w:tcPr>
          <w:p w14:paraId="17619C25" w14:textId="6DA7D704" w:rsidR="00904A12" w:rsidRPr="000A36FD" w:rsidRDefault="00904A12" w:rsidP="00904A12">
            <w:pPr>
              <w:pStyle w:val="Chthchnh0"/>
              <w:tabs>
                <w:tab w:val="left" w:pos="287"/>
              </w:tabs>
              <w:spacing w:line="240" w:lineRule="auto"/>
              <w:jc w:val="both"/>
              <w:rPr>
                <w:bCs/>
                <w:sz w:val="24"/>
                <w:szCs w:val="24"/>
              </w:rPr>
            </w:pPr>
            <w:r w:rsidRPr="00151BE2">
              <w:rPr>
                <w:rFonts w:eastAsia="Times New Roman" w:cs="Times New Roman"/>
                <w:sz w:val="24"/>
                <w:szCs w:val="24"/>
                <w:lang w:val="vi-VN" w:eastAsia="vi-VN"/>
              </w:rPr>
              <w:lastRenderedPageBreak/>
              <w:t>1.2.TC1b, 3.1.TC3a</w:t>
            </w:r>
          </w:p>
        </w:tc>
      </w:tr>
      <w:tr w:rsidR="0066314F" w:rsidRPr="000A36FD" w14:paraId="5445A388" w14:textId="16B00598" w:rsidTr="00917D8A">
        <w:tc>
          <w:tcPr>
            <w:tcW w:w="13183" w:type="dxa"/>
            <w:gridSpan w:val="4"/>
            <w:vAlign w:val="center"/>
          </w:tcPr>
          <w:p w14:paraId="77E62C7D" w14:textId="46486AF8" w:rsidR="0066314F" w:rsidRPr="000A36FD" w:rsidRDefault="0066314F" w:rsidP="0066314F">
            <w:pPr>
              <w:spacing w:after="0" w:line="240" w:lineRule="auto"/>
              <w:jc w:val="center"/>
              <w:rPr>
                <w:rFonts w:eastAsia="Cambria"/>
                <w:b/>
                <w:sz w:val="24"/>
                <w:szCs w:val="24"/>
              </w:rPr>
            </w:pPr>
            <w:r>
              <w:rPr>
                <w:rFonts w:eastAsia="Cambria"/>
                <w:b/>
                <w:sz w:val="24"/>
                <w:szCs w:val="24"/>
              </w:rPr>
              <w:t xml:space="preserve"> </w:t>
            </w:r>
            <w:r w:rsidRPr="000A36FD">
              <w:rPr>
                <w:rFonts w:eastAsia="Cambria"/>
                <w:b/>
                <w:sz w:val="24"/>
                <w:szCs w:val="24"/>
              </w:rPr>
              <w:t xml:space="preserve"> THẾ GIỚI 1945 – 1991: </w:t>
            </w:r>
            <w:r w:rsidRPr="000A36FD">
              <w:rPr>
                <w:rFonts w:eastAsia="Cambria"/>
                <w:b/>
                <w:color w:val="FF0000"/>
                <w:sz w:val="24"/>
                <w:szCs w:val="24"/>
              </w:rPr>
              <w:t>11 tiết.</w:t>
            </w:r>
          </w:p>
        </w:tc>
        <w:tc>
          <w:tcPr>
            <w:tcW w:w="1843" w:type="dxa"/>
          </w:tcPr>
          <w:p w14:paraId="79D35D00" w14:textId="77777777" w:rsidR="0066314F" w:rsidRDefault="0066314F" w:rsidP="0066314F">
            <w:pPr>
              <w:spacing w:after="0" w:line="240" w:lineRule="auto"/>
              <w:jc w:val="center"/>
              <w:rPr>
                <w:rFonts w:eastAsia="Cambria"/>
                <w:b/>
                <w:sz w:val="24"/>
                <w:szCs w:val="24"/>
              </w:rPr>
            </w:pPr>
          </w:p>
        </w:tc>
      </w:tr>
      <w:tr w:rsidR="00556880" w:rsidRPr="000A36FD" w14:paraId="7A0709CB" w14:textId="3CA3BF76" w:rsidTr="00917D8A">
        <w:tc>
          <w:tcPr>
            <w:tcW w:w="680" w:type="dxa"/>
            <w:vAlign w:val="center"/>
          </w:tcPr>
          <w:p w14:paraId="0E9F7672" w14:textId="77777777" w:rsidR="00556880" w:rsidRPr="000A36FD" w:rsidRDefault="00556880" w:rsidP="00556880">
            <w:pPr>
              <w:spacing w:after="0" w:line="240" w:lineRule="auto"/>
              <w:jc w:val="center"/>
              <w:rPr>
                <w:sz w:val="24"/>
                <w:szCs w:val="24"/>
              </w:rPr>
            </w:pPr>
            <w:r w:rsidRPr="000A36FD">
              <w:rPr>
                <w:sz w:val="24"/>
                <w:szCs w:val="24"/>
              </w:rPr>
              <w:t>9</w:t>
            </w:r>
          </w:p>
        </w:tc>
        <w:tc>
          <w:tcPr>
            <w:tcW w:w="3998" w:type="dxa"/>
            <w:vAlign w:val="center"/>
          </w:tcPr>
          <w:p w14:paraId="168FA552" w14:textId="222A87AC" w:rsidR="00556880" w:rsidRPr="000A36FD" w:rsidRDefault="00556880" w:rsidP="00556880">
            <w:pPr>
              <w:pStyle w:val="NoSpacing"/>
              <w:jc w:val="both"/>
            </w:pPr>
            <w:r>
              <w:rPr>
                <w:rFonts w:eastAsia="Cambria"/>
                <w:b/>
              </w:rPr>
              <w:t xml:space="preserve"> </w:t>
            </w:r>
            <w:r w:rsidRPr="000A36FD">
              <w:rPr>
                <w:rFonts w:eastAsia="Cambria"/>
                <w:lang w:val="vi-VN"/>
              </w:rPr>
              <w:t xml:space="preserve"> </w:t>
            </w:r>
            <w:r w:rsidRPr="000A36FD">
              <w:rPr>
                <w:rFonts w:eastAsia="Cambria"/>
              </w:rPr>
              <w:t>Chiến tranh lạnh 1947 - 1989</w:t>
            </w:r>
          </w:p>
        </w:tc>
        <w:tc>
          <w:tcPr>
            <w:tcW w:w="851" w:type="dxa"/>
            <w:vAlign w:val="center"/>
          </w:tcPr>
          <w:p w14:paraId="1FC5ED38" w14:textId="45125EBE" w:rsidR="00556880" w:rsidRPr="000A36FD" w:rsidRDefault="00556880" w:rsidP="00556880">
            <w:pPr>
              <w:spacing w:after="0" w:line="240" w:lineRule="auto"/>
              <w:jc w:val="center"/>
              <w:rPr>
                <w:sz w:val="24"/>
                <w:szCs w:val="24"/>
              </w:rPr>
            </w:pPr>
            <w:r w:rsidRPr="000A36FD">
              <w:rPr>
                <w:sz w:val="24"/>
                <w:szCs w:val="24"/>
              </w:rPr>
              <w:t>1</w:t>
            </w:r>
          </w:p>
        </w:tc>
        <w:tc>
          <w:tcPr>
            <w:tcW w:w="7654" w:type="dxa"/>
          </w:tcPr>
          <w:p w14:paraId="072A3A30" w14:textId="77777777" w:rsidR="00556880" w:rsidRPr="000A36FD" w:rsidRDefault="00556880" w:rsidP="00556880">
            <w:pPr>
              <w:spacing w:after="0" w:line="240" w:lineRule="auto"/>
              <w:jc w:val="both"/>
              <w:rPr>
                <w:bCs/>
                <w:sz w:val="24"/>
                <w:szCs w:val="24"/>
                <w:lang w:val="vi"/>
              </w:rPr>
            </w:pPr>
            <w:r w:rsidRPr="000A36FD">
              <w:rPr>
                <w:bCs/>
                <w:sz w:val="24"/>
                <w:szCs w:val="24"/>
                <w:lang w:val="vi"/>
              </w:rPr>
              <w:t>Nhận biết được nguyên nhân, những biểu hiện và hậu quả của Chiến tranh lạnh.</w:t>
            </w:r>
          </w:p>
        </w:tc>
        <w:tc>
          <w:tcPr>
            <w:tcW w:w="1843" w:type="dxa"/>
            <w:vAlign w:val="center"/>
          </w:tcPr>
          <w:p w14:paraId="70F4F272" w14:textId="0F3CF265" w:rsidR="00556880" w:rsidRPr="000A36FD" w:rsidRDefault="00556880" w:rsidP="00556880">
            <w:pPr>
              <w:spacing w:after="0" w:line="240" w:lineRule="auto"/>
              <w:jc w:val="both"/>
              <w:rPr>
                <w:bCs/>
                <w:sz w:val="24"/>
                <w:szCs w:val="24"/>
                <w:lang w:val="vi"/>
              </w:rPr>
            </w:pPr>
            <w:r w:rsidRPr="00507F5A">
              <w:rPr>
                <w:rFonts w:eastAsia="Times New Roman" w:cs="Times New Roman"/>
                <w:sz w:val="24"/>
                <w:szCs w:val="24"/>
                <w:lang w:val="vi-VN" w:eastAsia="vi-VN"/>
              </w:rPr>
              <w:t>1.9.TC1a, 3.2.TC3a, 4.1.TC4a</w:t>
            </w:r>
          </w:p>
        </w:tc>
      </w:tr>
      <w:tr w:rsidR="00556880" w:rsidRPr="000A36FD" w14:paraId="37AC6AF6" w14:textId="000604CA" w:rsidTr="00917D8A">
        <w:tc>
          <w:tcPr>
            <w:tcW w:w="680" w:type="dxa"/>
            <w:vAlign w:val="center"/>
          </w:tcPr>
          <w:p w14:paraId="7B0FA016" w14:textId="77777777" w:rsidR="00556880" w:rsidRPr="000A36FD" w:rsidRDefault="00556880" w:rsidP="00556880">
            <w:pPr>
              <w:spacing w:after="0" w:line="240" w:lineRule="auto"/>
              <w:jc w:val="center"/>
              <w:rPr>
                <w:sz w:val="24"/>
                <w:szCs w:val="24"/>
              </w:rPr>
            </w:pPr>
            <w:r w:rsidRPr="000A36FD">
              <w:rPr>
                <w:sz w:val="24"/>
                <w:szCs w:val="24"/>
              </w:rPr>
              <w:t>10</w:t>
            </w:r>
          </w:p>
        </w:tc>
        <w:tc>
          <w:tcPr>
            <w:tcW w:w="3998" w:type="dxa"/>
            <w:vAlign w:val="center"/>
          </w:tcPr>
          <w:p w14:paraId="217D6933" w14:textId="247AB1A3" w:rsidR="00556880" w:rsidRPr="000A36FD" w:rsidRDefault="00556880" w:rsidP="00556880">
            <w:pPr>
              <w:pStyle w:val="NoSpacing"/>
              <w:jc w:val="both"/>
              <w:rPr>
                <w:lang w:val="vi-VN"/>
              </w:rPr>
            </w:pPr>
            <w:r>
              <w:rPr>
                <w:rFonts w:eastAsia="Cambria"/>
                <w:b/>
              </w:rPr>
              <w:t xml:space="preserve"> </w:t>
            </w:r>
            <w:r w:rsidRPr="000A36FD">
              <w:rPr>
                <w:rFonts w:eastAsia="Cambria"/>
                <w:b/>
              </w:rPr>
              <w:t xml:space="preserve"> </w:t>
            </w:r>
            <w:r w:rsidRPr="000A36FD">
              <w:rPr>
                <w:rFonts w:eastAsia="Cambria"/>
              </w:rPr>
              <w:t>Liên Xô và Đông Âu từ năm 1945 - 1991</w:t>
            </w:r>
          </w:p>
        </w:tc>
        <w:tc>
          <w:tcPr>
            <w:tcW w:w="851" w:type="dxa"/>
            <w:vAlign w:val="center"/>
          </w:tcPr>
          <w:p w14:paraId="63399115" w14:textId="29054DD3" w:rsidR="00556880" w:rsidRPr="000A36FD" w:rsidRDefault="00556880" w:rsidP="00556880">
            <w:pPr>
              <w:spacing w:after="0" w:line="240" w:lineRule="auto"/>
              <w:jc w:val="center"/>
              <w:rPr>
                <w:sz w:val="24"/>
                <w:szCs w:val="24"/>
              </w:rPr>
            </w:pPr>
            <w:r w:rsidRPr="000A36FD">
              <w:rPr>
                <w:sz w:val="24"/>
                <w:szCs w:val="24"/>
              </w:rPr>
              <w:t>3</w:t>
            </w:r>
          </w:p>
        </w:tc>
        <w:tc>
          <w:tcPr>
            <w:tcW w:w="7654" w:type="dxa"/>
          </w:tcPr>
          <w:p w14:paraId="327FBE60" w14:textId="77777777" w:rsidR="00556880" w:rsidRPr="000A36FD" w:rsidRDefault="00556880" w:rsidP="00556880">
            <w:pPr>
              <w:spacing w:after="0" w:line="240" w:lineRule="auto"/>
              <w:jc w:val="both"/>
              <w:rPr>
                <w:bCs/>
                <w:sz w:val="24"/>
                <w:szCs w:val="24"/>
                <w:lang w:val="vi"/>
              </w:rPr>
            </w:pPr>
            <w:r w:rsidRPr="000A36FD">
              <w:rPr>
                <w:bCs/>
                <w:sz w:val="24"/>
                <w:szCs w:val="24"/>
              </w:rPr>
              <w:t xml:space="preserve">- </w:t>
            </w:r>
            <w:r w:rsidRPr="000A36FD">
              <w:rPr>
                <w:bCs/>
                <w:sz w:val="24"/>
                <w:szCs w:val="24"/>
                <w:lang w:val="vi"/>
              </w:rPr>
              <w:t>Trình bày được tình hình chính trị, kinh tế, xã hội, văn hoá của Liên Xô và Đông Âu từ năm 1945 đến năm 1991.</w:t>
            </w:r>
          </w:p>
          <w:p w14:paraId="69B74A5B" w14:textId="77777777" w:rsidR="00556880" w:rsidRPr="000A36FD" w:rsidRDefault="00556880" w:rsidP="00556880">
            <w:pPr>
              <w:spacing w:after="0" w:line="240" w:lineRule="auto"/>
              <w:jc w:val="both"/>
              <w:rPr>
                <w:b/>
                <w:sz w:val="24"/>
                <w:szCs w:val="24"/>
                <w:lang w:val="vi-VN"/>
              </w:rPr>
            </w:pPr>
            <w:r w:rsidRPr="000A36FD">
              <w:rPr>
                <w:bCs/>
                <w:sz w:val="24"/>
                <w:szCs w:val="24"/>
              </w:rPr>
              <w:t xml:space="preserve">- </w:t>
            </w:r>
            <w:r w:rsidRPr="000A36FD">
              <w:rPr>
                <w:bCs/>
                <w:sz w:val="24"/>
                <w:szCs w:val="24"/>
                <w:lang w:val="vi"/>
              </w:rPr>
              <w:t>Giải thích được sự sụp đổ của chế độ xã hội chủ nghĩa ở Liên Xô và Đông Âu.</w:t>
            </w:r>
          </w:p>
        </w:tc>
        <w:tc>
          <w:tcPr>
            <w:tcW w:w="1843" w:type="dxa"/>
            <w:vAlign w:val="center"/>
          </w:tcPr>
          <w:p w14:paraId="01F27927" w14:textId="71530F9E" w:rsidR="00556880" w:rsidRPr="000A36FD" w:rsidRDefault="00556880" w:rsidP="00556880">
            <w:pPr>
              <w:spacing w:after="0" w:line="240" w:lineRule="auto"/>
              <w:jc w:val="both"/>
              <w:rPr>
                <w:bCs/>
                <w:sz w:val="24"/>
                <w:szCs w:val="24"/>
              </w:rPr>
            </w:pPr>
            <w:r w:rsidRPr="00507F5A">
              <w:rPr>
                <w:rFonts w:eastAsia="Times New Roman" w:cs="Times New Roman"/>
                <w:sz w:val="24"/>
                <w:szCs w:val="24"/>
                <w:lang w:val="vi-VN" w:eastAsia="vi-VN"/>
              </w:rPr>
              <w:t>1.10.TC1a, 2.1.TC2a, 3.3.TC3b, 4.2.TC4b</w:t>
            </w:r>
          </w:p>
        </w:tc>
      </w:tr>
      <w:tr w:rsidR="00556880" w:rsidRPr="000A36FD" w14:paraId="48D47F86" w14:textId="4E1E7063" w:rsidTr="00917D8A">
        <w:tc>
          <w:tcPr>
            <w:tcW w:w="680" w:type="dxa"/>
            <w:vAlign w:val="center"/>
          </w:tcPr>
          <w:p w14:paraId="6C903A67" w14:textId="77777777" w:rsidR="00556880" w:rsidRPr="000A36FD" w:rsidRDefault="00556880" w:rsidP="00556880">
            <w:pPr>
              <w:spacing w:after="0" w:line="240" w:lineRule="auto"/>
              <w:jc w:val="center"/>
              <w:rPr>
                <w:sz w:val="24"/>
                <w:szCs w:val="24"/>
              </w:rPr>
            </w:pPr>
            <w:r w:rsidRPr="000A36FD">
              <w:rPr>
                <w:sz w:val="24"/>
                <w:szCs w:val="24"/>
              </w:rPr>
              <w:t>11</w:t>
            </w:r>
          </w:p>
        </w:tc>
        <w:tc>
          <w:tcPr>
            <w:tcW w:w="3998" w:type="dxa"/>
            <w:vAlign w:val="center"/>
          </w:tcPr>
          <w:p w14:paraId="741D75DB" w14:textId="47E0B1DD" w:rsidR="00556880" w:rsidRPr="000A36FD" w:rsidRDefault="00556880" w:rsidP="00556880">
            <w:pPr>
              <w:pStyle w:val="NoSpacing"/>
              <w:jc w:val="both"/>
              <w:rPr>
                <w:lang w:val="vi-VN"/>
              </w:rPr>
            </w:pPr>
            <w:r>
              <w:rPr>
                <w:rFonts w:eastAsia="Cambria"/>
                <w:b/>
              </w:rPr>
              <w:t xml:space="preserve"> </w:t>
            </w:r>
            <w:r w:rsidRPr="000A36FD">
              <w:rPr>
                <w:rFonts w:eastAsia="Cambria"/>
              </w:rPr>
              <w:t xml:space="preserve"> Nước Mỹ và Tây Âu từ năm 1945 - 1991</w:t>
            </w:r>
          </w:p>
        </w:tc>
        <w:tc>
          <w:tcPr>
            <w:tcW w:w="851" w:type="dxa"/>
            <w:vAlign w:val="center"/>
          </w:tcPr>
          <w:p w14:paraId="293F36E4" w14:textId="2619C072" w:rsidR="00556880" w:rsidRPr="000A36FD" w:rsidRDefault="00556880" w:rsidP="00556880">
            <w:pPr>
              <w:spacing w:after="0" w:line="240" w:lineRule="auto"/>
              <w:jc w:val="center"/>
              <w:rPr>
                <w:sz w:val="24"/>
                <w:szCs w:val="24"/>
              </w:rPr>
            </w:pPr>
            <w:r w:rsidRPr="000A36FD">
              <w:rPr>
                <w:sz w:val="24"/>
                <w:szCs w:val="24"/>
              </w:rPr>
              <w:t>3</w:t>
            </w:r>
          </w:p>
        </w:tc>
        <w:tc>
          <w:tcPr>
            <w:tcW w:w="7654" w:type="dxa"/>
          </w:tcPr>
          <w:p w14:paraId="792984B1" w14:textId="77777777" w:rsidR="00556880" w:rsidRPr="000A36FD" w:rsidRDefault="00556880" w:rsidP="00556880">
            <w:pPr>
              <w:spacing w:after="0" w:line="240" w:lineRule="auto"/>
              <w:jc w:val="both"/>
              <w:rPr>
                <w:bCs/>
                <w:sz w:val="24"/>
                <w:szCs w:val="24"/>
                <w:lang w:val="vi"/>
              </w:rPr>
            </w:pPr>
            <w:r w:rsidRPr="000A36FD">
              <w:rPr>
                <w:bCs/>
                <w:sz w:val="24"/>
                <w:szCs w:val="24"/>
                <w:lang w:val="vi"/>
              </w:rPr>
              <w:t>Nêu được những nét chính về chính trị, kinh tế của nước Mỹ và các nước Tây Âu từ năm 1945 đến năm 1991.</w:t>
            </w:r>
          </w:p>
        </w:tc>
        <w:tc>
          <w:tcPr>
            <w:tcW w:w="1843" w:type="dxa"/>
            <w:vAlign w:val="center"/>
          </w:tcPr>
          <w:p w14:paraId="00CA5556" w14:textId="64D93800" w:rsidR="00556880" w:rsidRPr="000A36FD" w:rsidRDefault="00556880" w:rsidP="00556880">
            <w:pPr>
              <w:spacing w:after="0" w:line="240" w:lineRule="auto"/>
              <w:jc w:val="both"/>
              <w:rPr>
                <w:bCs/>
                <w:sz w:val="24"/>
                <w:szCs w:val="24"/>
                <w:lang w:val="vi"/>
              </w:rPr>
            </w:pPr>
            <w:r w:rsidRPr="00507F5A">
              <w:rPr>
                <w:rFonts w:eastAsia="Times New Roman" w:cs="Times New Roman"/>
                <w:sz w:val="24"/>
                <w:szCs w:val="24"/>
                <w:lang w:val="vi-VN" w:eastAsia="vi-VN"/>
              </w:rPr>
              <w:t>1.11.TC1a, 2.2.TC2a, 3.1.TC3a</w:t>
            </w:r>
          </w:p>
        </w:tc>
      </w:tr>
      <w:tr w:rsidR="00556880" w:rsidRPr="000A36FD" w14:paraId="1D978FBF" w14:textId="6D387D8F" w:rsidTr="00917D8A">
        <w:tc>
          <w:tcPr>
            <w:tcW w:w="680" w:type="dxa"/>
            <w:vAlign w:val="center"/>
          </w:tcPr>
          <w:p w14:paraId="1B2D1006" w14:textId="77777777" w:rsidR="00556880" w:rsidRPr="000A36FD" w:rsidRDefault="00556880" w:rsidP="00556880">
            <w:pPr>
              <w:spacing w:after="0" w:line="240" w:lineRule="auto"/>
              <w:jc w:val="center"/>
              <w:rPr>
                <w:sz w:val="24"/>
                <w:szCs w:val="24"/>
              </w:rPr>
            </w:pPr>
            <w:r w:rsidRPr="000A36FD">
              <w:rPr>
                <w:sz w:val="24"/>
                <w:szCs w:val="24"/>
              </w:rPr>
              <w:t>12</w:t>
            </w:r>
          </w:p>
        </w:tc>
        <w:tc>
          <w:tcPr>
            <w:tcW w:w="3998" w:type="dxa"/>
            <w:vAlign w:val="center"/>
          </w:tcPr>
          <w:p w14:paraId="2ACC6F94" w14:textId="2C2E8B02" w:rsidR="00556880" w:rsidRPr="000A36FD" w:rsidRDefault="00556880" w:rsidP="00556880">
            <w:pPr>
              <w:pStyle w:val="NoSpacing"/>
              <w:jc w:val="both"/>
            </w:pPr>
            <w:r>
              <w:rPr>
                <w:b/>
              </w:rPr>
              <w:t xml:space="preserve"> </w:t>
            </w:r>
            <w:r w:rsidRPr="000A36FD">
              <w:rPr>
                <w:lang w:val="vi-VN"/>
              </w:rPr>
              <w:t xml:space="preserve"> </w:t>
            </w:r>
            <w:r w:rsidRPr="000A36FD">
              <w:t>Mỹ Latinh từ năm 1945 đến năm</w:t>
            </w:r>
            <w:r w:rsidRPr="000A36FD">
              <w:rPr>
                <w:spacing w:val="-16"/>
              </w:rPr>
              <w:t xml:space="preserve"> </w:t>
            </w:r>
            <w:r w:rsidRPr="000A36FD">
              <w:t>1991</w:t>
            </w:r>
          </w:p>
        </w:tc>
        <w:tc>
          <w:tcPr>
            <w:tcW w:w="851" w:type="dxa"/>
            <w:vAlign w:val="center"/>
          </w:tcPr>
          <w:p w14:paraId="7FE1397C" w14:textId="2FFFD6FD" w:rsidR="00556880" w:rsidRPr="000A36FD" w:rsidRDefault="00556880" w:rsidP="00556880">
            <w:pPr>
              <w:spacing w:after="0" w:line="240" w:lineRule="auto"/>
              <w:jc w:val="center"/>
              <w:rPr>
                <w:sz w:val="24"/>
                <w:szCs w:val="24"/>
              </w:rPr>
            </w:pPr>
            <w:r w:rsidRPr="000A36FD">
              <w:rPr>
                <w:sz w:val="24"/>
                <w:szCs w:val="24"/>
              </w:rPr>
              <w:t>2</w:t>
            </w:r>
          </w:p>
        </w:tc>
        <w:tc>
          <w:tcPr>
            <w:tcW w:w="7654" w:type="dxa"/>
          </w:tcPr>
          <w:p w14:paraId="7E673724" w14:textId="77777777" w:rsidR="00556880" w:rsidRPr="000A36FD" w:rsidRDefault="00556880" w:rsidP="00556880">
            <w:pPr>
              <w:spacing w:after="0" w:line="240" w:lineRule="auto"/>
              <w:jc w:val="both"/>
              <w:rPr>
                <w:b/>
                <w:sz w:val="24"/>
                <w:szCs w:val="24"/>
                <w:lang w:val="vi-VN"/>
              </w:rPr>
            </w:pPr>
            <w:r w:rsidRPr="000A36FD">
              <w:rPr>
                <w:bCs/>
                <w:sz w:val="24"/>
                <w:szCs w:val="24"/>
              </w:rPr>
              <w:t xml:space="preserve">- </w:t>
            </w:r>
            <w:r w:rsidRPr="000A36FD">
              <w:rPr>
                <w:bCs/>
                <w:sz w:val="24"/>
                <w:szCs w:val="24"/>
                <w:lang w:val="vi"/>
              </w:rPr>
              <w:t>Mô tả được đôi nét về các nước Mỹ La-tinh từ năm 1945 đến năm 1991.</w:t>
            </w:r>
          </w:p>
          <w:p w14:paraId="58BB4BE6" w14:textId="77777777" w:rsidR="00556880" w:rsidRPr="000A36FD" w:rsidRDefault="00556880" w:rsidP="00556880">
            <w:pPr>
              <w:spacing w:after="0" w:line="240" w:lineRule="auto"/>
              <w:jc w:val="both"/>
              <w:rPr>
                <w:b/>
                <w:sz w:val="24"/>
                <w:szCs w:val="24"/>
                <w:lang w:val="vi-VN"/>
              </w:rPr>
            </w:pPr>
            <w:r w:rsidRPr="000A36FD">
              <w:rPr>
                <w:bCs/>
                <w:sz w:val="24"/>
                <w:szCs w:val="24"/>
              </w:rPr>
              <w:t xml:space="preserve">- </w:t>
            </w:r>
            <w:r w:rsidRPr="000A36FD">
              <w:rPr>
                <w:bCs/>
                <w:sz w:val="24"/>
                <w:szCs w:val="24"/>
                <w:lang w:val="vi"/>
              </w:rPr>
              <w:t>Trình bày được một cách khái quát về cách mạng Cu-ba và đánh giá được kết quả công cuộc xây dựng chủ nghĩa xã hội ở Cu-ba.</w:t>
            </w:r>
          </w:p>
          <w:p w14:paraId="69F2AB03" w14:textId="3C4790FC" w:rsidR="00556880" w:rsidRPr="000A36FD" w:rsidRDefault="00556880" w:rsidP="00556880">
            <w:pPr>
              <w:spacing w:after="0" w:line="240" w:lineRule="auto"/>
              <w:jc w:val="both"/>
              <w:rPr>
                <w:b/>
                <w:sz w:val="24"/>
                <w:szCs w:val="24"/>
                <w:lang w:val="vi-VN"/>
              </w:rPr>
            </w:pPr>
          </w:p>
        </w:tc>
        <w:tc>
          <w:tcPr>
            <w:tcW w:w="1843" w:type="dxa"/>
            <w:vAlign w:val="center"/>
          </w:tcPr>
          <w:p w14:paraId="2B35D56E" w14:textId="2ECFD5CD" w:rsidR="00556880" w:rsidRPr="000A36FD" w:rsidRDefault="00556880" w:rsidP="00556880">
            <w:pPr>
              <w:spacing w:after="0" w:line="240" w:lineRule="auto"/>
              <w:jc w:val="both"/>
              <w:rPr>
                <w:bCs/>
                <w:sz w:val="24"/>
                <w:szCs w:val="24"/>
              </w:rPr>
            </w:pPr>
            <w:r w:rsidRPr="00507F5A">
              <w:rPr>
                <w:rFonts w:eastAsia="Times New Roman" w:cs="Times New Roman"/>
                <w:sz w:val="24"/>
                <w:szCs w:val="24"/>
                <w:lang w:val="vi-VN" w:eastAsia="vi-VN"/>
              </w:rPr>
              <w:t>1.12.TC1b, 2.3.TC2b, 4.2.TC4b</w:t>
            </w:r>
          </w:p>
        </w:tc>
      </w:tr>
      <w:tr w:rsidR="00556880" w:rsidRPr="000A36FD" w14:paraId="12C22D2E" w14:textId="4B49B35A" w:rsidTr="00917D8A">
        <w:tc>
          <w:tcPr>
            <w:tcW w:w="680" w:type="dxa"/>
            <w:vAlign w:val="center"/>
          </w:tcPr>
          <w:p w14:paraId="038A4CEB" w14:textId="73D2DB36" w:rsidR="00556880" w:rsidRPr="000A36FD" w:rsidRDefault="00556880" w:rsidP="00556880">
            <w:pPr>
              <w:spacing w:after="0" w:line="240" w:lineRule="auto"/>
              <w:jc w:val="center"/>
              <w:rPr>
                <w:sz w:val="24"/>
                <w:szCs w:val="24"/>
              </w:rPr>
            </w:pPr>
            <w:r w:rsidRPr="000A36FD">
              <w:rPr>
                <w:sz w:val="24"/>
                <w:szCs w:val="24"/>
              </w:rPr>
              <w:t>13</w:t>
            </w:r>
          </w:p>
        </w:tc>
        <w:tc>
          <w:tcPr>
            <w:tcW w:w="3998" w:type="dxa"/>
            <w:vAlign w:val="center"/>
          </w:tcPr>
          <w:p w14:paraId="6BB59561" w14:textId="23C60837" w:rsidR="00556880" w:rsidRPr="000A36FD" w:rsidRDefault="00556880" w:rsidP="00556880">
            <w:pPr>
              <w:pStyle w:val="NoSpacing"/>
              <w:jc w:val="both"/>
              <w:rPr>
                <w:rFonts w:eastAsia="Cambria"/>
                <w:b/>
              </w:rPr>
            </w:pPr>
            <w:r>
              <w:rPr>
                <w:b/>
              </w:rPr>
              <w:t xml:space="preserve"> </w:t>
            </w:r>
            <w:r w:rsidRPr="000A36FD">
              <w:rPr>
                <w:lang w:val="vi-VN"/>
              </w:rPr>
              <w:t xml:space="preserve"> </w:t>
            </w:r>
            <w:r w:rsidRPr="000A36FD">
              <w:t>Châu Á từ năm 1945 đến năm 1991</w:t>
            </w:r>
          </w:p>
        </w:tc>
        <w:tc>
          <w:tcPr>
            <w:tcW w:w="851" w:type="dxa"/>
            <w:vAlign w:val="center"/>
          </w:tcPr>
          <w:p w14:paraId="3030AB6A" w14:textId="5BCAEDC8" w:rsidR="00556880" w:rsidRPr="000A36FD" w:rsidRDefault="00556880" w:rsidP="00556880">
            <w:pPr>
              <w:spacing w:after="0" w:line="240" w:lineRule="auto"/>
              <w:jc w:val="center"/>
              <w:rPr>
                <w:sz w:val="24"/>
                <w:szCs w:val="24"/>
              </w:rPr>
            </w:pPr>
            <w:r w:rsidRPr="000A36FD">
              <w:rPr>
                <w:sz w:val="24"/>
                <w:szCs w:val="24"/>
              </w:rPr>
              <w:t>2</w:t>
            </w:r>
          </w:p>
        </w:tc>
        <w:tc>
          <w:tcPr>
            <w:tcW w:w="7654" w:type="dxa"/>
          </w:tcPr>
          <w:p w14:paraId="2091DC4E" w14:textId="77777777" w:rsidR="00556880" w:rsidRPr="000A36FD" w:rsidRDefault="00556880" w:rsidP="00556880">
            <w:pPr>
              <w:spacing w:after="0" w:line="240" w:lineRule="auto"/>
              <w:jc w:val="both"/>
              <w:rPr>
                <w:b/>
                <w:sz w:val="24"/>
                <w:szCs w:val="24"/>
                <w:lang w:val="vi-VN"/>
              </w:rPr>
            </w:pPr>
            <w:r w:rsidRPr="000A36FD">
              <w:rPr>
                <w:bCs/>
                <w:sz w:val="24"/>
                <w:szCs w:val="24"/>
              </w:rPr>
              <w:t xml:space="preserve">- </w:t>
            </w:r>
            <w:r w:rsidRPr="000A36FD">
              <w:rPr>
                <w:bCs/>
                <w:sz w:val="24"/>
                <w:szCs w:val="24"/>
                <w:lang w:val="vi"/>
              </w:rPr>
              <w:t>Giới thiệu được những nét chính về Nhật Bản, Trung Quốc, Ấn Độ từ năm 1945 đến năm 1991.</w:t>
            </w:r>
          </w:p>
          <w:p w14:paraId="562CE10A" w14:textId="16BD5E20" w:rsidR="00556880" w:rsidRPr="000A36FD" w:rsidRDefault="00556880" w:rsidP="00556880">
            <w:pPr>
              <w:spacing w:after="0" w:line="240" w:lineRule="auto"/>
              <w:jc w:val="both"/>
              <w:rPr>
                <w:bCs/>
                <w:sz w:val="24"/>
                <w:szCs w:val="24"/>
              </w:rPr>
            </w:pPr>
            <w:r w:rsidRPr="000A36FD">
              <w:rPr>
                <w:bCs/>
                <w:sz w:val="24"/>
                <w:szCs w:val="24"/>
              </w:rPr>
              <w:t xml:space="preserve">- </w:t>
            </w:r>
            <w:r w:rsidRPr="000A36FD">
              <w:rPr>
                <w:bCs/>
                <w:sz w:val="24"/>
                <w:szCs w:val="24"/>
                <w:lang w:val="vi"/>
              </w:rPr>
              <w:t>Trình bày được cuộc đấu tranh giành độc lập dân tộc và quá trình phát triển của các nước Đông Nam Á, sự hình thành và phát triển của Hiệp hội các quốc gia Đông Nam Á (ASEAN).</w:t>
            </w:r>
          </w:p>
        </w:tc>
        <w:tc>
          <w:tcPr>
            <w:tcW w:w="1843" w:type="dxa"/>
            <w:vAlign w:val="center"/>
          </w:tcPr>
          <w:p w14:paraId="65726E17" w14:textId="7649E3E0" w:rsidR="00556880" w:rsidRPr="000A36FD" w:rsidRDefault="00556880" w:rsidP="00556880">
            <w:pPr>
              <w:spacing w:after="0" w:line="240" w:lineRule="auto"/>
              <w:jc w:val="both"/>
              <w:rPr>
                <w:bCs/>
                <w:sz w:val="24"/>
                <w:szCs w:val="24"/>
              </w:rPr>
            </w:pPr>
            <w:r w:rsidRPr="00507F5A">
              <w:rPr>
                <w:rFonts w:eastAsia="Times New Roman" w:cs="Times New Roman"/>
                <w:sz w:val="24"/>
                <w:szCs w:val="24"/>
                <w:lang w:val="vi-VN" w:eastAsia="vi-VN"/>
              </w:rPr>
              <w:t>1.13.TC1a, 2.1.TC2a, 5.1.TC5a</w:t>
            </w:r>
          </w:p>
        </w:tc>
      </w:tr>
      <w:tr w:rsidR="00556880" w:rsidRPr="000A36FD" w14:paraId="7072B87A" w14:textId="71F665DC" w:rsidTr="00917D8A">
        <w:tc>
          <w:tcPr>
            <w:tcW w:w="13183" w:type="dxa"/>
            <w:gridSpan w:val="4"/>
            <w:vAlign w:val="center"/>
          </w:tcPr>
          <w:p w14:paraId="5A725D50" w14:textId="2F56C41A" w:rsidR="00556880" w:rsidRPr="000A36FD" w:rsidRDefault="00556880" w:rsidP="00556880">
            <w:pPr>
              <w:spacing w:after="0" w:line="240" w:lineRule="auto"/>
              <w:jc w:val="center"/>
              <w:rPr>
                <w:rStyle w:val="Vnbnnidung2"/>
                <w:rFonts w:eastAsia="Cambria"/>
                <w:b/>
                <w:sz w:val="24"/>
                <w:szCs w:val="24"/>
              </w:rPr>
            </w:pPr>
            <w:r>
              <w:rPr>
                <w:rFonts w:eastAsia="Cambria"/>
                <w:b/>
                <w:sz w:val="24"/>
                <w:szCs w:val="24"/>
              </w:rPr>
              <w:t xml:space="preserve"> </w:t>
            </w:r>
            <w:r w:rsidRPr="000A36FD">
              <w:rPr>
                <w:rFonts w:eastAsia="Cambria"/>
                <w:b/>
                <w:sz w:val="24"/>
                <w:szCs w:val="24"/>
              </w:rPr>
              <w:t xml:space="preserve"> VIỆT NAM TỪ 1945 ĐẾN 1991: </w:t>
            </w:r>
            <w:r w:rsidRPr="000A36FD">
              <w:rPr>
                <w:rFonts w:eastAsia="Cambria"/>
                <w:b/>
                <w:color w:val="FF0000"/>
                <w:sz w:val="24"/>
                <w:szCs w:val="24"/>
              </w:rPr>
              <w:t>11 tiết.</w:t>
            </w:r>
          </w:p>
        </w:tc>
        <w:tc>
          <w:tcPr>
            <w:tcW w:w="1843" w:type="dxa"/>
          </w:tcPr>
          <w:p w14:paraId="14AE8C48" w14:textId="77777777" w:rsidR="00556880" w:rsidRDefault="00556880" w:rsidP="00556880">
            <w:pPr>
              <w:spacing w:after="0" w:line="240" w:lineRule="auto"/>
              <w:jc w:val="center"/>
              <w:rPr>
                <w:rFonts w:eastAsia="Cambria"/>
                <w:b/>
                <w:sz w:val="24"/>
                <w:szCs w:val="24"/>
              </w:rPr>
            </w:pPr>
          </w:p>
        </w:tc>
      </w:tr>
      <w:tr w:rsidR="00F279C5" w:rsidRPr="000A36FD" w14:paraId="331D4739" w14:textId="0748543E" w:rsidTr="00917D8A">
        <w:tc>
          <w:tcPr>
            <w:tcW w:w="680" w:type="dxa"/>
            <w:vAlign w:val="center"/>
          </w:tcPr>
          <w:p w14:paraId="7C1C082B" w14:textId="6E782F89" w:rsidR="00F279C5" w:rsidRPr="000A36FD" w:rsidRDefault="00F279C5" w:rsidP="00F279C5">
            <w:pPr>
              <w:spacing w:after="0" w:line="240" w:lineRule="auto"/>
              <w:jc w:val="center"/>
              <w:rPr>
                <w:sz w:val="24"/>
                <w:szCs w:val="24"/>
              </w:rPr>
            </w:pPr>
            <w:r w:rsidRPr="000A36FD">
              <w:rPr>
                <w:sz w:val="24"/>
                <w:szCs w:val="24"/>
              </w:rPr>
              <w:t>14</w:t>
            </w:r>
          </w:p>
        </w:tc>
        <w:tc>
          <w:tcPr>
            <w:tcW w:w="3998" w:type="dxa"/>
            <w:vAlign w:val="center"/>
          </w:tcPr>
          <w:p w14:paraId="5A725088" w14:textId="4FF56E66" w:rsidR="00F279C5" w:rsidRPr="000A36FD" w:rsidRDefault="00F279C5" w:rsidP="00F279C5">
            <w:pPr>
              <w:pStyle w:val="TableParagraph"/>
              <w:tabs>
                <w:tab w:val="left" w:pos="453"/>
                <w:tab w:val="left" w:pos="454"/>
                <w:tab w:val="left" w:pos="1139"/>
                <w:tab w:val="left" w:pos="2680"/>
                <w:tab w:val="left" w:pos="3976"/>
                <w:tab w:val="left" w:pos="4554"/>
                <w:tab w:val="left" w:pos="5332"/>
              </w:tabs>
              <w:autoSpaceDE w:val="0"/>
              <w:autoSpaceDN w:val="0"/>
              <w:spacing w:before="53" w:line="276" w:lineRule="auto"/>
              <w:ind w:left="0" w:right="98"/>
              <w:rPr>
                <w:sz w:val="24"/>
                <w:szCs w:val="24"/>
              </w:rPr>
            </w:pPr>
            <w:r>
              <w:rPr>
                <w:b/>
                <w:sz w:val="24"/>
                <w:szCs w:val="24"/>
              </w:rPr>
              <w:t xml:space="preserve"> </w:t>
            </w:r>
            <w:r w:rsidRPr="000A36FD">
              <w:rPr>
                <w:sz w:val="24"/>
                <w:szCs w:val="24"/>
                <w:lang w:val="vi-VN"/>
              </w:rPr>
              <w:t xml:space="preserve"> </w:t>
            </w:r>
            <w:r w:rsidRPr="000A36FD">
              <w:rPr>
                <w:sz w:val="24"/>
                <w:szCs w:val="24"/>
              </w:rPr>
              <w:t>Việt</w:t>
            </w:r>
            <w:r w:rsidRPr="000A36FD">
              <w:rPr>
                <w:sz w:val="24"/>
                <w:szCs w:val="24"/>
              </w:rPr>
              <w:tab/>
              <w:t xml:space="preserve">Nam </w:t>
            </w:r>
            <w:r w:rsidRPr="000A36FD">
              <w:rPr>
                <w:spacing w:val="59"/>
                <w:sz w:val="24"/>
                <w:szCs w:val="24"/>
              </w:rPr>
              <w:t xml:space="preserve"> </w:t>
            </w:r>
            <w:r w:rsidRPr="000A36FD">
              <w:rPr>
                <w:sz w:val="24"/>
                <w:szCs w:val="24"/>
              </w:rPr>
              <w:t>trong</w:t>
            </w:r>
            <w:r w:rsidRPr="000A36FD">
              <w:rPr>
                <w:sz w:val="24"/>
                <w:szCs w:val="24"/>
              </w:rPr>
              <w:tab/>
              <w:t xml:space="preserve">năm </w:t>
            </w:r>
            <w:r w:rsidRPr="000A36FD">
              <w:rPr>
                <w:spacing w:val="61"/>
                <w:sz w:val="24"/>
                <w:szCs w:val="24"/>
              </w:rPr>
              <w:t xml:space="preserve"> </w:t>
            </w:r>
            <w:r w:rsidRPr="000A36FD">
              <w:rPr>
                <w:sz w:val="24"/>
                <w:szCs w:val="24"/>
              </w:rPr>
              <w:t>đầu</w:t>
            </w:r>
            <w:r w:rsidRPr="000A36FD">
              <w:rPr>
                <w:sz w:val="24"/>
                <w:szCs w:val="24"/>
              </w:rPr>
              <w:tab/>
              <w:t>sau</w:t>
            </w:r>
            <w:r w:rsidRPr="000A36FD">
              <w:rPr>
                <w:sz w:val="24"/>
                <w:szCs w:val="24"/>
                <w:lang w:val="vi-VN"/>
              </w:rPr>
              <w:t xml:space="preserve"> </w:t>
            </w:r>
            <w:r w:rsidRPr="000A36FD">
              <w:rPr>
                <w:sz w:val="24"/>
                <w:szCs w:val="24"/>
              </w:rPr>
              <w:t>Cách</w:t>
            </w:r>
            <w:r w:rsidRPr="000A36FD">
              <w:rPr>
                <w:sz w:val="24"/>
                <w:szCs w:val="24"/>
                <w:lang w:val="vi-VN"/>
              </w:rPr>
              <w:t xml:space="preserve"> </w:t>
            </w:r>
            <w:r w:rsidRPr="000A36FD">
              <w:rPr>
                <w:spacing w:val="-7"/>
                <w:sz w:val="24"/>
                <w:szCs w:val="24"/>
              </w:rPr>
              <w:t>mạng t</w:t>
            </w:r>
            <w:r w:rsidRPr="000A36FD">
              <w:rPr>
                <w:sz w:val="24"/>
                <w:szCs w:val="24"/>
              </w:rPr>
              <w:t>háng Tám</w:t>
            </w:r>
            <w:r w:rsidRPr="000A36FD">
              <w:rPr>
                <w:sz w:val="24"/>
                <w:szCs w:val="24"/>
                <w:lang w:val="vi-VN"/>
              </w:rPr>
              <w:t>.</w:t>
            </w:r>
          </w:p>
        </w:tc>
        <w:tc>
          <w:tcPr>
            <w:tcW w:w="851" w:type="dxa"/>
            <w:vAlign w:val="center"/>
          </w:tcPr>
          <w:p w14:paraId="6E88556F" w14:textId="4E616DB4" w:rsidR="00F279C5" w:rsidRPr="000A36FD" w:rsidRDefault="00F279C5" w:rsidP="00F279C5">
            <w:pPr>
              <w:spacing w:after="0" w:line="240" w:lineRule="auto"/>
              <w:jc w:val="center"/>
              <w:rPr>
                <w:sz w:val="24"/>
                <w:szCs w:val="24"/>
              </w:rPr>
            </w:pPr>
            <w:r w:rsidRPr="000A36FD">
              <w:rPr>
                <w:sz w:val="24"/>
                <w:szCs w:val="24"/>
              </w:rPr>
              <w:t>2</w:t>
            </w:r>
          </w:p>
        </w:tc>
        <w:tc>
          <w:tcPr>
            <w:tcW w:w="7654" w:type="dxa"/>
          </w:tcPr>
          <w:p w14:paraId="7F426FF7" w14:textId="77777777" w:rsidR="00F279C5" w:rsidRPr="000A36FD" w:rsidRDefault="00F279C5" w:rsidP="00F279C5">
            <w:pPr>
              <w:spacing w:after="0" w:line="240" w:lineRule="auto"/>
              <w:jc w:val="both"/>
              <w:rPr>
                <w:bCs/>
                <w:sz w:val="24"/>
                <w:szCs w:val="24"/>
                <w:lang w:val="vi"/>
              </w:rPr>
            </w:pPr>
            <w:r w:rsidRPr="000A36FD">
              <w:rPr>
                <w:bCs/>
                <w:sz w:val="24"/>
                <w:szCs w:val="24"/>
              </w:rPr>
              <w:t xml:space="preserve">- </w:t>
            </w:r>
            <w:r w:rsidRPr="000A36FD">
              <w:rPr>
                <w:bCs/>
                <w:sz w:val="24"/>
                <w:szCs w:val="24"/>
                <w:lang w:val="vi"/>
              </w:rPr>
              <w:t>Nhận biết được những biện pháp chủ yếu để xây dựng và củng cố chính quyền cách mạng, giải quyết những khó khăn về kinh tế, văn hoá, giáo dục, quân sự,... trong năm đầu sau Cách mạng tháng Tám năm 1945.</w:t>
            </w:r>
          </w:p>
          <w:p w14:paraId="32CE659F" w14:textId="77777777" w:rsidR="00F279C5" w:rsidRPr="000A36FD" w:rsidRDefault="00F279C5" w:rsidP="00F279C5">
            <w:pPr>
              <w:spacing w:after="0" w:line="240" w:lineRule="auto"/>
              <w:jc w:val="both"/>
              <w:rPr>
                <w:bCs/>
                <w:sz w:val="24"/>
                <w:szCs w:val="24"/>
                <w:lang w:val="vi"/>
              </w:rPr>
            </w:pPr>
            <w:r w:rsidRPr="000A36FD">
              <w:rPr>
                <w:bCs/>
                <w:sz w:val="24"/>
                <w:szCs w:val="24"/>
              </w:rPr>
              <w:t xml:space="preserve">- </w:t>
            </w:r>
            <w:r w:rsidRPr="000A36FD">
              <w:rPr>
                <w:bCs/>
                <w:sz w:val="24"/>
                <w:szCs w:val="24"/>
                <w:lang w:val="vi"/>
              </w:rPr>
              <w:t>Trình bày được những nét chính về cuộc kháng chiến chống thực dân Pháp xâm lược của nhân dân Nam Bộ.</w:t>
            </w:r>
          </w:p>
        </w:tc>
        <w:tc>
          <w:tcPr>
            <w:tcW w:w="1843" w:type="dxa"/>
            <w:vAlign w:val="center"/>
          </w:tcPr>
          <w:p w14:paraId="7CD476D5" w14:textId="6CAD873C" w:rsidR="00F279C5" w:rsidRPr="000A36FD" w:rsidRDefault="00F279C5" w:rsidP="00F279C5">
            <w:pPr>
              <w:spacing w:after="0" w:line="240" w:lineRule="auto"/>
              <w:jc w:val="both"/>
              <w:rPr>
                <w:bCs/>
                <w:sz w:val="24"/>
                <w:szCs w:val="24"/>
              </w:rPr>
            </w:pPr>
            <w:r w:rsidRPr="008776D0">
              <w:rPr>
                <w:rFonts w:eastAsia="Times New Roman" w:cs="Times New Roman"/>
                <w:sz w:val="24"/>
                <w:szCs w:val="24"/>
                <w:lang w:val="vi-VN" w:eastAsia="vi-VN"/>
              </w:rPr>
              <w:t>1.14.TC1a, 3.2.TC3a, 4.1.TC4a</w:t>
            </w:r>
          </w:p>
        </w:tc>
      </w:tr>
      <w:tr w:rsidR="00F279C5" w:rsidRPr="000A36FD" w14:paraId="05B62013" w14:textId="7DDFBEF0" w:rsidTr="00917D8A">
        <w:trPr>
          <w:trHeight w:val="2684"/>
        </w:trPr>
        <w:tc>
          <w:tcPr>
            <w:tcW w:w="680" w:type="dxa"/>
            <w:vAlign w:val="center"/>
          </w:tcPr>
          <w:p w14:paraId="054233F9" w14:textId="767D6218" w:rsidR="00F279C5" w:rsidRPr="000A36FD" w:rsidRDefault="00F279C5" w:rsidP="00F279C5">
            <w:pPr>
              <w:spacing w:after="0" w:line="240" w:lineRule="auto"/>
              <w:jc w:val="center"/>
              <w:rPr>
                <w:sz w:val="24"/>
                <w:szCs w:val="24"/>
              </w:rPr>
            </w:pPr>
            <w:r w:rsidRPr="000A36FD">
              <w:rPr>
                <w:sz w:val="24"/>
                <w:szCs w:val="24"/>
              </w:rPr>
              <w:lastRenderedPageBreak/>
              <w:t>15</w:t>
            </w:r>
          </w:p>
        </w:tc>
        <w:tc>
          <w:tcPr>
            <w:tcW w:w="3998" w:type="dxa"/>
            <w:vAlign w:val="center"/>
          </w:tcPr>
          <w:p w14:paraId="57D077E6" w14:textId="7109D598" w:rsidR="00F279C5" w:rsidRPr="000A36FD" w:rsidRDefault="00F279C5" w:rsidP="00F279C5">
            <w:pPr>
              <w:pStyle w:val="NoSpacing"/>
              <w:jc w:val="both"/>
              <w:rPr>
                <w:lang w:val="vi-VN"/>
              </w:rPr>
            </w:pPr>
            <w:r w:rsidRPr="000A36FD">
              <w:rPr>
                <w:lang w:val="vi-VN"/>
              </w:rPr>
              <w:t xml:space="preserve"> </w:t>
            </w:r>
            <w:r w:rsidRPr="000A36FD">
              <w:t>Việt Nam từ năm 1946 đến năm</w:t>
            </w:r>
            <w:r w:rsidRPr="000A36FD">
              <w:rPr>
                <w:spacing w:val="-16"/>
              </w:rPr>
              <w:t xml:space="preserve"> 1954</w:t>
            </w:r>
            <w:r w:rsidRPr="000A36FD">
              <w:rPr>
                <w:spacing w:val="-16"/>
                <w:lang w:val="vi-VN"/>
              </w:rPr>
              <w:t>.</w:t>
            </w:r>
          </w:p>
        </w:tc>
        <w:tc>
          <w:tcPr>
            <w:tcW w:w="851" w:type="dxa"/>
            <w:vAlign w:val="center"/>
          </w:tcPr>
          <w:p w14:paraId="7394A558" w14:textId="5291326F" w:rsidR="00F279C5" w:rsidRPr="000A36FD" w:rsidRDefault="00F279C5" w:rsidP="00F279C5">
            <w:pPr>
              <w:spacing w:after="0" w:line="240" w:lineRule="auto"/>
              <w:jc w:val="center"/>
              <w:rPr>
                <w:sz w:val="24"/>
                <w:szCs w:val="24"/>
              </w:rPr>
            </w:pPr>
            <w:r w:rsidRPr="000A36FD">
              <w:rPr>
                <w:sz w:val="24"/>
                <w:szCs w:val="24"/>
              </w:rPr>
              <w:t>3</w:t>
            </w:r>
          </w:p>
        </w:tc>
        <w:tc>
          <w:tcPr>
            <w:tcW w:w="7654" w:type="dxa"/>
          </w:tcPr>
          <w:p w14:paraId="2898054D" w14:textId="77777777" w:rsidR="00F279C5" w:rsidRPr="000A36FD" w:rsidRDefault="00F279C5" w:rsidP="00F279C5">
            <w:pPr>
              <w:spacing w:after="0" w:line="240" w:lineRule="auto"/>
              <w:jc w:val="both"/>
              <w:rPr>
                <w:b/>
                <w:sz w:val="24"/>
                <w:szCs w:val="24"/>
                <w:lang w:val="vi-VN"/>
              </w:rPr>
            </w:pPr>
            <w:r w:rsidRPr="000A36FD">
              <w:rPr>
                <w:bCs/>
                <w:sz w:val="24"/>
                <w:szCs w:val="24"/>
              </w:rPr>
              <w:t xml:space="preserve">- </w:t>
            </w:r>
            <w:r w:rsidRPr="000A36FD">
              <w:rPr>
                <w:bCs/>
                <w:sz w:val="24"/>
                <w:szCs w:val="24"/>
                <w:lang w:val="vi"/>
              </w:rPr>
              <w:t>Giải thích được nguyên nhân bùng nổ cuộc kháng chiến toàn quốc chống thực dân Pháp xâm lược (1946).</w:t>
            </w:r>
          </w:p>
          <w:p w14:paraId="6B1016D7" w14:textId="77777777" w:rsidR="00F279C5" w:rsidRPr="000A36FD" w:rsidRDefault="00F279C5" w:rsidP="00F279C5">
            <w:pPr>
              <w:spacing w:after="0" w:line="240" w:lineRule="auto"/>
              <w:jc w:val="both"/>
              <w:rPr>
                <w:b/>
                <w:sz w:val="24"/>
                <w:szCs w:val="24"/>
                <w:lang w:val="vi-VN"/>
              </w:rPr>
            </w:pPr>
            <w:r w:rsidRPr="000A36FD">
              <w:rPr>
                <w:bCs/>
                <w:sz w:val="24"/>
                <w:szCs w:val="24"/>
              </w:rPr>
              <w:t xml:space="preserve">- </w:t>
            </w:r>
            <w:r w:rsidRPr="000A36FD">
              <w:rPr>
                <w:bCs/>
                <w:sz w:val="24"/>
                <w:szCs w:val="24"/>
                <w:lang w:val="vi"/>
              </w:rPr>
              <w:t>Nhận biết và giải thích được đường lối cuộc kháng chiến chống thực dân Pháp xâm lược của Đảng.</w:t>
            </w:r>
          </w:p>
          <w:p w14:paraId="5C3C3F4F" w14:textId="15CB41AB" w:rsidR="00F279C5" w:rsidRPr="000A36FD" w:rsidRDefault="00F279C5" w:rsidP="00F279C5">
            <w:pPr>
              <w:spacing w:after="0" w:line="240" w:lineRule="auto"/>
              <w:jc w:val="both"/>
              <w:rPr>
                <w:b/>
                <w:sz w:val="24"/>
                <w:szCs w:val="24"/>
                <w:lang w:val="vi-VN"/>
              </w:rPr>
            </w:pPr>
            <w:r w:rsidRPr="000A36FD">
              <w:rPr>
                <w:bCs/>
                <w:sz w:val="24"/>
                <w:szCs w:val="24"/>
              </w:rPr>
              <w:t xml:space="preserve">- </w:t>
            </w:r>
            <w:r w:rsidRPr="000A36FD">
              <w:rPr>
                <w:bCs/>
                <w:sz w:val="24"/>
                <w:szCs w:val="24"/>
                <w:lang w:val="vi"/>
              </w:rPr>
              <w:t>Mô tả được những thắng lợi tiêu biểu trên mặt trận chính trị, ngoại giao, kinh tế, văn hoá, quân sự,... trong cuộc kháng chiến chống thực dân Pháp giai đoạn 1946 – 1954.</w:t>
            </w:r>
          </w:p>
          <w:p w14:paraId="634914F6" w14:textId="0645ED13" w:rsidR="00F279C5" w:rsidRPr="000A36FD" w:rsidRDefault="00F279C5" w:rsidP="00F279C5">
            <w:pPr>
              <w:spacing w:after="0" w:line="240" w:lineRule="auto"/>
              <w:jc w:val="both"/>
              <w:rPr>
                <w:b/>
                <w:sz w:val="24"/>
                <w:szCs w:val="24"/>
                <w:lang w:val="vi-VN"/>
              </w:rPr>
            </w:pPr>
            <w:r w:rsidRPr="000A36FD">
              <w:rPr>
                <w:bCs/>
                <w:sz w:val="24"/>
                <w:szCs w:val="24"/>
                <w:lang w:eastAsia="vi-VN" w:bidi="vi-VN"/>
              </w:rPr>
              <w:t xml:space="preserve">- </w:t>
            </w:r>
            <w:r w:rsidRPr="000A36FD">
              <w:rPr>
                <w:bCs/>
                <w:sz w:val="24"/>
                <w:szCs w:val="24"/>
                <w:lang w:val="vi" w:eastAsia="vi-VN" w:bidi="vi-VN"/>
              </w:rPr>
              <w:t>Nêu được ý nghĩa lịch sử và nguyên nhân thắng lợi của cuộc kháng chiến chống thực dân Pháp (1945 – 1954).</w:t>
            </w:r>
          </w:p>
        </w:tc>
        <w:tc>
          <w:tcPr>
            <w:tcW w:w="1843" w:type="dxa"/>
            <w:vAlign w:val="center"/>
          </w:tcPr>
          <w:p w14:paraId="0BACFD3E" w14:textId="5829ED0D" w:rsidR="00F279C5" w:rsidRPr="000A36FD" w:rsidRDefault="00F279C5" w:rsidP="00F279C5">
            <w:pPr>
              <w:spacing w:after="0" w:line="240" w:lineRule="auto"/>
              <w:jc w:val="both"/>
              <w:rPr>
                <w:bCs/>
                <w:sz w:val="24"/>
                <w:szCs w:val="24"/>
              </w:rPr>
            </w:pPr>
            <w:r w:rsidRPr="008776D0">
              <w:rPr>
                <w:rFonts w:eastAsia="Times New Roman" w:cs="Times New Roman"/>
                <w:sz w:val="24"/>
                <w:szCs w:val="24"/>
                <w:lang w:val="vi-VN" w:eastAsia="vi-VN"/>
              </w:rPr>
              <w:t>1.15.TC1b, 2.3.TC2a, 4.2.TC4b, 5.3.TC5b</w:t>
            </w:r>
          </w:p>
        </w:tc>
      </w:tr>
      <w:tr w:rsidR="00F279C5" w:rsidRPr="000A36FD" w14:paraId="51EAA519" w14:textId="067BF756" w:rsidTr="00917D8A">
        <w:trPr>
          <w:trHeight w:val="3810"/>
        </w:trPr>
        <w:tc>
          <w:tcPr>
            <w:tcW w:w="680" w:type="dxa"/>
            <w:vAlign w:val="center"/>
          </w:tcPr>
          <w:p w14:paraId="3423E0C3" w14:textId="77777777" w:rsidR="00F279C5" w:rsidRPr="000A36FD" w:rsidRDefault="00F279C5" w:rsidP="00F279C5">
            <w:pPr>
              <w:spacing w:after="0" w:line="240" w:lineRule="auto"/>
              <w:jc w:val="center"/>
              <w:rPr>
                <w:sz w:val="24"/>
                <w:szCs w:val="24"/>
              </w:rPr>
            </w:pPr>
            <w:r w:rsidRPr="000A36FD">
              <w:rPr>
                <w:sz w:val="24"/>
                <w:szCs w:val="24"/>
              </w:rPr>
              <w:t>16</w:t>
            </w:r>
          </w:p>
          <w:p w14:paraId="4249E3D0" w14:textId="51FAB2A3" w:rsidR="00F279C5" w:rsidRPr="000A36FD" w:rsidRDefault="00F279C5" w:rsidP="00F279C5">
            <w:pPr>
              <w:spacing w:after="0" w:line="240" w:lineRule="auto"/>
              <w:rPr>
                <w:sz w:val="24"/>
                <w:szCs w:val="24"/>
              </w:rPr>
            </w:pPr>
          </w:p>
        </w:tc>
        <w:tc>
          <w:tcPr>
            <w:tcW w:w="3998" w:type="dxa"/>
            <w:vAlign w:val="center"/>
          </w:tcPr>
          <w:p w14:paraId="27B56D7E" w14:textId="2A84EF4B" w:rsidR="00F279C5" w:rsidRPr="000A36FD" w:rsidRDefault="00F279C5" w:rsidP="00F279C5">
            <w:pPr>
              <w:pStyle w:val="TableParagraph"/>
              <w:tabs>
                <w:tab w:val="left" w:pos="202"/>
              </w:tabs>
              <w:autoSpaceDE w:val="0"/>
              <w:autoSpaceDN w:val="0"/>
              <w:spacing w:before="53"/>
              <w:ind w:left="202"/>
              <w:rPr>
                <w:sz w:val="24"/>
                <w:szCs w:val="24"/>
              </w:rPr>
            </w:pPr>
            <w:r w:rsidRPr="000A36FD">
              <w:rPr>
                <w:sz w:val="24"/>
                <w:szCs w:val="24"/>
              </w:rPr>
              <w:t>Việt Nam từ năm 1954 đến năm</w:t>
            </w:r>
            <w:r w:rsidRPr="000A36FD">
              <w:rPr>
                <w:spacing w:val="-16"/>
                <w:sz w:val="24"/>
                <w:szCs w:val="24"/>
              </w:rPr>
              <w:t xml:space="preserve"> </w:t>
            </w:r>
            <w:r w:rsidRPr="000A36FD">
              <w:rPr>
                <w:sz w:val="24"/>
                <w:szCs w:val="24"/>
              </w:rPr>
              <w:t>1975</w:t>
            </w:r>
          </w:p>
        </w:tc>
        <w:tc>
          <w:tcPr>
            <w:tcW w:w="851" w:type="dxa"/>
            <w:vAlign w:val="center"/>
          </w:tcPr>
          <w:p w14:paraId="763646D3" w14:textId="1A160DD7" w:rsidR="00F279C5" w:rsidRPr="000A36FD" w:rsidRDefault="00F279C5" w:rsidP="00F279C5">
            <w:pPr>
              <w:spacing w:after="0" w:line="240" w:lineRule="auto"/>
              <w:jc w:val="center"/>
              <w:rPr>
                <w:sz w:val="24"/>
                <w:szCs w:val="24"/>
              </w:rPr>
            </w:pPr>
            <w:r w:rsidRPr="000A36FD">
              <w:rPr>
                <w:sz w:val="24"/>
                <w:szCs w:val="24"/>
              </w:rPr>
              <w:t>4</w:t>
            </w:r>
          </w:p>
        </w:tc>
        <w:tc>
          <w:tcPr>
            <w:tcW w:w="7654" w:type="dxa"/>
          </w:tcPr>
          <w:p w14:paraId="76FF08D1" w14:textId="77777777" w:rsidR="00F279C5" w:rsidRPr="000A36FD" w:rsidRDefault="00F279C5" w:rsidP="00F279C5">
            <w:pPr>
              <w:pStyle w:val="TableParagraph"/>
              <w:numPr>
                <w:ilvl w:val="0"/>
                <w:numId w:val="13"/>
              </w:numPr>
              <w:tabs>
                <w:tab w:val="left" w:pos="322"/>
              </w:tabs>
              <w:autoSpaceDE w:val="0"/>
              <w:autoSpaceDN w:val="0"/>
              <w:spacing w:before="53" w:line="276" w:lineRule="auto"/>
              <w:ind w:right="90" w:firstLine="0"/>
              <w:jc w:val="both"/>
              <w:rPr>
                <w:sz w:val="24"/>
                <w:szCs w:val="24"/>
              </w:rPr>
            </w:pPr>
            <w:r w:rsidRPr="000A36FD">
              <w:rPr>
                <w:sz w:val="24"/>
                <w:szCs w:val="24"/>
              </w:rPr>
              <w:t>Giới thiệu được những thành tựu tiêu biểu trong công cuộc xây dựng miền Bắc xã hội chủ nghĩa (hoàn thành cải cách ruộng đất, khôi phục và phát triển kinh tế, chi viện cho cách mạng miền Nam, chống chiến tranh phá hoại của đế quốc</w:t>
            </w:r>
            <w:r w:rsidRPr="000A36FD">
              <w:rPr>
                <w:spacing w:val="-5"/>
                <w:sz w:val="24"/>
                <w:szCs w:val="24"/>
              </w:rPr>
              <w:t xml:space="preserve"> </w:t>
            </w:r>
            <w:r w:rsidRPr="000A36FD">
              <w:rPr>
                <w:sz w:val="24"/>
                <w:szCs w:val="24"/>
              </w:rPr>
              <w:t>Mỹ,...).</w:t>
            </w:r>
          </w:p>
          <w:p w14:paraId="3102430C" w14:textId="77777777" w:rsidR="00F279C5" w:rsidRPr="000A36FD" w:rsidRDefault="00F279C5" w:rsidP="00F279C5">
            <w:pPr>
              <w:pStyle w:val="TableParagraph"/>
              <w:numPr>
                <w:ilvl w:val="0"/>
                <w:numId w:val="13"/>
              </w:numPr>
              <w:tabs>
                <w:tab w:val="left" w:pos="349"/>
              </w:tabs>
              <w:autoSpaceDE w:val="0"/>
              <w:autoSpaceDN w:val="0"/>
              <w:spacing w:before="59" w:line="276" w:lineRule="auto"/>
              <w:ind w:right="90" w:firstLine="0"/>
              <w:jc w:val="both"/>
              <w:rPr>
                <w:sz w:val="24"/>
                <w:szCs w:val="24"/>
              </w:rPr>
            </w:pPr>
            <w:r w:rsidRPr="000A36FD">
              <w:rPr>
                <w:sz w:val="24"/>
                <w:szCs w:val="24"/>
              </w:rPr>
              <w:t>Mô tả được các thắng lợi tiêu biểu về quân sự của nhân dân miền Nam trong kháng chiến chống Mỹ, cứu nước giai đoạn 1954 – 1975 (phong trào Đồng khởi; đánh bại các chiến lược “Chiến tranh đặc biệt”, “Chiến tranh cục bộ” và “Việt Nam hoá chiến tranh” của Mỹ; Tổng tiến công nổi dậy năm 1968, 1972; Chiến dịch Hồ Chí Minh năm</w:t>
            </w:r>
            <w:r w:rsidRPr="000A36FD">
              <w:rPr>
                <w:spacing w:val="-5"/>
                <w:sz w:val="24"/>
                <w:szCs w:val="24"/>
              </w:rPr>
              <w:t xml:space="preserve"> </w:t>
            </w:r>
            <w:r w:rsidRPr="000A36FD">
              <w:rPr>
                <w:sz w:val="24"/>
                <w:szCs w:val="24"/>
              </w:rPr>
              <w:t>1975,...).</w:t>
            </w:r>
          </w:p>
          <w:p w14:paraId="327BC96A" w14:textId="4302036C" w:rsidR="00F279C5" w:rsidRPr="000A36FD" w:rsidRDefault="00F279C5" w:rsidP="00F279C5">
            <w:pPr>
              <w:pStyle w:val="TableParagraph"/>
              <w:numPr>
                <w:ilvl w:val="0"/>
                <w:numId w:val="13"/>
              </w:numPr>
              <w:tabs>
                <w:tab w:val="left" w:pos="334"/>
              </w:tabs>
              <w:autoSpaceDE w:val="0"/>
              <w:autoSpaceDN w:val="0"/>
              <w:spacing w:before="61" w:line="276" w:lineRule="auto"/>
              <w:ind w:right="93" w:firstLine="0"/>
              <w:jc w:val="both"/>
              <w:rPr>
                <w:sz w:val="24"/>
                <w:szCs w:val="24"/>
              </w:rPr>
            </w:pPr>
            <w:r w:rsidRPr="000A36FD">
              <w:rPr>
                <w:sz w:val="24"/>
                <w:szCs w:val="24"/>
              </w:rPr>
              <w:t>Nêu được nguyên nhân thắng lợi và ý nghĩa lịch sử của cuộc kháng chiến chống Mỹ, cứu</w:t>
            </w:r>
            <w:r w:rsidRPr="000A36FD">
              <w:rPr>
                <w:spacing w:val="-2"/>
                <w:sz w:val="24"/>
                <w:szCs w:val="24"/>
              </w:rPr>
              <w:t xml:space="preserve"> </w:t>
            </w:r>
            <w:r w:rsidRPr="000A36FD">
              <w:rPr>
                <w:sz w:val="24"/>
                <w:szCs w:val="24"/>
              </w:rPr>
              <w:t>nước.</w:t>
            </w:r>
          </w:p>
        </w:tc>
        <w:tc>
          <w:tcPr>
            <w:tcW w:w="1843" w:type="dxa"/>
            <w:vAlign w:val="center"/>
          </w:tcPr>
          <w:p w14:paraId="5CCC607A" w14:textId="5B77E70F" w:rsidR="00F279C5" w:rsidRPr="000A36FD" w:rsidRDefault="00F279C5" w:rsidP="00F279C5">
            <w:pPr>
              <w:pStyle w:val="TableParagraph"/>
              <w:numPr>
                <w:ilvl w:val="0"/>
                <w:numId w:val="13"/>
              </w:numPr>
              <w:tabs>
                <w:tab w:val="left" w:pos="322"/>
              </w:tabs>
              <w:autoSpaceDE w:val="0"/>
              <w:autoSpaceDN w:val="0"/>
              <w:spacing w:before="53" w:line="276" w:lineRule="auto"/>
              <w:ind w:right="90" w:firstLine="0"/>
              <w:jc w:val="both"/>
              <w:rPr>
                <w:sz w:val="24"/>
                <w:szCs w:val="24"/>
              </w:rPr>
            </w:pPr>
            <w:r w:rsidRPr="008776D0">
              <w:rPr>
                <w:sz w:val="24"/>
                <w:szCs w:val="24"/>
                <w:lang w:val="vi-VN" w:eastAsia="vi-VN"/>
              </w:rPr>
              <w:t>1.16.TC1a, 3.2.TC3a, 4.3.TC4a, 5.2.TC5a</w:t>
            </w:r>
          </w:p>
        </w:tc>
      </w:tr>
      <w:tr w:rsidR="00F279C5" w:rsidRPr="000A36FD" w14:paraId="550162BC" w14:textId="279E180A" w:rsidTr="00917D8A">
        <w:tc>
          <w:tcPr>
            <w:tcW w:w="680" w:type="dxa"/>
            <w:vAlign w:val="center"/>
          </w:tcPr>
          <w:p w14:paraId="23F40B9E" w14:textId="1E45BCE7" w:rsidR="00F279C5" w:rsidRPr="000A36FD" w:rsidRDefault="00F279C5" w:rsidP="00F279C5">
            <w:pPr>
              <w:spacing w:after="0" w:line="240" w:lineRule="auto"/>
              <w:jc w:val="center"/>
              <w:rPr>
                <w:sz w:val="24"/>
                <w:szCs w:val="24"/>
              </w:rPr>
            </w:pPr>
            <w:r w:rsidRPr="000A36FD">
              <w:rPr>
                <w:sz w:val="24"/>
                <w:szCs w:val="24"/>
              </w:rPr>
              <w:t>17</w:t>
            </w:r>
          </w:p>
        </w:tc>
        <w:tc>
          <w:tcPr>
            <w:tcW w:w="3998" w:type="dxa"/>
            <w:vAlign w:val="center"/>
          </w:tcPr>
          <w:p w14:paraId="646E75E7" w14:textId="68E52977" w:rsidR="00F279C5" w:rsidRPr="000A36FD" w:rsidRDefault="00F279C5" w:rsidP="00F279C5">
            <w:pPr>
              <w:pStyle w:val="NoSpacing"/>
              <w:jc w:val="both"/>
            </w:pPr>
            <w:r>
              <w:rPr>
                <w:rFonts w:eastAsia="Cambria"/>
                <w:b/>
              </w:rPr>
              <w:t xml:space="preserve"> </w:t>
            </w:r>
            <w:r w:rsidRPr="000A36FD">
              <w:rPr>
                <w:rFonts w:eastAsia="Cambria"/>
              </w:rPr>
              <w:t xml:space="preserve"> Việt Nam từ năm 1976 - 1991</w:t>
            </w:r>
          </w:p>
        </w:tc>
        <w:tc>
          <w:tcPr>
            <w:tcW w:w="851" w:type="dxa"/>
            <w:vAlign w:val="center"/>
          </w:tcPr>
          <w:p w14:paraId="7CAE0006" w14:textId="6A100440" w:rsidR="00F279C5" w:rsidRPr="000A36FD" w:rsidRDefault="00F279C5" w:rsidP="00F279C5">
            <w:pPr>
              <w:spacing w:after="0" w:line="240" w:lineRule="auto"/>
              <w:jc w:val="center"/>
              <w:rPr>
                <w:sz w:val="24"/>
                <w:szCs w:val="24"/>
              </w:rPr>
            </w:pPr>
            <w:r w:rsidRPr="000A36FD">
              <w:rPr>
                <w:sz w:val="24"/>
                <w:szCs w:val="24"/>
              </w:rPr>
              <w:t>2</w:t>
            </w:r>
          </w:p>
        </w:tc>
        <w:tc>
          <w:tcPr>
            <w:tcW w:w="7654" w:type="dxa"/>
          </w:tcPr>
          <w:p w14:paraId="3A43CF9B" w14:textId="77777777" w:rsidR="00F279C5" w:rsidRPr="000A36FD" w:rsidRDefault="00F279C5" w:rsidP="00F279C5">
            <w:pPr>
              <w:spacing w:after="0" w:line="240" w:lineRule="auto"/>
              <w:jc w:val="both"/>
              <w:rPr>
                <w:b/>
                <w:sz w:val="24"/>
                <w:szCs w:val="24"/>
                <w:lang w:val="vi-VN"/>
              </w:rPr>
            </w:pPr>
            <w:r w:rsidRPr="000A36FD">
              <w:rPr>
                <w:b/>
                <w:sz w:val="24"/>
                <w:szCs w:val="24"/>
              </w:rPr>
              <w:t xml:space="preserve">- </w:t>
            </w:r>
            <w:r w:rsidRPr="000A36FD">
              <w:rPr>
                <w:sz w:val="24"/>
                <w:szCs w:val="24"/>
                <w:lang w:val="vi"/>
              </w:rPr>
              <w:t>Trình bày được sự thống nhất đất nước về mặt Nhà nước, cuộc đấu tranh bảo vệ Tổ quốc ở vùng biên giới Tây Nam và vùng biên giới phía Bắc trong những năm 1975 – 1979, đấu tranh bảo vệ chủ quyền biển đảo.</w:t>
            </w:r>
          </w:p>
          <w:p w14:paraId="568036AA" w14:textId="77777777" w:rsidR="00F279C5" w:rsidRPr="000A36FD" w:rsidRDefault="00F279C5" w:rsidP="00F279C5">
            <w:pPr>
              <w:spacing w:after="0" w:line="240" w:lineRule="auto"/>
              <w:jc w:val="both"/>
              <w:rPr>
                <w:b/>
                <w:sz w:val="24"/>
                <w:szCs w:val="24"/>
                <w:lang w:val="vi-VN"/>
              </w:rPr>
            </w:pPr>
            <w:r w:rsidRPr="000A36FD">
              <w:rPr>
                <w:b/>
                <w:sz w:val="24"/>
                <w:szCs w:val="24"/>
              </w:rPr>
              <w:t xml:space="preserve">- </w:t>
            </w:r>
            <w:r w:rsidRPr="000A36FD">
              <w:rPr>
                <w:sz w:val="24"/>
                <w:szCs w:val="24"/>
                <w:lang w:val="vi"/>
              </w:rPr>
              <w:t>Nêu được tình hình chính trị, kinh tế, xã hội Việt Nam trong những năm 1976 – 1985.</w:t>
            </w:r>
          </w:p>
          <w:p w14:paraId="0FBDEAEE" w14:textId="77777777" w:rsidR="00F279C5" w:rsidRPr="000A36FD" w:rsidRDefault="00F279C5" w:rsidP="00F279C5">
            <w:pPr>
              <w:spacing w:after="0" w:line="240" w:lineRule="auto"/>
              <w:jc w:val="both"/>
              <w:rPr>
                <w:b/>
                <w:sz w:val="24"/>
                <w:szCs w:val="24"/>
                <w:lang w:val="vi-VN"/>
              </w:rPr>
            </w:pPr>
            <w:r w:rsidRPr="000A36FD">
              <w:rPr>
                <w:b/>
                <w:sz w:val="24"/>
                <w:szCs w:val="24"/>
              </w:rPr>
              <w:t xml:space="preserve">- </w:t>
            </w:r>
            <w:r w:rsidRPr="000A36FD">
              <w:rPr>
                <w:sz w:val="24"/>
                <w:szCs w:val="24"/>
                <w:lang w:val="vi"/>
              </w:rPr>
              <w:t>Mô tả được đường lối đổi mới của Đảng và Nhà nước ta, giải thích được nguyên nhân, nêu được kết quả và ý nghĩa của công cuộc Đổi mới trong giai đoạn 1986 – 1991.</w:t>
            </w:r>
          </w:p>
          <w:p w14:paraId="49D07685" w14:textId="77777777" w:rsidR="00F279C5" w:rsidRDefault="00F279C5" w:rsidP="00F279C5">
            <w:pPr>
              <w:spacing w:after="0" w:line="240" w:lineRule="auto"/>
              <w:jc w:val="both"/>
              <w:rPr>
                <w:sz w:val="24"/>
                <w:szCs w:val="24"/>
                <w:lang w:val="vi"/>
              </w:rPr>
            </w:pPr>
            <w:r w:rsidRPr="000A36FD">
              <w:rPr>
                <w:b/>
                <w:sz w:val="24"/>
                <w:szCs w:val="24"/>
              </w:rPr>
              <w:t xml:space="preserve">- </w:t>
            </w:r>
            <w:r w:rsidRPr="000A36FD">
              <w:rPr>
                <w:sz w:val="24"/>
                <w:szCs w:val="24"/>
                <w:lang w:val="vi"/>
              </w:rPr>
              <w:t>Đánh giá được thành tựu và hạn chế trong việc thực hiện đường lối đổi mới.</w:t>
            </w:r>
          </w:p>
          <w:p w14:paraId="3A399569" w14:textId="77777777" w:rsidR="00917D8A" w:rsidRDefault="00917D8A" w:rsidP="00F279C5">
            <w:pPr>
              <w:spacing w:after="0" w:line="240" w:lineRule="auto"/>
              <w:jc w:val="both"/>
              <w:rPr>
                <w:b/>
                <w:sz w:val="24"/>
                <w:szCs w:val="24"/>
                <w:lang w:val="vi-VN"/>
              </w:rPr>
            </w:pPr>
          </w:p>
          <w:p w14:paraId="03EA77C5" w14:textId="5D5FAB40" w:rsidR="00917D8A" w:rsidRPr="000A36FD" w:rsidRDefault="00917D8A" w:rsidP="00F279C5">
            <w:pPr>
              <w:spacing w:after="0" w:line="240" w:lineRule="auto"/>
              <w:jc w:val="both"/>
              <w:rPr>
                <w:b/>
                <w:sz w:val="24"/>
                <w:szCs w:val="24"/>
                <w:lang w:val="vi-VN"/>
              </w:rPr>
            </w:pPr>
          </w:p>
        </w:tc>
        <w:tc>
          <w:tcPr>
            <w:tcW w:w="1843" w:type="dxa"/>
            <w:vAlign w:val="center"/>
          </w:tcPr>
          <w:p w14:paraId="770D0ACD" w14:textId="21E81466" w:rsidR="00F279C5" w:rsidRPr="000A36FD" w:rsidRDefault="00F279C5" w:rsidP="00F279C5">
            <w:pPr>
              <w:spacing w:after="0" w:line="240" w:lineRule="auto"/>
              <w:jc w:val="both"/>
              <w:rPr>
                <w:b/>
                <w:sz w:val="24"/>
                <w:szCs w:val="24"/>
              </w:rPr>
            </w:pPr>
            <w:r w:rsidRPr="008776D0">
              <w:rPr>
                <w:rFonts w:eastAsia="Times New Roman" w:cs="Times New Roman"/>
                <w:sz w:val="24"/>
                <w:szCs w:val="24"/>
                <w:lang w:val="vi-VN" w:eastAsia="vi-VN"/>
              </w:rPr>
              <w:t>1.17.TC1b, 3.3.TC3b, 4.2.TC4b</w:t>
            </w:r>
          </w:p>
        </w:tc>
      </w:tr>
      <w:tr w:rsidR="00F279C5" w:rsidRPr="000A36FD" w14:paraId="70503BC4" w14:textId="4A644C23" w:rsidTr="00917D8A">
        <w:tc>
          <w:tcPr>
            <w:tcW w:w="13183" w:type="dxa"/>
            <w:gridSpan w:val="4"/>
            <w:vAlign w:val="center"/>
          </w:tcPr>
          <w:p w14:paraId="3135998B" w14:textId="25F6C17D" w:rsidR="00F279C5" w:rsidRPr="000A36FD" w:rsidRDefault="00F279C5" w:rsidP="00F279C5">
            <w:pPr>
              <w:spacing w:after="0" w:line="240" w:lineRule="auto"/>
              <w:jc w:val="center"/>
              <w:rPr>
                <w:rStyle w:val="Vnbnnidung2"/>
                <w:rFonts w:eastAsia="Cambria"/>
                <w:b/>
                <w:sz w:val="24"/>
                <w:szCs w:val="24"/>
              </w:rPr>
            </w:pPr>
            <w:r>
              <w:rPr>
                <w:rFonts w:eastAsia="Cambria"/>
                <w:b/>
                <w:sz w:val="24"/>
                <w:szCs w:val="24"/>
              </w:rPr>
              <w:lastRenderedPageBreak/>
              <w:t xml:space="preserve"> </w:t>
            </w:r>
            <w:r w:rsidRPr="000A36FD">
              <w:rPr>
                <w:rFonts w:eastAsia="Cambria"/>
                <w:b/>
                <w:sz w:val="24"/>
                <w:szCs w:val="24"/>
              </w:rPr>
              <w:t xml:space="preserve"> THẾ GIỚI TỪ NĂM 1991 ĐẾN NAY: </w:t>
            </w:r>
            <w:r w:rsidRPr="000A36FD">
              <w:rPr>
                <w:rFonts w:eastAsia="Cambria"/>
                <w:b/>
                <w:color w:val="FF0000"/>
                <w:sz w:val="24"/>
                <w:szCs w:val="24"/>
              </w:rPr>
              <w:t>4 tiết.</w:t>
            </w:r>
          </w:p>
        </w:tc>
        <w:tc>
          <w:tcPr>
            <w:tcW w:w="1843" w:type="dxa"/>
          </w:tcPr>
          <w:p w14:paraId="04C9C9B0" w14:textId="77777777" w:rsidR="00F279C5" w:rsidRDefault="00F279C5" w:rsidP="00F279C5">
            <w:pPr>
              <w:spacing w:after="0" w:line="240" w:lineRule="auto"/>
              <w:jc w:val="center"/>
              <w:rPr>
                <w:rFonts w:eastAsia="Cambria"/>
                <w:b/>
                <w:sz w:val="24"/>
                <w:szCs w:val="24"/>
              </w:rPr>
            </w:pPr>
          </w:p>
        </w:tc>
      </w:tr>
      <w:tr w:rsidR="00F279C5" w:rsidRPr="000A36FD" w14:paraId="5FCAB106" w14:textId="4C4B18CA" w:rsidTr="00917D8A">
        <w:tc>
          <w:tcPr>
            <w:tcW w:w="680" w:type="dxa"/>
            <w:vAlign w:val="center"/>
          </w:tcPr>
          <w:p w14:paraId="5111B8FA" w14:textId="31873AE3" w:rsidR="00F279C5" w:rsidRPr="000A36FD" w:rsidRDefault="00F279C5" w:rsidP="00F279C5">
            <w:pPr>
              <w:spacing w:after="0" w:line="240" w:lineRule="auto"/>
              <w:jc w:val="center"/>
              <w:rPr>
                <w:sz w:val="24"/>
                <w:szCs w:val="24"/>
              </w:rPr>
            </w:pPr>
            <w:r w:rsidRPr="000A36FD">
              <w:rPr>
                <w:sz w:val="24"/>
                <w:szCs w:val="24"/>
              </w:rPr>
              <w:t>18</w:t>
            </w:r>
          </w:p>
        </w:tc>
        <w:tc>
          <w:tcPr>
            <w:tcW w:w="3998" w:type="dxa"/>
            <w:vAlign w:val="center"/>
          </w:tcPr>
          <w:p w14:paraId="2FF22284" w14:textId="1C787A80" w:rsidR="00F279C5" w:rsidRPr="000A36FD" w:rsidRDefault="00F279C5" w:rsidP="00F279C5">
            <w:pPr>
              <w:pStyle w:val="NoSpacing"/>
              <w:jc w:val="both"/>
              <w:rPr>
                <w:rFonts w:eastAsia="Cambria"/>
                <w:b/>
              </w:rPr>
            </w:pPr>
            <w:r>
              <w:rPr>
                <w:rFonts w:eastAsia="Cambria"/>
                <w:b/>
                <w:bCs/>
                <w:lang w:bidi="vi-VN"/>
              </w:rPr>
              <w:t xml:space="preserve"> </w:t>
            </w:r>
            <w:r w:rsidRPr="000A36FD">
              <w:rPr>
                <w:rFonts w:eastAsia="Cambria"/>
                <w:bCs/>
                <w:lang w:val="vi-VN" w:bidi="vi-VN"/>
              </w:rPr>
              <w:t xml:space="preserve"> </w:t>
            </w:r>
            <w:r w:rsidRPr="000A36FD">
              <w:rPr>
                <w:rFonts w:eastAsia="Cambria"/>
                <w:bCs/>
                <w:lang w:bidi="vi-VN"/>
              </w:rPr>
              <w:t>Trật t</w:t>
            </w:r>
            <w:r w:rsidRPr="000A36FD">
              <w:rPr>
                <w:rFonts w:eastAsia="Cambria"/>
                <w:bCs/>
              </w:rPr>
              <w:t xml:space="preserve">ự </w:t>
            </w:r>
            <w:r w:rsidRPr="000A36FD">
              <w:rPr>
                <w:rFonts w:eastAsia="Cambria"/>
                <w:bCs/>
                <w:lang w:bidi="vi-VN"/>
              </w:rPr>
              <w:t xml:space="preserve">thế giới mới từ năm 1991 đến nay. </w:t>
            </w:r>
          </w:p>
        </w:tc>
        <w:tc>
          <w:tcPr>
            <w:tcW w:w="851" w:type="dxa"/>
            <w:vAlign w:val="center"/>
          </w:tcPr>
          <w:p w14:paraId="7722F7AB" w14:textId="01F874F5" w:rsidR="00F279C5" w:rsidRPr="000A36FD" w:rsidRDefault="00F279C5" w:rsidP="00F279C5">
            <w:pPr>
              <w:spacing w:after="0" w:line="240" w:lineRule="auto"/>
              <w:jc w:val="center"/>
              <w:rPr>
                <w:sz w:val="24"/>
                <w:szCs w:val="24"/>
              </w:rPr>
            </w:pPr>
            <w:r w:rsidRPr="000A36FD">
              <w:rPr>
                <w:sz w:val="24"/>
                <w:szCs w:val="24"/>
              </w:rPr>
              <w:t>1</w:t>
            </w:r>
          </w:p>
        </w:tc>
        <w:tc>
          <w:tcPr>
            <w:tcW w:w="7654" w:type="dxa"/>
          </w:tcPr>
          <w:p w14:paraId="55816348" w14:textId="7917E536" w:rsidR="00F279C5" w:rsidRPr="000A36FD" w:rsidRDefault="00F279C5" w:rsidP="00F279C5">
            <w:pPr>
              <w:widowControl w:val="0"/>
              <w:tabs>
                <w:tab w:val="left" w:pos="209"/>
              </w:tabs>
              <w:spacing w:after="0" w:line="240" w:lineRule="auto"/>
              <w:jc w:val="both"/>
              <w:rPr>
                <w:rStyle w:val="Vnbnnidung2"/>
                <w:rFonts w:eastAsiaTheme="minorHAnsi" w:cstheme="minorBidi"/>
                <w:b/>
                <w:color w:val="auto"/>
                <w:sz w:val="24"/>
                <w:szCs w:val="24"/>
              </w:rPr>
            </w:pPr>
            <w:r w:rsidRPr="000A36FD">
              <w:rPr>
                <w:b/>
                <w:sz w:val="24"/>
                <w:szCs w:val="24"/>
                <w:lang w:eastAsia="vi-VN" w:bidi="vi-VN"/>
              </w:rPr>
              <w:t xml:space="preserve">- </w:t>
            </w:r>
            <w:r w:rsidRPr="000A36FD">
              <w:rPr>
                <w:sz w:val="24"/>
                <w:szCs w:val="24"/>
                <w:lang w:val="vi" w:eastAsia="vi-VN" w:bidi="vi-VN"/>
              </w:rPr>
              <w:t>Nhận biết được xu hướng và sự hình thành trật tự thế giới mới sau Chiến tranh lạnh.</w:t>
            </w:r>
          </w:p>
        </w:tc>
        <w:tc>
          <w:tcPr>
            <w:tcW w:w="1843" w:type="dxa"/>
            <w:vAlign w:val="center"/>
          </w:tcPr>
          <w:p w14:paraId="7802CB88" w14:textId="3FD86486" w:rsidR="00F279C5" w:rsidRPr="000A36FD" w:rsidRDefault="00F279C5" w:rsidP="00F279C5">
            <w:pPr>
              <w:widowControl w:val="0"/>
              <w:tabs>
                <w:tab w:val="left" w:pos="209"/>
              </w:tabs>
              <w:spacing w:after="0" w:line="240" w:lineRule="auto"/>
              <w:jc w:val="both"/>
              <w:rPr>
                <w:b/>
                <w:sz w:val="24"/>
                <w:szCs w:val="24"/>
                <w:lang w:eastAsia="vi-VN" w:bidi="vi-VN"/>
              </w:rPr>
            </w:pPr>
            <w:r w:rsidRPr="00D9472B">
              <w:rPr>
                <w:rFonts w:eastAsia="Times New Roman" w:cs="Times New Roman"/>
                <w:sz w:val="24"/>
                <w:szCs w:val="24"/>
                <w:lang w:val="vi-VN" w:eastAsia="vi-VN"/>
              </w:rPr>
              <w:t>1.18.TC1a, 3.1.TC3a, 5.2.TC5b</w:t>
            </w:r>
          </w:p>
        </w:tc>
      </w:tr>
      <w:tr w:rsidR="00F279C5" w:rsidRPr="000A36FD" w14:paraId="030471D0" w14:textId="1E470B8E" w:rsidTr="00917D8A">
        <w:tc>
          <w:tcPr>
            <w:tcW w:w="680" w:type="dxa"/>
            <w:vMerge w:val="restart"/>
            <w:vAlign w:val="center"/>
          </w:tcPr>
          <w:p w14:paraId="5AF7D702" w14:textId="45E3073E" w:rsidR="00F279C5" w:rsidRPr="000A36FD" w:rsidRDefault="00F279C5" w:rsidP="00F279C5">
            <w:pPr>
              <w:spacing w:after="0" w:line="240" w:lineRule="auto"/>
              <w:jc w:val="center"/>
              <w:rPr>
                <w:sz w:val="24"/>
                <w:szCs w:val="24"/>
              </w:rPr>
            </w:pPr>
            <w:r>
              <w:rPr>
                <w:sz w:val="24"/>
                <w:szCs w:val="24"/>
              </w:rPr>
              <w:t>19</w:t>
            </w:r>
          </w:p>
        </w:tc>
        <w:tc>
          <w:tcPr>
            <w:tcW w:w="3998" w:type="dxa"/>
            <w:vMerge w:val="restart"/>
            <w:vAlign w:val="center"/>
          </w:tcPr>
          <w:p w14:paraId="7F36BB64" w14:textId="2333E384" w:rsidR="00F279C5" w:rsidRPr="000A36FD" w:rsidRDefault="00F279C5" w:rsidP="00F279C5">
            <w:pPr>
              <w:pStyle w:val="NoSpacing"/>
              <w:jc w:val="both"/>
              <w:rPr>
                <w:rFonts w:eastAsia="Cambria"/>
                <w:b/>
              </w:rPr>
            </w:pPr>
            <w:r>
              <w:rPr>
                <w:rFonts w:eastAsia="Cambria"/>
                <w:b/>
                <w:bCs/>
                <w:lang w:bidi="vi-VN"/>
              </w:rPr>
              <w:t xml:space="preserve"> -</w:t>
            </w:r>
            <w:r w:rsidRPr="000A36FD">
              <w:rPr>
                <w:rFonts w:eastAsia="Cambria"/>
                <w:bCs/>
                <w:lang w:val="vi-VN" w:bidi="vi-VN"/>
              </w:rPr>
              <w:t xml:space="preserve"> </w:t>
            </w:r>
            <w:r w:rsidRPr="000A36FD">
              <w:rPr>
                <w:rFonts w:eastAsia="Cambria"/>
                <w:bCs/>
                <w:lang w:bidi="vi-VN"/>
              </w:rPr>
              <w:t>Liên bang Nga</w:t>
            </w:r>
            <w:r w:rsidRPr="000A36FD">
              <w:rPr>
                <w:rFonts w:eastAsia="Cambria"/>
                <w:bCs/>
                <w:lang w:val="vi-VN" w:bidi="vi-VN"/>
              </w:rPr>
              <w:t xml:space="preserve"> </w:t>
            </w:r>
            <w:r w:rsidRPr="000A36FD">
              <w:rPr>
                <w:rFonts w:eastAsia="Cambria"/>
                <w:bCs/>
                <w:lang w:bidi="vi-VN"/>
              </w:rPr>
              <w:t>từ năm 1991 đến nay</w:t>
            </w:r>
          </w:p>
          <w:p w14:paraId="710049E1" w14:textId="18AC0F21" w:rsidR="00F279C5" w:rsidRPr="000A36FD" w:rsidRDefault="00F279C5" w:rsidP="00F279C5">
            <w:pPr>
              <w:pStyle w:val="NoSpacing"/>
              <w:jc w:val="both"/>
              <w:rPr>
                <w:rFonts w:eastAsia="Cambria"/>
                <w:b/>
              </w:rPr>
            </w:pPr>
            <w:r>
              <w:rPr>
                <w:rFonts w:eastAsia="Cambria"/>
                <w:b/>
                <w:bCs/>
                <w:lang w:bidi="vi-VN"/>
              </w:rPr>
              <w:t xml:space="preserve"> -</w:t>
            </w:r>
            <w:r w:rsidRPr="000A36FD">
              <w:rPr>
                <w:rFonts w:eastAsia="Cambria"/>
                <w:bCs/>
                <w:lang w:val="vi-VN" w:bidi="vi-VN"/>
              </w:rPr>
              <w:t xml:space="preserve">  N</w:t>
            </w:r>
            <w:r w:rsidRPr="000A36FD">
              <w:rPr>
                <w:rFonts w:eastAsia="Cambria"/>
                <w:bCs/>
                <w:lang w:bidi="vi-VN"/>
              </w:rPr>
              <w:t>ước Mỹ từ năm 1991 đến nay</w:t>
            </w:r>
          </w:p>
        </w:tc>
        <w:tc>
          <w:tcPr>
            <w:tcW w:w="851" w:type="dxa"/>
            <w:vMerge w:val="restart"/>
            <w:vAlign w:val="center"/>
          </w:tcPr>
          <w:p w14:paraId="331F3AFE" w14:textId="597CC8E5" w:rsidR="00F279C5" w:rsidRPr="000A36FD" w:rsidRDefault="00F279C5" w:rsidP="00F279C5">
            <w:pPr>
              <w:spacing w:after="0" w:line="240" w:lineRule="auto"/>
              <w:jc w:val="center"/>
              <w:rPr>
                <w:sz w:val="24"/>
                <w:szCs w:val="24"/>
                <w:lang w:val="vi-VN"/>
              </w:rPr>
            </w:pPr>
            <w:r>
              <w:rPr>
                <w:sz w:val="24"/>
                <w:szCs w:val="24"/>
              </w:rPr>
              <w:t>1</w:t>
            </w:r>
          </w:p>
        </w:tc>
        <w:tc>
          <w:tcPr>
            <w:tcW w:w="7654" w:type="dxa"/>
          </w:tcPr>
          <w:p w14:paraId="2E86990D" w14:textId="77777777" w:rsidR="00F279C5" w:rsidRPr="000A36FD" w:rsidRDefault="00F279C5" w:rsidP="00F279C5">
            <w:pPr>
              <w:pStyle w:val="TableParagraph"/>
              <w:numPr>
                <w:ilvl w:val="0"/>
                <w:numId w:val="14"/>
              </w:numPr>
              <w:tabs>
                <w:tab w:val="left" w:pos="337"/>
              </w:tabs>
              <w:autoSpaceDE w:val="0"/>
              <w:autoSpaceDN w:val="0"/>
              <w:spacing w:before="119" w:line="276" w:lineRule="auto"/>
              <w:ind w:right="89" w:firstLine="0"/>
              <w:rPr>
                <w:sz w:val="24"/>
                <w:szCs w:val="24"/>
              </w:rPr>
            </w:pPr>
            <w:r w:rsidRPr="000A36FD">
              <w:rPr>
                <w:spacing w:val="-4"/>
                <w:sz w:val="24"/>
                <w:szCs w:val="24"/>
              </w:rPr>
              <w:t xml:space="preserve">Nêu được tình hình chính trị, kinh </w:t>
            </w:r>
            <w:r w:rsidRPr="000A36FD">
              <w:rPr>
                <w:sz w:val="24"/>
                <w:szCs w:val="24"/>
              </w:rPr>
              <w:t xml:space="preserve">tế </w:t>
            </w:r>
            <w:r w:rsidRPr="000A36FD">
              <w:rPr>
                <w:spacing w:val="-3"/>
                <w:sz w:val="24"/>
                <w:szCs w:val="24"/>
              </w:rPr>
              <w:t xml:space="preserve">của </w:t>
            </w:r>
            <w:r w:rsidRPr="000A36FD">
              <w:rPr>
                <w:spacing w:val="-4"/>
                <w:sz w:val="24"/>
                <w:szCs w:val="24"/>
              </w:rPr>
              <w:t xml:space="preserve">Liên bang Nga </w:t>
            </w:r>
            <w:r w:rsidRPr="000A36FD">
              <w:rPr>
                <w:sz w:val="24"/>
                <w:szCs w:val="24"/>
              </w:rPr>
              <w:t xml:space="preserve">từ </w:t>
            </w:r>
            <w:r w:rsidRPr="000A36FD">
              <w:rPr>
                <w:spacing w:val="-3"/>
                <w:sz w:val="24"/>
                <w:szCs w:val="24"/>
              </w:rPr>
              <w:t>năm 1991 đến</w:t>
            </w:r>
            <w:r w:rsidRPr="000A36FD">
              <w:rPr>
                <w:spacing w:val="-9"/>
                <w:sz w:val="24"/>
                <w:szCs w:val="24"/>
              </w:rPr>
              <w:t xml:space="preserve"> </w:t>
            </w:r>
            <w:r w:rsidRPr="000A36FD">
              <w:rPr>
                <w:spacing w:val="-4"/>
                <w:sz w:val="24"/>
                <w:szCs w:val="24"/>
              </w:rPr>
              <w:t>nay.</w:t>
            </w:r>
          </w:p>
          <w:p w14:paraId="5026FEA9" w14:textId="3C68769D" w:rsidR="00F279C5" w:rsidRPr="000A36FD" w:rsidRDefault="00F279C5" w:rsidP="00F279C5">
            <w:pPr>
              <w:widowControl w:val="0"/>
              <w:tabs>
                <w:tab w:val="left" w:pos="209"/>
              </w:tabs>
              <w:spacing w:after="0" w:line="240" w:lineRule="auto"/>
              <w:jc w:val="both"/>
              <w:rPr>
                <w:b/>
                <w:sz w:val="24"/>
                <w:szCs w:val="24"/>
                <w:lang w:eastAsia="vi-VN" w:bidi="vi-VN"/>
              </w:rPr>
            </w:pPr>
          </w:p>
        </w:tc>
        <w:tc>
          <w:tcPr>
            <w:tcW w:w="1843" w:type="dxa"/>
            <w:vAlign w:val="center"/>
          </w:tcPr>
          <w:p w14:paraId="269316D6" w14:textId="6B95303C" w:rsidR="00F279C5" w:rsidRPr="000A36FD" w:rsidRDefault="00F279C5" w:rsidP="00F279C5">
            <w:pPr>
              <w:pStyle w:val="TableParagraph"/>
              <w:tabs>
                <w:tab w:val="left" w:pos="337"/>
              </w:tabs>
              <w:autoSpaceDE w:val="0"/>
              <w:autoSpaceDN w:val="0"/>
              <w:spacing w:before="119" w:line="276" w:lineRule="auto"/>
              <w:ind w:left="108" w:right="89"/>
              <w:rPr>
                <w:spacing w:val="-4"/>
                <w:sz w:val="24"/>
                <w:szCs w:val="24"/>
              </w:rPr>
            </w:pPr>
            <w:r w:rsidRPr="00D9472B">
              <w:rPr>
                <w:sz w:val="24"/>
                <w:szCs w:val="24"/>
                <w:lang w:val="vi-VN" w:eastAsia="vi-VN"/>
              </w:rPr>
              <w:t>1.19.TC1b, 3.2.TC3a, 4.1.TC4a</w:t>
            </w:r>
          </w:p>
        </w:tc>
      </w:tr>
      <w:tr w:rsidR="00F279C5" w:rsidRPr="000A36FD" w14:paraId="72465073" w14:textId="73DFD7D2" w:rsidTr="00917D8A">
        <w:tc>
          <w:tcPr>
            <w:tcW w:w="680" w:type="dxa"/>
            <w:vMerge/>
            <w:vAlign w:val="center"/>
          </w:tcPr>
          <w:p w14:paraId="52B2170A" w14:textId="08C89026" w:rsidR="00F279C5" w:rsidRPr="000A36FD" w:rsidRDefault="00F279C5" w:rsidP="00F279C5">
            <w:pPr>
              <w:spacing w:after="0" w:line="240" w:lineRule="auto"/>
              <w:jc w:val="center"/>
              <w:rPr>
                <w:sz w:val="24"/>
                <w:szCs w:val="24"/>
              </w:rPr>
            </w:pPr>
          </w:p>
        </w:tc>
        <w:tc>
          <w:tcPr>
            <w:tcW w:w="3998" w:type="dxa"/>
            <w:vMerge/>
            <w:vAlign w:val="center"/>
          </w:tcPr>
          <w:p w14:paraId="152AB6DF" w14:textId="6C25BFAA" w:rsidR="00F279C5" w:rsidRPr="000A36FD" w:rsidRDefault="00F279C5" w:rsidP="00F279C5">
            <w:pPr>
              <w:pStyle w:val="NoSpacing"/>
              <w:jc w:val="both"/>
              <w:rPr>
                <w:rFonts w:eastAsia="Cambria"/>
                <w:b/>
                <w:bCs/>
                <w:lang w:bidi="vi-VN"/>
              </w:rPr>
            </w:pPr>
          </w:p>
        </w:tc>
        <w:tc>
          <w:tcPr>
            <w:tcW w:w="851" w:type="dxa"/>
            <w:vMerge/>
            <w:vAlign w:val="center"/>
          </w:tcPr>
          <w:p w14:paraId="22B6537E" w14:textId="4812762C" w:rsidR="00F279C5" w:rsidRPr="000A36FD" w:rsidRDefault="00F279C5" w:rsidP="00F279C5">
            <w:pPr>
              <w:spacing w:after="0" w:line="240" w:lineRule="auto"/>
              <w:jc w:val="center"/>
              <w:rPr>
                <w:sz w:val="24"/>
                <w:szCs w:val="24"/>
                <w:lang w:val="vi-VN"/>
              </w:rPr>
            </w:pPr>
          </w:p>
        </w:tc>
        <w:tc>
          <w:tcPr>
            <w:tcW w:w="7654" w:type="dxa"/>
          </w:tcPr>
          <w:p w14:paraId="47ADD161" w14:textId="6B0AC4CC" w:rsidR="00F279C5" w:rsidRPr="000A36FD" w:rsidRDefault="00F279C5" w:rsidP="00F279C5">
            <w:pPr>
              <w:pStyle w:val="TableParagraph"/>
              <w:numPr>
                <w:ilvl w:val="0"/>
                <w:numId w:val="14"/>
              </w:numPr>
              <w:tabs>
                <w:tab w:val="left" w:pos="363"/>
              </w:tabs>
              <w:autoSpaceDE w:val="0"/>
              <w:autoSpaceDN w:val="0"/>
              <w:spacing w:before="121" w:line="276" w:lineRule="auto"/>
              <w:ind w:right="88" w:firstLine="0"/>
              <w:rPr>
                <w:sz w:val="24"/>
                <w:szCs w:val="24"/>
              </w:rPr>
            </w:pPr>
            <w:r w:rsidRPr="000A36FD">
              <w:rPr>
                <w:sz w:val="24"/>
                <w:szCs w:val="24"/>
              </w:rPr>
              <w:t>Trình bày được tình hình chính trị, kinh tế của nước Mỹ từ năm 1991 đến</w:t>
            </w:r>
            <w:r w:rsidRPr="000A36FD">
              <w:rPr>
                <w:spacing w:val="-3"/>
                <w:sz w:val="24"/>
                <w:szCs w:val="24"/>
              </w:rPr>
              <w:t xml:space="preserve"> </w:t>
            </w:r>
            <w:r w:rsidRPr="000A36FD">
              <w:rPr>
                <w:sz w:val="24"/>
                <w:szCs w:val="24"/>
              </w:rPr>
              <w:t>nay.</w:t>
            </w:r>
          </w:p>
        </w:tc>
        <w:tc>
          <w:tcPr>
            <w:tcW w:w="1843" w:type="dxa"/>
            <w:vAlign w:val="center"/>
          </w:tcPr>
          <w:p w14:paraId="6D678973" w14:textId="5568708C" w:rsidR="00F279C5" w:rsidRPr="000A36FD" w:rsidRDefault="00F279C5" w:rsidP="00F279C5">
            <w:pPr>
              <w:pStyle w:val="TableParagraph"/>
              <w:tabs>
                <w:tab w:val="left" w:pos="363"/>
              </w:tabs>
              <w:autoSpaceDE w:val="0"/>
              <w:autoSpaceDN w:val="0"/>
              <w:spacing w:before="121" w:line="276" w:lineRule="auto"/>
              <w:ind w:left="108" w:right="88"/>
              <w:rPr>
                <w:sz w:val="24"/>
                <w:szCs w:val="24"/>
              </w:rPr>
            </w:pPr>
            <w:r w:rsidRPr="00D9472B">
              <w:rPr>
                <w:sz w:val="24"/>
                <w:szCs w:val="24"/>
                <w:lang w:val="vi-VN" w:eastAsia="vi-VN"/>
              </w:rPr>
              <w:t>1.20.TC1a, 2.3.TC2b, 5.1.TC5a</w:t>
            </w:r>
          </w:p>
        </w:tc>
      </w:tr>
      <w:tr w:rsidR="00F279C5" w:rsidRPr="000A36FD" w14:paraId="3C2D1881" w14:textId="3810EBDA" w:rsidTr="00917D8A">
        <w:tc>
          <w:tcPr>
            <w:tcW w:w="680" w:type="dxa"/>
            <w:vAlign w:val="center"/>
          </w:tcPr>
          <w:p w14:paraId="7DF61449" w14:textId="1A6259E6" w:rsidR="00F279C5" w:rsidRPr="000A36FD" w:rsidRDefault="00F279C5" w:rsidP="00F279C5">
            <w:pPr>
              <w:spacing w:after="0" w:line="240" w:lineRule="auto"/>
              <w:jc w:val="center"/>
              <w:rPr>
                <w:sz w:val="24"/>
                <w:szCs w:val="24"/>
              </w:rPr>
            </w:pPr>
            <w:r w:rsidRPr="000A36FD">
              <w:rPr>
                <w:color w:val="FF0000"/>
                <w:sz w:val="24"/>
                <w:szCs w:val="24"/>
              </w:rPr>
              <w:t>2</w:t>
            </w:r>
            <w:r>
              <w:rPr>
                <w:color w:val="FF0000"/>
                <w:sz w:val="24"/>
                <w:szCs w:val="24"/>
              </w:rPr>
              <w:t>0</w:t>
            </w:r>
          </w:p>
        </w:tc>
        <w:tc>
          <w:tcPr>
            <w:tcW w:w="3998" w:type="dxa"/>
            <w:vAlign w:val="center"/>
          </w:tcPr>
          <w:p w14:paraId="64751DF1" w14:textId="0658BB23" w:rsidR="00F279C5" w:rsidRPr="000A36FD" w:rsidRDefault="00F279C5" w:rsidP="00F279C5">
            <w:pPr>
              <w:pStyle w:val="NoSpacing"/>
              <w:jc w:val="both"/>
              <w:rPr>
                <w:rFonts w:eastAsia="Cambria"/>
                <w:b/>
              </w:rPr>
            </w:pPr>
            <w:r w:rsidRPr="000A36FD">
              <w:rPr>
                <w:rFonts w:eastAsia="Cambria"/>
              </w:rPr>
              <w:t xml:space="preserve"> Châu Á từ năm 1991 đến nay</w:t>
            </w:r>
          </w:p>
        </w:tc>
        <w:tc>
          <w:tcPr>
            <w:tcW w:w="851" w:type="dxa"/>
            <w:vAlign w:val="center"/>
          </w:tcPr>
          <w:p w14:paraId="7C0A9644" w14:textId="0D45BBAA" w:rsidR="00F279C5" w:rsidRPr="000A36FD" w:rsidRDefault="00F279C5" w:rsidP="00F279C5">
            <w:pPr>
              <w:spacing w:after="0" w:line="240" w:lineRule="auto"/>
              <w:jc w:val="center"/>
              <w:rPr>
                <w:sz w:val="24"/>
                <w:szCs w:val="24"/>
              </w:rPr>
            </w:pPr>
            <w:r w:rsidRPr="000A36FD">
              <w:rPr>
                <w:sz w:val="24"/>
                <w:szCs w:val="24"/>
              </w:rPr>
              <w:t>2</w:t>
            </w:r>
          </w:p>
        </w:tc>
        <w:tc>
          <w:tcPr>
            <w:tcW w:w="7654" w:type="dxa"/>
          </w:tcPr>
          <w:p w14:paraId="3D33A83D" w14:textId="77777777" w:rsidR="00F279C5" w:rsidRPr="000A36FD" w:rsidRDefault="00F279C5" w:rsidP="00F279C5">
            <w:pPr>
              <w:widowControl w:val="0"/>
              <w:tabs>
                <w:tab w:val="left" w:pos="209"/>
              </w:tabs>
              <w:spacing w:after="0" w:line="240" w:lineRule="auto"/>
              <w:jc w:val="both"/>
              <w:rPr>
                <w:b/>
                <w:sz w:val="24"/>
                <w:szCs w:val="24"/>
                <w:lang w:val="vi-VN" w:eastAsia="vi-VN" w:bidi="vi-VN"/>
              </w:rPr>
            </w:pPr>
            <w:r w:rsidRPr="000A36FD">
              <w:rPr>
                <w:b/>
                <w:sz w:val="24"/>
                <w:szCs w:val="24"/>
                <w:lang w:eastAsia="vi-VN" w:bidi="vi-VN"/>
              </w:rPr>
              <w:t xml:space="preserve">- </w:t>
            </w:r>
            <w:r w:rsidRPr="000A36FD">
              <w:rPr>
                <w:sz w:val="24"/>
                <w:szCs w:val="24"/>
                <w:lang w:val="vi" w:eastAsia="vi-VN" w:bidi="vi-VN"/>
              </w:rPr>
              <w:t>Giới thiệu được sự phát triển kinh tế – xã hội của các nước Đông Bắc Á (Trung Quốc, Nhật Bản, Hàn Quốc) từ năm 1991 đến nay.</w:t>
            </w:r>
          </w:p>
          <w:p w14:paraId="01C9F79E" w14:textId="77777777" w:rsidR="00F279C5" w:rsidRPr="000A36FD" w:rsidRDefault="00F279C5" w:rsidP="00F279C5">
            <w:pPr>
              <w:widowControl w:val="0"/>
              <w:tabs>
                <w:tab w:val="left" w:pos="209"/>
              </w:tabs>
              <w:spacing w:after="0" w:line="240" w:lineRule="auto"/>
              <w:jc w:val="both"/>
              <w:rPr>
                <w:rStyle w:val="Vnbnnidung2"/>
                <w:rFonts w:eastAsiaTheme="minorHAnsi"/>
                <w:b/>
                <w:sz w:val="24"/>
                <w:szCs w:val="24"/>
              </w:rPr>
            </w:pPr>
            <w:r w:rsidRPr="000A36FD">
              <w:rPr>
                <w:b/>
                <w:sz w:val="24"/>
                <w:szCs w:val="24"/>
                <w:lang w:eastAsia="vi-VN" w:bidi="vi-VN"/>
              </w:rPr>
              <w:t xml:space="preserve">- </w:t>
            </w:r>
            <w:r w:rsidRPr="000A36FD">
              <w:rPr>
                <w:sz w:val="24"/>
                <w:szCs w:val="24"/>
                <w:lang w:val="vi" w:eastAsia="vi-VN" w:bidi="vi-VN"/>
              </w:rPr>
              <w:t>Mô tả được quá trình phát triển của ASEAN từ năm 1991 đến nay và những nét chính của Cộng đồng ASEAN.</w:t>
            </w:r>
          </w:p>
        </w:tc>
        <w:tc>
          <w:tcPr>
            <w:tcW w:w="1843" w:type="dxa"/>
          </w:tcPr>
          <w:p w14:paraId="7C34D366" w14:textId="77777777" w:rsidR="00F279C5" w:rsidRPr="000A36FD" w:rsidRDefault="00F279C5" w:rsidP="00F279C5">
            <w:pPr>
              <w:widowControl w:val="0"/>
              <w:tabs>
                <w:tab w:val="left" w:pos="209"/>
              </w:tabs>
              <w:spacing w:after="0" w:line="240" w:lineRule="auto"/>
              <w:jc w:val="both"/>
              <w:rPr>
                <w:b/>
                <w:sz w:val="24"/>
                <w:szCs w:val="24"/>
                <w:lang w:eastAsia="vi-VN" w:bidi="vi-VN"/>
              </w:rPr>
            </w:pPr>
          </w:p>
        </w:tc>
      </w:tr>
      <w:tr w:rsidR="00F279C5" w:rsidRPr="000A36FD" w14:paraId="2C9349AC" w14:textId="119EDBA8" w:rsidTr="00917D8A">
        <w:tc>
          <w:tcPr>
            <w:tcW w:w="13183" w:type="dxa"/>
            <w:gridSpan w:val="4"/>
            <w:vAlign w:val="center"/>
          </w:tcPr>
          <w:p w14:paraId="2911D7DF" w14:textId="1BBDB7CE" w:rsidR="00F279C5" w:rsidRPr="000A36FD" w:rsidRDefault="00F279C5" w:rsidP="00F279C5">
            <w:pPr>
              <w:spacing w:after="0" w:line="240" w:lineRule="auto"/>
              <w:jc w:val="center"/>
              <w:rPr>
                <w:rStyle w:val="Vnbnnidung2"/>
                <w:rFonts w:eastAsia="Cambria"/>
                <w:b/>
                <w:sz w:val="24"/>
                <w:szCs w:val="24"/>
              </w:rPr>
            </w:pPr>
            <w:r>
              <w:rPr>
                <w:rFonts w:eastAsia="Cambria"/>
                <w:b/>
                <w:sz w:val="24"/>
                <w:szCs w:val="24"/>
              </w:rPr>
              <w:t xml:space="preserve"> </w:t>
            </w:r>
            <w:r w:rsidRPr="000A36FD">
              <w:rPr>
                <w:rFonts w:eastAsia="Cambria"/>
                <w:b/>
                <w:sz w:val="24"/>
                <w:szCs w:val="24"/>
              </w:rPr>
              <w:t xml:space="preserve"> VIỆT NAM TỪ NĂM 1991 ĐẾN NAY: </w:t>
            </w:r>
            <w:r w:rsidRPr="000A36FD">
              <w:rPr>
                <w:rFonts w:eastAsia="Cambria"/>
                <w:b/>
                <w:color w:val="FF0000"/>
                <w:sz w:val="24"/>
                <w:szCs w:val="24"/>
              </w:rPr>
              <w:t>1 tiết.</w:t>
            </w:r>
          </w:p>
        </w:tc>
        <w:tc>
          <w:tcPr>
            <w:tcW w:w="1843" w:type="dxa"/>
          </w:tcPr>
          <w:p w14:paraId="165D6937" w14:textId="77777777" w:rsidR="00F279C5" w:rsidRDefault="00F279C5" w:rsidP="00F279C5">
            <w:pPr>
              <w:spacing w:after="0" w:line="240" w:lineRule="auto"/>
              <w:jc w:val="center"/>
              <w:rPr>
                <w:rFonts w:eastAsia="Cambria"/>
                <w:b/>
                <w:sz w:val="24"/>
                <w:szCs w:val="24"/>
              </w:rPr>
            </w:pPr>
          </w:p>
        </w:tc>
      </w:tr>
      <w:tr w:rsidR="005C00BE" w:rsidRPr="000A36FD" w14:paraId="261E6D85" w14:textId="189A2AC4" w:rsidTr="00917D8A">
        <w:tc>
          <w:tcPr>
            <w:tcW w:w="680" w:type="dxa"/>
            <w:vAlign w:val="center"/>
          </w:tcPr>
          <w:p w14:paraId="297E2626" w14:textId="3881E1EB" w:rsidR="005C00BE" w:rsidRPr="000A36FD" w:rsidRDefault="005C00BE" w:rsidP="004029A0">
            <w:pPr>
              <w:spacing w:after="0" w:line="240" w:lineRule="auto"/>
              <w:jc w:val="center"/>
              <w:rPr>
                <w:sz w:val="24"/>
                <w:szCs w:val="24"/>
              </w:rPr>
            </w:pPr>
            <w:r w:rsidRPr="000A36FD">
              <w:rPr>
                <w:sz w:val="24"/>
                <w:szCs w:val="24"/>
              </w:rPr>
              <w:t>2</w:t>
            </w:r>
            <w:r>
              <w:rPr>
                <w:sz w:val="24"/>
                <w:szCs w:val="24"/>
              </w:rPr>
              <w:t>1</w:t>
            </w:r>
          </w:p>
        </w:tc>
        <w:tc>
          <w:tcPr>
            <w:tcW w:w="3998" w:type="dxa"/>
            <w:vAlign w:val="center"/>
          </w:tcPr>
          <w:p w14:paraId="678A5166" w14:textId="54DBEE63" w:rsidR="005C00BE" w:rsidRPr="000A36FD" w:rsidRDefault="005C00BE" w:rsidP="004029A0">
            <w:pPr>
              <w:pStyle w:val="TableParagraph"/>
              <w:tabs>
                <w:tab w:val="left" w:pos="360"/>
              </w:tabs>
              <w:autoSpaceDE w:val="0"/>
              <w:autoSpaceDN w:val="0"/>
              <w:spacing w:before="52" w:line="276" w:lineRule="auto"/>
              <w:ind w:left="107" w:right="93"/>
              <w:rPr>
                <w:sz w:val="24"/>
                <w:szCs w:val="24"/>
              </w:rPr>
            </w:pPr>
            <w:r>
              <w:rPr>
                <w:b/>
                <w:sz w:val="24"/>
                <w:szCs w:val="24"/>
              </w:rPr>
              <w:t xml:space="preserve"> </w:t>
            </w:r>
            <w:r w:rsidRPr="000A36FD">
              <w:rPr>
                <w:sz w:val="24"/>
                <w:szCs w:val="24"/>
                <w:lang w:val="vi"/>
              </w:rPr>
              <w:t xml:space="preserve"> </w:t>
            </w:r>
            <w:r w:rsidRPr="000A36FD">
              <w:rPr>
                <w:sz w:val="24"/>
                <w:szCs w:val="24"/>
              </w:rPr>
              <w:t>Khái lược công cuộc Đổi mới đất nước từ năm 1991 đến</w:t>
            </w:r>
            <w:r w:rsidRPr="000A36FD">
              <w:rPr>
                <w:spacing w:val="-2"/>
                <w:sz w:val="24"/>
                <w:szCs w:val="24"/>
              </w:rPr>
              <w:t xml:space="preserve"> nay</w:t>
            </w:r>
            <w:r w:rsidRPr="000A36FD">
              <w:rPr>
                <w:spacing w:val="-2"/>
                <w:sz w:val="24"/>
                <w:szCs w:val="24"/>
                <w:lang w:val="vi-VN"/>
              </w:rPr>
              <w:t>.</w:t>
            </w:r>
          </w:p>
        </w:tc>
        <w:tc>
          <w:tcPr>
            <w:tcW w:w="851" w:type="dxa"/>
            <w:vMerge w:val="restart"/>
            <w:vAlign w:val="center"/>
          </w:tcPr>
          <w:p w14:paraId="4061AED7" w14:textId="77777777" w:rsidR="005C00BE" w:rsidRPr="000A36FD" w:rsidRDefault="005C00BE" w:rsidP="004029A0">
            <w:pPr>
              <w:spacing w:after="0" w:line="240" w:lineRule="auto"/>
              <w:jc w:val="center"/>
              <w:rPr>
                <w:sz w:val="24"/>
                <w:szCs w:val="24"/>
              </w:rPr>
            </w:pPr>
            <w:r w:rsidRPr="000A36FD">
              <w:rPr>
                <w:sz w:val="24"/>
                <w:szCs w:val="24"/>
              </w:rPr>
              <w:t>1</w:t>
            </w:r>
          </w:p>
        </w:tc>
        <w:tc>
          <w:tcPr>
            <w:tcW w:w="7654" w:type="dxa"/>
          </w:tcPr>
          <w:p w14:paraId="7E7D4073" w14:textId="4CFDE3AB" w:rsidR="005C00BE" w:rsidRPr="000A36FD" w:rsidRDefault="005C00BE" w:rsidP="004029A0">
            <w:pPr>
              <w:widowControl w:val="0"/>
              <w:tabs>
                <w:tab w:val="left" w:pos="209"/>
              </w:tabs>
              <w:spacing w:after="0" w:line="240" w:lineRule="auto"/>
              <w:jc w:val="both"/>
              <w:rPr>
                <w:rStyle w:val="Vnbnnidung2"/>
                <w:rFonts w:eastAsiaTheme="minorHAnsi"/>
                <w:sz w:val="24"/>
                <w:szCs w:val="24"/>
                <w:lang w:val="en-US"/>
              </w:rPr>
            </w:pPr>
            <w:r w:rsidRPr="000A36FD">
              <w:rPr>
                <w:rStyle w:val="Vnbnnidung2"/>
                <w:rFonts w:eastAsiaTheme="minorHAnsi"/>
                <w:sz w:val="24"/>
                <w:szCs w:val="24"/>
                <w:lang w:val="vi"/>
              </w:rPr>
              <w:t>Biết đ</w:t>
            </w:r>
            <w:r w:rsidRPr="000A36FD">
              <w:rPr>
                <w:rStyle w:val="Vnbnnidung2"/>
                <w:rFonts w:eastAsiaTheme="minorHAnsi"/>
                <w:sz w:val="24"/>
                <w:szCs w:val="24"/>
                <w:lang w:val="en-US"/>
              </w:rPr>
              <w:t>ược những nội dung khái quát của công cuộc Đổi mới đất nước từ 1991 đến nay.</w:t>
            </w:r>
          </w:p>
        </w:tc>
        <w:tc>
          <w:tcPr>
            <w:tcW w:w="1843" w:type="dxa"/>
            <w:vMerge w:val="restart"/>
            <w:vAlign w:val="center"/>
          </w:tcPr>
          <w:p w14:paraId="1C3FCD73" w14:textId="77777777" w:rsidR="006F4C6F" w:rsidRDefault="006F4C6F" w:rsidP="006F4C6F">
            <w:pPr>
              <w:spacing w:after="0" w:line="240" w:lineRule="auto"/>
              <w:rPr>
                <w:rFonts w:eastAsia="Times New Roman" w:cs="Times New Roman"/>
                <w:sz w:val="24"/>
                <w:szCs w:val="24"/>
                <w:lang w:val="vi-VN" w:eastAsia="vi-VN"/>
              </w:rPr>
            </w:pPr>
            <w:r w:rsidRPr="002B1CB1">
              <w:rPr>
                <w:rFonts w:eastAsia="Times New Roman" w:cs="Times New Roman"/>
                <w:sz w:val="24"/>
                <w:szCs w:val="24"/>
                <w:lang w:val="vi-VN" w:eastAsia="vi-VN"/>
              </w:rPr>
              <w:t xml:space="preserve">1.21.TC1a, 3.2.TC3a, </w:t>
            </w:r>
          </w:p>
          <w:p w14:paraId="56B96328" w14:textId="77777777" w:rsidR="006F4C6F" w:rsidRDefault="006F4C6F" w:rsidP="006F4C6F">
            <w:pPr>
              <w:spacing w:after="0" w:line="240" w:lineRule="auto"/>
              <w:rPr>
                <w:rFonts w:eastAsia="Times New Roman" w:cs="Times New Roman"/>
                <w:sz w:val="24"/>
                <w:szCs w:val="24"/>
                <w:lang w:val="vi-VN" w:eastAsia="vi-VN"/>
              </w:rPr>
            </w:pPr>
            <w:r w:rsidRPr="002B1CB1">
              <w:rPr>
                <w:rFonts w:eastAsia="Times New Roman" w:cs="Times New Roman"/>
                <w:sz w:val="24"/>
                <w:szCs w:val="24"/>
                <w:lang w:val="vi-VN" w:eastAsia="vi-VN"/>
              </w:rPr>
              <w:t>3.3.TC3b</w:t>
            </w:r>
          </w:p>
          <w:p w14:paraId="6D675520" w14:textId="211DE015" w:rsidR="005C00BE" w:rsidRPr="000A36FD" w:rsidRDefault="006F4C6F" w:rsidP="006F4C6F">
            <w:pPr>
              <w:widowControl w:val="0"/>
              <w:tabs>
                <w:tab w:val="left" w:pos="209"/>
              </w:tabs>
              <w:spacing w:after="0" w:line="240" w:lineRule="auto"/>
              <w:jc w:val="both"/>
              <w:rPr>
                <w:rStyle w:val="Vnbnnidung2"/>
                <w:rFonts w:eastAsiaTheme="minorHAnsi"/>
                <w:sz w:val="24"/>
                <w:szCs w:val="24"/>
                <w:lang w:val="vi"/>
              </w:rPr>
            </w:pPr>
            <w:r w:rsidRPr="002B1CB1">
              <w:rPr>
                <w:rFonts w:eastAsia="Times New Roman" w:cs="Times New Roman"/>
                <w:sz w:val="24"/>
                <w:szCs w:val="24"/>
                <w:lang w:val="vi-VN" w:eastAsia="vi-VN"/>
              </w:rPr>
              <w:t>4.3.TC4b</w:t>
            </w:r>
          </w:p>
        </w:tc>
      </w:tr>
      <w:tr w:rsidR="005C00BE" w:rsidRPr="000A36FD" w14:paraId="74794A2C" w14:textId="3039A81C" w:rsidTr="00917D8A">
        <w:tc>
          <w:tcPr>
            <w:tcW w:w="680" w:type="dxa"/>
            <w:vAlign w:val="center"/>
          </w:tcPr>
          <w:p w14:paraId="520283F5" w14:textId="3F4CF219" w:rsidR="005C00BE" w:rsidRPr="000A36FD" w:rsidRDefault="005C00BE" w:rsidP="004029A0">
            <w:pPr>
              <w:spacing w:after="0" w:line="240" w:lineRule="auto"/>
              <w:jc w:val="center"/>
              <w:rPr>
                <w:sz w:val="24"/>
                <w:szCs w:val="24"/>
              </w:rPr>
            </w:pPr>
            <w:r w:rsidRPr="000A36FD">
              <w:rPr>
                <w:sz w:val="24"/>
                <w:szCs w:val="24"/>
              </w:rPr>
              <w:t>2</w:t>
            </w:r>
            <w:r>
              <w:rPr>
                <w:sz w:val="24"/>
                <w:szCs w:val="24"/>
              </w:rPr>
              <w:t>2</w:t>
            </w:r>
          </w:p>
        </w:tc>
        <w:tc>
          <w:tcPr>
            <w:tcW w:w="3998" w:type="dxa"/>
            <w:vAlign w:val="center"/>
          </w:tcPr>
          <w:p w14:paraId="458D3C4C" w14:textId="213665E8" w:rsidR="005C00BE" w:rsidRPr="000A36FD" w:rsidRDefault="005C00BE" w:rsidP="004029A0">
            <w:pPr>
              <w:pStyle w:val="NoSpacing"/>
              <w:jc w:val="both"/>
              <w:rPr>
                <w:rFonts w:eastAsia="Cambria"/>
                <w:b/>
              </w:rPr>
            </w:pPr>
            <w:r>
              <w:rPr>
                <w:b/>
              </w:rPr>
              <w:t xml:space="preserve"> </w:t>
            </w:r>
            <w:r w:rsidRPr="000A36FD">
              <w:rPr>
                <w:lang w:val="vi-VN"/>
              </w:rPr>
              <w:t xml:space="preserve"> </w:t>
            </w:r>
            <w:r w:rsidRPr="000A36FD">
              <w:t>Thành tựu của công cuộc Đổi mới đất nước từ năm 1991 đến</w:t>
            </w:r>
            <w:r w:rsidRPr="000A36FD">
              <w:rPr>
                <w:spacing w:val="-5"/>
              </w:rPr>
              <w:t xml:space="preserve"> </w:t>
            </w:r>
            <w:r w:rsidRPr="000A36FD">
              <w:t>nay</w:t>
            </w:r>
          </w:p>
        </w:tc>
        <w:tc>
          <w:tcPr>
            <w:tcW w:w="851" w:type="dxa"/>
            <w:vMerge/>
            <w:vAlign w:val="center"/>
          </w:tcPr>
          <w:p w14:paraId="564F17D5" w14:textId="77777777" w:rsidR="005C00BE" w:rsidRPr="000A36FD" w:rsidRDefault="005C00BE" w:rsidP="004029A0">
            <w:pPr>
              <w:spacing w:after="0" w:line="240" w:lineRule="auto"/>
              <w:jc w:val="center"/>
              <w:rPr>
                <w:sz w:val="24"/>
                <w:szCs w:val="24"/>
              </w:rPr>
            </w:pPr>
          </w:p>
        </w:tc>
        <w:tc>
          <w:tcPr>
            <w:tcW w:w="7654" w:type="dxa"/>
          </w:tcPr>
          <w:p w14:paraId="3352399F" w14:textId="4B11DF32" w:rsidR="005C00BE" w:rsidRPr="000A36FD" w:rsidRDefault="005C00BE" w:rsidP="004029A0">
            <w:pPr>
              <w:widowControl w:val="0"/>
              <w:tabs>
                <w:tab w:val="left" w:pos="209"/>
              </w:tabs>
              <w:spacing w:after="0" w:line="240" w:lineRule="auto"/>
              <w:jc w:val="both"/>
              <w:rPr>
                <w:sz w:val="24"/>
                <w:szCs w:val="24"/>
                <w:lang w:val="vi" w:eastAsia="vi-VN" w:bidi="vi-VN"/>
              </w:rPr>
            </w:pPr>
            <w:r w:rsidRPr="000A36FD">
              <w:rPr>
                <w:sz w:val="24"/>
                <w:szCs w:val="24"/>
                <w:lang w:val="vi" w:eastAsia="vi-VN" w:bidi="vi-VN"/>
              </w:rPr>
              <w:t>Chỉ ra được những thành tựu tiêu biểu (trên các lĩnh vực kinh tế, chính trị, xã hội, văn hoá, quốc phòng, an ninh,…) của công cuộc Đổi mới đất nước từ năm 1991 đến nay.</w:t>
            </w:r>
          </w:p>
        </w:tc>
        <w:tc>
          <w:tcPr>
            <w:tcW w:w="1843" w:type="dxa"/>
            <w:vMerge/>
            <w:vAlign w:val="center"/>
          </w:tcPr>
          <w:p w14:paraId="2EF2FAD6" w14:textId="5AA79409" w:rsidR="005C00BE" w:rsidRPr="000A36FD" w:rsidRDefault="005C00BE" w:rsidP="004029A0">
            <w:pPr>
              <w:widowControl w:val="0"/>
              <w:tabs>
                <w:tab w:val="left" w:pos="209"/>
              </w:tabs>
              <w:spacing w:after="0" w:line="240" w:lineRule="auto"/>
              <w:jc w:val="both"/>
              <w:rPr>
                <w:sz w:val="24"/>
                <w:szCs w:val="24"/>
                <w:lang w:val="vi" w:eastAsia="vi-VN" w:bidi="vi-VN"/>
              </w:rPr>
            </w:pPr>
          </w:p>
        </w:tc>
      </w:tr>
      <w:tr w:rsidR="004029A0" w:rsidRPr="000A36FD" w14:paraId="09811ECC" w14:textId="3A8DB437" w:rsidTr="00917D8A">
        <w:tc>
          <w:tcPr>
            <w:tcW w:w="13183" w:type="dxa"/>
            <w:gridSpan w:val="4"/>
            <w:vAlign w:val="center"/>
          </w:tcPr>
          <w:p w14:paraId="785C56F6" w14:textId="220741BB" w:rsidR="004029A0" w:rsidRPr="000A36FD" w:rsidRDefault="004029A0" w:rsidP="004029A0">
            <w:pPr>
              <w:spacing w:after="0" w:line="240" w:lineRule="auto"/>
              <w:jc w:val="center"/>
              <w:rPr>
                <w:rStyle w:val="Vnbnnidung2"/>
                <w:rFonts w:eastAsia="Cambria"/>
                <w:b/>
                <w:sz w:val="24"/>
                <w:szCs w:val="24"/>
              </w:rPr>
            </w:pPr>
            <w:r>
              <w:rPr>
                <w:rFonts w:eastAsia="Cambria"/>
                <w:b/>
                <w:sz w:val="24"/>
                <w:szCs w:val="24"/>
              </w:rPr>
              <w:t xml:space="preserve"> </w:t>
            </w:r>
            <w:r w:rsidRPr="000A36FD">
              <w:rPr>
                <w:rFonts w:eastAsia="Cambria"/>
                <w:b/>
                <w:sz w:val="24"/>
                <w:szCs w:val="24"/>
              </w:rPr>
              <w:t xml:space="preserve"> CÁCH MẠNG KHOA HỌC – KĨ THUẬT VÀ XU THẾ TOÀN CẦU HÓA: </w:t>
            </w:r>
            <w:r w:rsidRPr="000A36FD">
              <w:rPr>
                <w:rFonts w:eastAsia="Cambria"/>
                <w:b/>
                <w:color w:val="FF0000"/>
                <w:sz w:val="24"/>
                <w:szCs w:val="24"/>
              </w:rPr>
              <w:t>1 tiết.</w:t>
            </w:r>
          </w:p>
        </w:tc>
        <w:tc>
          <w:tcPr>
            <w:tcW w:w="1843" w:type="dxa"/>
          </w:tcPr>
          <w:p w14:paraId="69477EF7" w14:textId="77777777" w:rsidR="004029A0" w:rsidRDefault="004029A0" w:rsidP="004029A0">
            <w:pPr>
              <w:spacing w:after="0" w:line="240" w:lineRule="auto"/>
              <w:jc w:val="center"/>
              <w:rPr>
                <w:rFonts w:eastAsia="Cambria"/>
                <w:b/>
                <w:sz w:val="24"/>
                <w:szCs w:val="24"/>
              </w:rPr>
            </w:pPr>
          </w:p>
        </w:tc>
      </w:tr>
      <w:tr w:rsidR="004029A0" w:rsidRPr="000A36FD" w14:paraId="67F825F5" w14:textId="76DEB387" w:rsidTr="00917D8A">
        <w:tc>
          <w:tcPr>
            <w:tcW w:w="680" w:type="dxa"/>
            <w:vAlign w:val="center"/>
          </w:tcPr>
          <w:p w14:paraId="39871C4D" w14:textId="77096755" w:rsidR="004029A0" w:rsidRPr="000A36FD" w:rsidRDefault="004029A0" w:rsidP="004029A0">
            <w:pPr>
              <w:spacing w:after="0" w:line="240" w:lineRule="auto"/>
              <w:jc w:val="center"/>
              <w:rPr>
                <w:sz w:val="24"/>
                <w:szCs w:val="24"/>
              </w:rPr>
            </w:pPr>
            <w:r w:rsidRPr="000A36FD">
              <w:rPr>
                <w:sz w:val="24"/>
                <w:szCs w:val="24"/>
              </w:rPr>
              <w:t>2</w:t>
            </w:r>
            <w:r>
              <w:rPr>
                <w:sz w:val="24"/>
                <w:szCs w:val="24"/>
              </w:rPr>
              <w:t>3</w:t>
            </w:r>
          </w:p>
        </w:tc>
        <w:tc>
          <w:tcPr>
            <w:tcW w:w="3998" w:type="dxa"/>
            <w:vAlign w:val="center"/>
          </w:tcPr>
          <w:p w14:paraId="0F55858D" w14:textId="4B7A3461" w:rsidR="004029A0" w:rsidRPr="000A36FD" w:rsidRDefault="004029A0" w:rsidP="004029A0">
            <w:pPr>
              <w:pStyle w:val="NoSpacing"/>
              <w:jc w:val="both"/>
              <w:rPr>
                <w:rFonts w:eastAsia="Cambria"/>
                <w:b/>
              </w:rPr>
            </w:pPr>
            <w:r w:rsidRPr="000A36FD">
              <w:rPr>
                <w:rFonts w:eastAsia="Cambria"/>
                <w:b/>
              </w:rPr>
              <w:t xml:space="preserve"> </w:t>
            </w:r>
            <w:r w:rsidRPr="000A36FD">
              <w:rPr>
                <w:rFonts w:eastAsia="Cambria"/>
              </w:rPr>
              <w:t xml:space="preserve"> Cách mạng khoa học kĩ thuật và xu thế toàn cầu hóa</w:t>
            </w:r>
          </w:p>
        </w:tc>
        <w:tc>
          <w:tcPr>
            <w:tcW w:w="851" w:type="dxa"/>
            <w:vAlign w:val="center"/>
          </w:tcPr>
          <w:p w14:paraId="5EF121F3" w14:textId="334CAC9F" w:rsidR="004029A0" w:rsidRPr="000A36FD" w:rsidRDefault="004029A0" w:rsidP="004029A0">
            <w:pPr>
              <w:spacing w:after="0" w:line="240" w:lineRule="auto"/>
              <w:jc w:val="center"/>
              <w:rPr>
                <w:sz w:val="24"/>
                <w:szCs w:val="24"/>
              </w:rPr>
            </w:pPr>
            <w:r w:rsidRPr="000A36FD">
              <w:rPr>
                <w:sz w:val="24"/>
                <w:szCs w:val="24"/>
              </w:rPr>
              <w:t>1</w:t>
            </w:r>
          </w:p>
        </w:tc>
        <w:tc>
          <w:tcPr>
            <w:tcW w:w="7654" w:type="dxa"/>
          </w:tcPr>
          <w:p w14:paraId="63B05C2A" w14:textId="77777777" w:rsidR="004029A0" w:rsidRPr="000A36FD" w:rsidRDefault="004029A0" w:rsidP="004029A0">
            <w:pPr>
              <w:widowControl w:val="0"/>
              <w:tabs>
                <w:tab w:val="left" w:pos="209"/>
              </w:tabs>
              <w:spacing w:after="0" w:line="240" w:lineRule="auto"/>
              <w:jc w:val="both"/>
              <w:rPr>
                <w:b/>
                <w:sz w:val="24"/>
                <w:szCs w:val="24"/>
                <w:lang w:val="vi-VN" w:eastAsia="vi-VN" w:bidi="vi-VN"/>
              </w:rPr>
            </w:pPr>
            <w:r w:rsidRPr="000A36FD">
              <w:rPr>
                <w:b/>
                <w:sz w:val="24"/>
                <w:szCs w:val="24"/>
                <w:lang w:eastAsia="vi-VN" w:bidi="vi-VN"/>
              </w:rPr>
              <w:t xml:space="preserve">- </w:t>
            </w:r>
            <w:r w:rsidRPr="000A36FD">
              <w:rPr>
                <w:sz w:val="24"/>
                <w:szCs w:val="24"/>
                <w:lang w:val="vi" w:eastAsia="vi-VN" w:bidi="vi-VN"/>
              </w:rPr>
              <w:t>Mô tả được những thành tựu chủ yếu của cách mạng khoa học – kĩ thuật trên thế giới và ảnh hưởng của cuộc cách mạng đó đến Việt Nam.</w:t>
            </w:r>
          </w:p>
          <w:p w14:paraId="7FCC9EE1" w14:textId="77777777" w:rsidR="004029A0" w:rsidRPr="000A36FD" w:rsidRDefault="004029A0" w:rsidP="004029A0">
            <w:pPr>
              <w:widowControl w:val="0"/>
              <w:tabs>
                <w:tab w:val="left" w:pos="209"/>
              </w:tabs>
              <w:spacing w:after="0" w:line="240" w:lineRule="auto"/>
              <w:jc w:val="both"/>
              <w:rPr>
                <w:rStyle w:val="Vnbnnidung2"/>
                <w:rFonts w:eastAsiaTheme="minorHAnsi"/>
                <w:b/>
                <w:sz w:val="24"/>
                <w:szCs w:val="24"/>
              </w:rPr>
            </w:pPr>
            <w:r w:rsidRPr="000A36FD">
              <w:rPr>
                <w:b/>
                <w:sz w:val="24"/>
                <w:szCs w:val="24"/>
                <w:lang w:eastAsia="vi-VN" w:bidi="vi-VN"/>
              </w:rPr>
              <w:t xml:space="preserve">- </w:t>
            </w:r>
            <w:r w:rsidRPr="000A36FD">
              <w:rPr>
                <w:sz w:val="24"/>
                <w:szCs w:val="24"/>
                <w:lang w:val="vi" w:eastAsia="vi-VN" w:bidi="vi-VN"/>
              </w:rPr>
              <w:t>Trình bày được những nét cơ bản về xu hướng toàn cầu hoá và đánh giá được tác động của toàn cầu hoá đối với thế giới và Việt Nam.</w:t>
            </w:r>
          </w:p>
        </w:tc>
        <w:tc>
          <w:tcPr>
            <w:tcW w:w="1843" w:type="dxa"/>
          </w:tcPr>
          <w:p w14:paraId="589A2E2A" w14:textId="255DF0FD" w:rsidR="004029A0" w:rsidRPr="000A36FD" w:rsidRDefault="004029A0" w:rsidP="004029A0">
            <w:pPr>
              <w:widowControl w:val="0"/>
              <w:tabs>
                <w:tab w:val="left" w:pos="209"/>
              </w:tabs>
              <w:spacing w:after="0" w:line="240" w:lineRule="auto"/>
              <w:jc w:val="both"/>
              <w:rPr>
                <w:b/>
                <w:sz w:val="24"/>
                <w:szCs w:val="24"/>
                <w:lang w:eastAsia="vi-VN" w:bidi="vi-VN"/>
              </w:rPr>
            </w:pPr>
            <w:r w:rsidRPr="00083B7A">
              <w:rPr>
                <w:rFonts w:eastAsia="Times New Roman" w:cs="Times New Roman"/>
                <w:sz w:val="24"/>
                <w:szCs w:val="24"/>
                <w:lang w:val="vi-VN" w:eastAsia="vi-VN"/>
              </w:rPr>
              <w:t>1.23.TC1a, 2.2.TC2b, 5.3.TC5b</w:t>
            </w:r>
          </w:p>
        </w:tc>
      </w:tr>
      <w:tr w:rsidR="004029A0" w:rsidRPr="000A36FD" w14:paraId="56186299" w14:textId="2DE9DF4B" w:rsidTr="00917D8A">
        <w:tc>
          <w:tcPr>
            <w:tcW w:w="680" w:type="dxa"/>
            <w:vAlign w:val="center"/>
          </w:tcPr>
          <w:p w14:paraId="7B2AFBD9" w14:textId="07712D88" w:rsidR="004029A0" w:rsidRPr="000A36FD" w:rsidRDefault="004029A0" w:rsidP="004029A0">
            <w:pPr>
              <w:spacing w:after="0" w:line="240" w:lineRule="auto"/>
              <w:jc w:val="center"/>
              <w:rPr>
                <w:sz w:val="24"/>
                <w:szCs w:val="24"/>
              </w:rPr>
            </w:pPr>
            <w:r w:rsidRPr="000A36FD">
              <w:rPr>
                <w:sz w:val="24"/>
                <w:szCs w:val="24"/>
              </w:rPr>
              <w:t>2</w:t>
            </w:r>
            <w:r>
              <w:rPr>
                <w:sz w:val="24"/>
                <w:szCs w:val="24"/>
              </w:rPr>
              <w:t>4</w:t>
            </w:r>
          </w:p>
        </w:tc>
        <w:tc>
          <w:tcPr>
            <w:tcW w:w="3998" w:type="dxa"/>
            <w:vAlign w:val="center"/>
          </w:tcPr>
          <w:p w14:paraId="374963DF" w14:textId="77777777" w:rsidR="004029A0" w:rsidRPr="000A36FD" w:rsidRDefault="004029A0" w:rsidP="004029A0">
            <w:pPr>
              <w:pStyle w:val="NoSpacing"/>
              <w:jc w:val="both"/>
              <w:rPr>
                <w:lang w:val="en"/>
              </w:rPr>
            </w:pPr>
            <w:r w:rsidRPr="000A36FD">
              <w:rPr>
                <w:b/>
                <w:lang w:val="en"/>
              </w:rPr>
              <w:t>Chủ đề chung 1:</w:t>
            </w:r>
            <w:r w:rsidRPr="000A36FD">
              <w:rPr>
                <w:lang w:val="en"/>
              </w:rPr>
              <w:t xml:space="preserve"> Đô thị -lịch sử và hiện tại.</w:t>
            </w:r>
          </w:p>
          <w:p w14:paraId="158924C7" w14:textId="3E62D0E2" w:rsidR="004029A0" w:rsidRPr="000A36FD" w:rsidRDefault="004029A0" w:rsidP="004029A0">
            <w:pPr>
              <w:pStyle w:val="TableParagraph"/>
              <w:tabs>
                <w:tab w:val="left" w:pos="320"/>
              </w:tabs>
              <w:autoSpaceDE w:val="0"/>
              <w:autoSpaceDN w:val="0"/>
              <w:spacing w:before="53"/>
              <w:rPr>
                <w:sz w:val="24"/>
                <w:szCs w:val="24"/>
              </w:rPr>
            </w:pPr>
            <w:r w:rsidRPr="000A36FD">
              <w:rPr>
                <w:sz w:val="24"/>
                <w:szCs w:val="24"/>
              </w:rPr>
              <w:t>-  Các đô thị hiện</w:t>
            </w:r>
            <w:r w:rsidRPr="000A36FD">
              <w:rPr>
                <w:spacing w:val="-5"/>
                <w:sz w:val="24"/>
                <w:szCs w:val="24"/>
              </w:rPr>
              <w:t xml:space="preserve"> </w:t>
            </w:r>
            <w:r w:rsidRPr="000A36FD">
              <w:rPr>
                <w:sz w:val="24"/>
                <w:szCs w:val="24"/>
              </w:rPr>
              <w:t>đại</w:t>
            </w:r>
          </w:p>
          <w:p w14:paraId="4CB316B7" w14:textId="1B3E5CAE" w:rsidR="004029A0" w:rsidRPr="000A36FD" w:rsidRDefault="004029A0" w:rsidP="004029A0">
            <w:pPr>
              <w:pStyle w:val="TableParagraph"/>
              <w:tabs>
                <w:tab w:val="left" w:pos="320"/>
              </w:tabs>
              <w:autoSpaceDE w:val="0"/>
              <w:autoSpaceDN w:val="0"/>
              <w:spacing w:before="192"/>
              <w:ind w:left="0"/>
              <w:rPr>
                <w:sz w:val="24"/>
                <w:szCs w:val="24"/>
              </w:rPr>
            </w:pPr>
            <w:r w:rsidRPr="000A36FD">
              <w:rPr>
                <w:sz w:val="24"/>
                <w:szCs w:val="24"/>
              </w:rPr>
              <w:t xml:space="preserve"> - Xu hướng đô thị hoá trên thế</w:t>
            </w:r>
            <w:r w:rsidRPr="000A36FD">
              <w:rPr>
                <w:spacing w:val="-4"/>
                <w:sz w:val="24"/>
                <w:szCs w:val="24"/>
              </w:rPr>
              <w:t xml:space="preserve"> </w:t>
            </w:r>
            <w:r w:rsidRPr="000A36FD">
              <w:rPr>
                <w:sz w:val="24"/>
                <w:szCs w:val="24"/>
              </w:rPr>
              <w:t>giới</w:t>
            </w:r>
          </w:p>
          <w:p w14:paraId="0D7B3869" w14:textId="77777777" w:rsidR="004029A0" w:rsidRPr="000A36FD" w:rsidRDefault="004029A0" w:rsidP="004029A0">
            <w:pPr>
              <w:pStyle w:val="TableParagraph"/>
              <w:rPr>
                <w:sz w:val="24"/>
                <w:szCs w:val="24"/>
              </w:rPr>
            </w:pPr>
          </w:p>
          <w:p w14:paraId="3B0CA054" w14:textId="3003ABE0" w:rsidR="004029A0" w:rsidRPr="000A36FD" w:rsidRDefault="004029A0" w:rsidP="004029A0">
            <w:pPr>
              <w:pStyle w:val="NoSpacing"/>
              <w:jc w:val="both"/>
              <w:rPr>
                <w:rFonts w:eastAsia="Cambria"/>
                <w:b/>
              </w:rPr>
            </w:pPr>
            <w:r w:rsidRPr="000A36FD">
              <w:lastRenderedPageBreak/>
              <w:t>-  Đô thị hoá ở Việt Nam; đô thị và phát triển</w:t>
            </w:r>
            <w:r w:rsidRPr="000A36FD">
              <w:rPr>
                <w:spacing w:val="-14"/>
              </w:rPr>
              <w:t xml:space="preserve"> </w:t>
            </w:r>
            <w:r w:rsidRPr="000A36FD">
              <w:t>vùng</w:t>
            </w:r>
          </w:p>
        </w:tc>
        <w:tc>
          <w:tcPr>
            <w:tcW w:w="851" w:type="dxa"/>
            <w:vAlign w:val="center"/>
          </w:tcPr>
          <w:p w14:paraId="6E6F90F4" w14:textId="46ED7063" w:rsidR="004029A0" w:rsidRPr="000A36FD" w:rsidRDefault="004029A0" w:rsidP="004029A0">
            <w:pPr>
              <w:spacing w:after="0" w:line="240" w:lineRule="auto"/>
              <w:jc w:val="center"/>
              <w:rPr>
                <w:sz w:val="24"/>
                <w:szCs w:val="24"/>
              </w:rPr>
            </w:pPr>
            <w:r w:rsidRPr="000A36FD">
              <w:rPr>
                <w:sz w:val="24"/>
                <w:szCs w:val="24"/>
              </w:rPr>
              <w:lastRenderedPageBreak/>
              <w:t>2</w:t>
            </w:r>
          </w:p>
        </w:tc>
        <w:tc>
          <w:tcPr>
            <w:tcW w:w="7654" w:type="dxa"/>
          </w:tcPr>
          <w:p w14:paraId="7E8E7B31" w14:textId="0B6B5DFD" w:rsidR="004029A0" w:rsidRPr="000A36FD" w:rsidRDefault="004029A0" w:rsidP="004029A0">
            <w:pPr>
              <w:pStyle w:val="TableParagraph"/>
              <w:numPr>
                <w:ilvl w:val="0"/>
                <w:numId w:val="16"/>
              </w:numPr>
              <w:tabs>
                <w:tab w:val="left" w:pos="341"/>
              </w:tabs>
              <w:autoSpaceDE w:val="0"/>
              <w:autoSpaceDN w:val="0"/>
              <w:spacing w:before="53" w:line="276" w:lineRule="auto"/>
              <w:ind w:right="90" w:firstLine="0"/>
              <w:rPr>
                <w:sz w:val="24"/>
                <w:szCs w:val="24"/>
              </w:rPr>
            </w:pPr>
            <w:r w:rsidRPr="000A36FD">
              <w:rPr>
                <w:sz w:val="24"/>
                <w:szCs w:val="24"/>
              </w:rPr>
              <w:t>Trình bày được vai trò của đô thị đối với sự phát triển vùng với tư cách là trung tâm quyền lực và kinh tế của vùng, đất nước, khu</w:t>
            </w:r>
            <w:r w:rsidRPr="000A36FD">
              <w:rPr>
                <w:spacing w:val="-19"/>
                <w:sz w:val="24"/>
                <w:szCs w:val="24"/>
              </w:rPr>
              <w:t xml:space="preserve"> </w:t>
            </w:r>
            <w:r w:rsidRPr="000A36FD">
              <w:rPr>
                <w:sz w:val="24"/>
                <w:szCs w:val="24"/>
              </w:rPr>
              <w:t>vực.</w:t>
            </w:r>
          </w:p>
          <w:p w14:paraId="3B1901AF" w14:textId="77777777" w:rsidR="004029A0" w:rsidRPr="000A36FD" w:rsidRDefault="004029A0" w:rsidP="004029A0">
            <w:pPr>
              <w:pStyle w:val="TableParagraph"/>
              <w:numPr>
                <w:ilvl w:val="0"/>
                <w:numId w:val="16"/>
              </w:numPr>
              <w:tabs>
                <w:tab w:val="left" w:pos="341"/>
              </w:tabs>
              <w:autoSpaceDE w:val="0"/>
              <w:autoSpaceDN w:val="0"/>
              <w:spacing w:before="118" w:line="276" w:lineRule="auto"/>
              <w:ind w:right="93" w:firstLine="0"/>
              <w:rPr>
                <w:sz w:val="24"/>
                <w:szCs w:val="24"/>
              </w:rPr>
            </w:pPr>
            <w:r w:rsidRPr="000A36FD">
              <w:rPr>
                <w:sz w:val="24"/>
                <w:szCs w:val="24"/>
              </w:rPr>
              <w:t>Mô tả được quá trình đô thị hoá thời kì xã hội công nghiệp và hậu công</w:t>
            </w:r>
            <w:r w:rsidRPr="000A36FD">
              <w:rPr>
                <w:spacing w:val="-2"/>
                <w:sz w:val="24"/>
                <w:szCs w:val="24"/>
              </w:rPr>
              <w:t xml:space="preserve"> </w:t>
            </w:r>
            <w:r w:rsidRPr="000A36FD">
              <w:rPr>
                <w:sz w:val="24"/>
                <w:szCs w:val="24"/>
              </w:rPr>
              <w:t>nghiệp.</w:t>
            </w:r>
          </w:p>
          <w:p w14:paraId="7BABB740" w14:textId="77777777" w:rsidR="004029A0" w:rsidRPr="000A36FD" w:rsidRDefault="004029A0" w:rsidP="004029A0">
            <w:pPr>
              <w:widowControl w:val="0"/>
              <w:tabs>
                <w:tab w:val="left" w:pos="209"/>
              </w:tabs>
              <w:ind w:left="108"/>
              <w:jc w:val="both"/>
              <w:rPr>
                <w:sz w:val="24"/>
                <w:szCs w:val="24"/>
              </w:rPr>
            </w:pPr>
          </w:p>
          <w:p w14:paraId="4918C3B2" w14:textId="20767679" w:rsidR="004029A0" w:rsidRPr="000A36FD" w:rsidRDefault="004029A0" w:rsidP="004029A0">
            <w:pPr>
              <w:widowControl w:val="0"/>
              <w:tabs>
                <w:tab w:val="left" w:pos="209"/>
              </w:tabs>
              <w:ind w:left="108"/>
              <w:jc w:val="both"/>
              <w:rPr>
                <w:b/>
                <w:sz w:val="24"/>
                <w:szCs w:val="24"/>
                <w:lang w:eastAsia="vi-VN" w:bidi="vi-VN"/>
              </w:rPr>
            </w:pPr>
            <w:r w:rsidRPr="000A36FD">
              <w:rPr>
                <w:sz w:val="24"/>
                <w:szCs w:val="24"/>
              </w:rPr>
              <w:lastRenderedPageBreak/>
              <w:t>- Nêu được tác động của đô thị hoá đối với sự phát triển kinh tế –     xã hội.</w:t>
            </w:r>
          </w:p>
        </w:tc>
        <w:tc>
          <w:tcPr>
            <w:tcW w:w="1843" w:type="dxa"/>
            <w:vAlign w:val="center"/>
          </w:tcPr>
          <w:p w14:paraId="00281884" w14:textId="144FD514" w:rsidR="004029A0" w:rsidRPr="000A36FD" w:rsidRDefault="004029A0" w:rsidP="004029A0">
            <w:pPr>
              <w:pStyle w:val="TableParagraph"/>
              <w:tabs>
                <w:tab w:val="left" w:pos="341"/>
              </w:tabs>
              <w:autoSpaceDE w:val="0"/>
              <w:autoSpaceDN w:val="0"/>
              <w:spacing w:before="53" w:line="276" w:lineRule="auto"/>
              <w:ind w:left="108" w:right="90"/>
              <w:rPr>
                <w:sz w:val="24"/>
                <w:szCs w:val="24"/>
              </w:rPr>
            </w:pPr>
            <w:r w:rsidRPr="00195D96">
              <w:rPr>
                <w:sz w:val="24"/>
                <w:szCs w:val="24"/>
                <w:lang w:val="vi-VN" w:eastAsia="vi-VN"/>
              </w:rPr>
              <w:lastRenderedPageBreak/>
              <w:t>1.24.TC1a, 3.1.TC3a, 4.2.TC4b</w:t>
            </w:r>
          </w:p>
        </w:tc>
      </w:tr>
      <w:tr w:rsidR="004029A0" w:rsidRPr="000A36FD" w14:paraId="080F9B33" w14:textId="1D413262" w:rsidTr="00917D8A">
        <w:tc>
          <w:tcPr>
            <w:tcW w:w="680" w:type="dxa"/>
            <w:vAlign w:val="center"/>
          </w:tcPr>
          <w:p w14:paraId="35D50A89" w14:textId="5A3D11E2" w:rsidR="004029A0" w:rsidRPr="000A36FD" w:rsidRDefault="004029A0" w:rsidP="004029A0">
            <w:pPr>
              <w:spacing w:after="0" w:line="240" w:lineRule="auto"/>
              <w:jc w:val="center"/>
              <w:rPr>
                <w:sz w:val="24"/>
                <w:szCs w:val="24"/>
              </w:rPr>
            </w:pPr>
            <w:r w:rsidRPr="000A36FD">
              <w:rPr>
                <w:sz w:val="24"/>
                <w:szCs w:val="24"/>
              </w:rPr>
              <w:t>2</w:t>
            </w:r>
            <w:r>
              <w:rPr>
                <w:sz w:val="24"/>
                <w:szCs w:val="24"/>
              </w:rPr>
              <w:t>5</w:t>
            </w:r>
          </w:p>
        </w:tc>
        <w:tc>
          <w:tcPr>
            <w:tcW w:w="3998" w:type="dxa"/>
            <w:vAlign w:val="center"/>
          </w:tcPr>
          <w:p w14:paraId="681E2032" w14:textId="77777777" w:rsidR="004029A0" w:rsidRPr="000A36FD" w:rsidRDefault="004029A0" w:rsidP="004029A0">
            <w:pPr>
              <w:pStyle w:val="NoSpacing"/>
              <w:jc w:val="both"/>
              <w:rPr>
                <w:rFonts w:eastAsia="Cambria"/>
                <w:bCs/>
              </w:rPr>
            </w:pPr>
            <w:r w:rsidRPr="000A36FD">
              <w:rPr>
                <w:rFonts w:eastAsia="Cambria"/>
                <w:b/>
                <w:bCs/>
              </w:rPr>
              <w:t xml:space="preserve">Chủ đề chung 3. </w:t>
            </w:r>
            <w:r w:rsidRPr="000A36FD">
              <w:rPr>
                <w:rFonts w:eastAsia="Cambria"/>
                <w:bCs/>
              </w:rPr>
              <w:t>Bảo vệ chủ quyền, các quyền và lợi ích hợp pháp của Việt Nam ở Biển Đông.</w:t>
            </w:r>
          </w:p>
          <w:p w14:paraId="3AA7CAF1" w14:textId="77777777" w:rsidR="004029A0" w:rsidRPr="000A36FD" w:rsidRDefault="004029A0" w:rsidP="004029A0">
            <w:pPr>
              <w:pStyle w:val="NoSpacing"/>
              <w:jc w:val="both"/>
            </w:pPr>
            <w:r w:rsidRPr="000A36FD">
              <w:rPr>
                <w:rFonts w:eastAsia="Cambria"/>
                <w:b/>
              </w:rPr>
              <w:t xml:space="preserve">  </w:t>
            </w:r>
            <w:r w:rsidRPr="000A36FD">
              <w:t>– Chứng cứ lịch sử, pháp lí về chủ quyền biển đảo của Việt Nam.</w:t>
            </w:r>
          </w:p>
          <w:p w14:paraId="4901FE23" w14:textId="3A015879" w:rsidR="004029A0" w:rsidRPr="000A36FD" w:rsidRDefault="004029A0" w:rsidP="004029A0">
            <w:pPr>
              <w:pStyle w:val="NoSpacing"/>
              <w:jc w:val="both"/>
              <w:rPr>
                <w:rFonts w:eastAsia="Cambria"/>
                <w:b/>
              </w:rPr>
            </w:pPr>
            <w:r w:rsidRPr="000A36FD">
              <w:rPr>
                <w:rFonts w:eastAsia="Cambria"/>
                <w:b/>
              </w:rPr>
              <w:t xml:space="preserve">  </w:t>
            </w:r>
            <w:r w:rsidRPr="000A36FD">
              <w:t>– Vai trò chiến lược của biển đảo Việt Nam</w:t>
            </w:r>
          </w:p>
        </w:tc>
        <w:tc>
          <w:tcPr>
            <w:tcW w:w="851" w:type="dxa"/>
            <w:vAlign w:val="center"/>
          </w:tcPr>
          <w:p w14:paraId="6C7F72C8" w14:textId="77777777" w:rsidR="004029A0" w:rsidRPr="000A36FD" w:rsidRDefault="004029A0" w:rsidP="004029A0">
            <w:pPr>
              <w:spacing w:after="0" w:line="240" w:lineRule="auto"/>
              <w:jc w:val="center"/>
              <w:rPr>
                <w:sz w:val="24"/>
                <w:szCs w:val="24"/>
              </w:rPr>
            </w:pPr>
            <w:r w:rsidRPr="000A36FD">
              <w:rPr>
                <w:sz w:val="24"/>
                <w:szCs w:val="24"/>
              </w:rPr>
              <w:t>3</w:t>
            </w:r>
          </w:p>
        </w:tc>
        <w:tc>
          <w:tcPr>
            <w:tcW w:w="7654" w:type="dxa"/>
          </w:tcPr>
          <w:p w14:paraId="70635C56" w14:textId="54752337" w:rsidR="004029A0" w:rsidRPr="000A36FD" w:rsidRDefault="004029A0" w:rsidP="004029A0">
            <w:pPr>
              <w:widowControl w:val="0"/>
              <w:tabs>
                <w:tab w:val="left" w:pos="209"/>
              </w:tabs>
              <w:spacing w:after="0" w:line="240" w:lineRule="auto"/>
              <w:jc w:val="both"/>
              <w:rPr>
                <w:b/>
                <w:sz w:val="24"/>
                <w:szCs w:val="24"/>
                <w:lang w:val="vi-VN" w:eastAsia="vi-VN" w:bidi="vi-VN"/>
              </w:rPr>
            </w:pPr>
            <w:r w:rsidRPr="000A36FD">
              <w:rPr>
                <w:b/>
                <w:sz w:val="24"/>
                <w:szCs w:val="24"/>
                <w:lang w:eastAsia="vi-VN" w:bidi="vi-VN"/>
              </w:rPr>
              <w:t xml:space="preserve">- </w:t>
            </w:r>
            <w:r w:rsidRPr="000A36FD">
              <w:rPr>
                <w:sz w:val="24"/>
                <w:szCs w:val="24"/>
                <w:lang w:val="vi" w:eastAsia="vi-VN" w:bidi="vi-VN"/>
              </w:rPr>
              <w:t>Trình bày được những chứng cứ lịch sử, pháp lí về chủ quyền biển đảo Việt Nam.</w:t>
            </w:r>
          </w:p>
          <w:p w14:paraId="725340AF" w14:textId="77777777" w:rsidR="004029A0" w:rsidRPr="000A36FD" w:rsidRDefault="004029A0" w:rsidP="004029A0">
            <w:pPr>
              <w:widowControl w:val="0"/>
              <w:tabs>
                <w:tab w:val="left" w:pos="209"/>
              </w:tabs>
              <w:spacing w:after="0" w:line="240" w:lineRule="auto"/>
              <w:jc w:val="both"/>
              <w:rPr>
                <w:b/>
                <w:sz w:val="24"/>
                <w:szCs w:val="24"/>
                <w:lang w:eastAsia="vi-VN" w:bidi="vi-VN"/>
              </w:rPr>
            </w:pPr>
          </w:p>
          <w:p w14:paraId="2EDA4ED9" w14:textId="3749AAA0" w:rsidR="004029A0" w:rsidRPr="000A36FD" w:rsidRDefault="004029A0" w:rsidP="004029A0">
            <w:pPr>
              <w:widowControl w:val="0"/>
              <w:tabs>
                <w:tab w:val="left" w:pos="209"/>
              </w:tabs>
              <w:spacing w:after="0" w:line="240" w:lineRule="auto"/>
              <w:jc w:val="both"/>
              <w:rPr>
                <w:rStyle w:val="Vnbnnidung2"/>
                <w:rFonts w:eastAsiaTheme="minorHAnsi"/>
                <w:b/>
                <w:sz w:val="24"/>
                <w:szCs w:val="24"/>
              </w:rPr>
            </w:pPr>
            <w:r w:rsidRPr="000A36FD">
              <w:rPr>
                <w:b/>
                <w:sz w:val="24"/>
                <w:szCs w:val="24"/>
                <w:lang w:eastAsia="vi-VN" w:bidi="vi-VN"/>
              </w:rPr>
              <w:t xml:space="preserve">- </w:t>
            </w:r>
            <w:r w:rsidRPr="000A36FD">
              <w:rPr>
                <w:sz w:val="24"/>
                <w:szCs w:val="24"/>
                <w:lang w:val="vi" w:eastAsia="vi-VN" w:bidi="vi-VN"/>
              </w:rPr>
              <w:t>Nêu được vai trò chiến lược của biển đảo Việt Nam trong việc khẳng định và bảo vệ chủ quyền, các quyền và lợi ích hợp pháp của Việt Nam ở Biển Đông.</w:t>
            </w:r>
          </w:p>
        </w:tc>
        <w:tc>
          <w:tcPr>
            <w:tcW w:w="1843" w:type="dxa"/>
            <w:vAlign w:val="center"/>
          </w:tcPr>
          <w:p w14:paraId="69369671" w14:textId="55AE2B1E" w:rsidR="004029A0" w:rsidRPr="000A36FD" w:rsidRDefault="004029A0" w:rsidP="004029A0">
            <w:pPr>
              <w:widowControl w:val="0"/>
              <w:tabs>
                <w:tab w:val="left" w:pos="209"/>
              </w:tabs>
              <w:spacing w:after="0" w:line="240" w:lineRule="auto"/>
              <w:jc w:val="both"/>
              <w:rPr>
                <w:b/>
                <w:sz w:val="24"/>
                <w:szCs w:val="24"/>
                <w:lang w:eastAsia="vi-VN" w:bidi="vi-VN"/>
              </w:rPr>
            </w:pPr>
            <w:r w:rsidRPr="00195D96">
              <w:rPr>
                <w:rFonts w:eastAsia="Times New Roman" w:cs="Times New Roman"/>
                <w:sz w:val="24"/>
                <w:szCs w:val="24"/>
                <w:lang w:val="vi-VN" w:eastAsia="vi-VN"/>
              </w:rPr>
              <w:t>1.25.TC1a, 2.3.TC2a, 5.3.TC5b</w:t>
            </w:r>
          </w:p>
        </w:tc>
      </w:tr>
    </w:tbl>
    <w:p w14:paraId="37880D0F" w14:textId="6E44B02A" w:rsidR="00CD7A26" w:rsidRPr="000A36FD" w:rsidRDefault="00CD7A26" w:rsidP="00CD7A26">
      <w:pPr>
        <w:spacing w:after="0" w:line="240" w:lineRule="auto"/>
        <w:ind w:firstLine="426"/>
        <w:jc w:val="both"/>
        <w:rPr>
          <w:b/>
          <w:bCs/>
          <w:sz w:val="24"/>
          <w:szCs w:val="24"/>
        </w:rPr>
      </w:pPr>
      <w:r w:rsidRPr="000A36FD">
        <w:rPr>
          <w:b/>
          <w:bCs/>
          <w:sz w:val="24"/>
          <w:szCs w:val="24"/>
          <w:lang w:val="vi-VN"/>
        </w:rPr>
        <w:t xml:space="preserve">2. Chuyên đề </w:t>
      </w:r>
      <w:r w:rsidRPr="000A36FD">
        <w:rPr>
          <w:b/>
          <w:bCs/>
          <w:sz w:val="24"/>
          <w:szCs w:val="24"/>
        </w:rPr>
        <w:t>lựa</w:t>
      </w:r>
      <w:r w:rsidRPr="000A36FD">
        <w:rPr>
          <w:b/>
          <w:bCs/>
          <w:sz w:val="24"/>
          <w:szCs w:val="24"/>
          <w:lang w:val="vi-VN"/>
        </w:rPr>
        <w:t xml:space="preserve"> chọn</w:t>
      </w:r>
      <w:r w:rsidRPr="000A36FD">
        <w:rPr>
          <w:b/>
          <w:bCs/>
          <w:sz w:val="24"/>
          <w:szCs w:val="24"/>
        </w:rPr>
        <w:t xml:space="preserve"> (đối với cấp trung học phổ thông)</w:t>
      </w:r>
    </w:p>
    <w:p w14:paraId="448E48B3" w14:textId="77777777" w:rsidR="0094710F" w:rsidRPr="000A36FD" w:rsidRDefault="0094710F" w:rsidP="00CD7A26">
      <w:pPr>
        <w:spacing w:after="0" w:line="240" w:lineRule="auto"/>
        <w:ind w:firstLine="426"/>
        <w:jc w:val="both"/>
        <w:rPr>
          <w:b/>
          <w:bCs/>
          <w:sz w:val="24"/>
          <w:szCs w:val="24"/>
        </w:rPr>
      </w:pPr>
    </w:p>
    <w:p w14:paraId="7969C446" w14:textId="2509E648" w:rsidR="00CD7A26" w:rsidRPr="000A36FD" w:rsidRDefault="00CD7A26" w:rsidP="00CD7A26">
      <w:pPr>
        <w:spacing w:after="0" w:line="240" w:lineRule="auto"/>
        <w:ind w:firstLine="426"/>
        <w:jc w:val="both"/>
        <w:rPr>
          <w:b/>
          <w:bCs/>
          <w:sz w:val="24"/>
          <w:szCs w:val="24"/>
        </w:rPr>
      </w:pPr>
      <w:r w:rsidRPr="000A36FD">
        <w:rPr>
          <w:b/>
          <w:bCs/>
          <w:sz w:val="24"/>
          <w:szCs w:val="24"/>
        </w:rPr>
        <w:t xml:space="preserve">3. </w:t>
      </w:r>
      <w:r w:rsidRPr="000A36FD">
        <w:rPr>
          <w:b/>
          <w:bCs/>
          <w:sz w:val="24"/>
          <w:szCs w:val="24"/>
          <w:lang w:val="vi-VN"/>
        </w:rPr>
        <w:t>Kiểm tra, đánh giá định kì</w:t>
      </w:r>
      <w:r w:rsidR="00A02290">
        <w:rPr>
          <w:b/>
          <w:bCs/>
          <w:sz w:val="24"/>
          <w:szCs w:val="24"/>
        </w:rPr>
        <w:t xml:space="preserve"> Phân môn Lịch sử.</w:t>
      </w:r>
    </w:p>
    <w:p w14:paraId="2D0C6AA1" w14:textId="004B2D96" w:rsidR="00A47DD0" w:rsidRPr="007741B1" w:rsidRDefault="007741B1" w:rsidP="00AE4182">
      <w:pPr>
        <w:spacing w:line="276" w:lineRule="auto"/>
        <w:jc w:val="both"/>
        <w:rPr>
          <w:b/>
          <w:bCs/>
          <w:sz w:val="24"/>
          <w:szCs w:val="24"/>
        </w:rPr>
      </w:pPr>
      <w:r>
        <w:rPr>
          <w:b/>
          <w:bCs/>
          <w:sz w:val="24"/>
          <w:szCs w:val="24"/>
          <w:lang w:val="vi-VN"/>
        </w:rPr>
        <w:tab/>
      </w:r>
    </w:p>
    <w:tbl>
      <w:tblPr>
        <w:tblW w:w="149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18"/>
        <w:gridCol w:w="765"/>
        <w:gridCol w:w="10608"/>
        <w:gridCol w:w="901"/>
      </w:tblGrid>
      <w:tr w:rsidR="008B0C89" w:rsidRPr="000A36FD" w14:paraId="6C478594" w14:textId="77777777" w:rsidTr="00183881">
        <w:tc>
          <w:tcPr>
            <w:tcW w:w="1843" w:type="dxa"/>
            <w:vAlign w:val="center"/>
          </w:tcPr>
          <w:p w14:paraId="43CA7100" w14:textId="3826E4F0" w:rsidR="008B0C89" w:rsidRPr="000A36FD" w:rsidRDefault="008B0C89" w:rsidP="008B1EF1">
            <w:pPr>
              <w:spacing w:after="0" w:line="240" w:lineRule="auto"/>
              <w:jc w:val="center"/>
              <w:rPr>
                <w:b/>
                <w:sz w:val="24"/>
                <w:szCs w:val="24"/>
                <w:lang w:val="vi-VN"/>
              </w:rPr>
            </w:pPr>
            <w:r w:rsidRPr="000A36FD">
              <w:rPr>
                <w:b/>
                <w:sz w:val="24"/>
                <w:szCs w:val="24"/>
                <w:lang w:val="vi-VN"/>
              </w:rPr>
              <w:t>Bài kiểm tra, đánh giá</w:t>
            </w:r>
          </w:p>
        </w:tc>
        <w:tc>
          <w:tcPr>
            <w:tcW w:w="818" w:type="dxa"/>
            <w:vAlign w:val="center"/>
          </w:tcPr>
          <w:p w14:paraId="485DDB00" w14:textId="77777777" w:rsidR="008B0C89" w:rsidRPr="000A36FD" w:rsidRDefault="008B0C89" w:rsidP="00CD7A26">
            <w:pPr>
              <w:spacing w:after="0" w:line="240" w:lineRule="auto"/>
              <w:jc w:val="center"/>
              <w:rPr>
                <w:b/>
                <w:sz w:val="24"/>
                <w:szCs w:val="24"/>
                <w:lang w:val="vi-VN"/>
              </w:rPr>
            </w:pPr>
            <w:r w:rsidRPr="000A36FD">
              <w:rPr>
                <w:b/>
                <w:sz w:val="24"/>
                <w:szCs w:val="24"/>
                <w:lang w:val="vi-VN"/>
              </w:rPr>
              <w:t>Thời gian</w:t>
            </w:r>
          </w:p>
          <w:p w14:paraId="53A76C36" w14:textId="77777777" w:rsidR="008B0C89" w:rsidRPr="000A36FD" w:rsidRDefault="008B0C89" w:rsidP="00CD7A26">
            <w:pPr>
              <w:spacing w:after="0" w:line="240" w:lineRule="auto"/>
              <w:jc w:val="center"/>
              <w:rPr>
                <w:b/>
                <w:sz w:val="24"/>
                <w:szCs w:val="24"/>
                <w:lang w:val="vi-VN"/>
              </w:rPr>
            </w:pPr>
          </w:p>
        </w:tc>
        <w:tc>
          <w:tcPr>
            <w:tcW w:w="765" w:type="dxa"/>
            <w:vAlign w:val="center"/>
          </w:tcPr>
          <w:p w14:paraId="58EF2BF5" w14:textId="6EEDEA27" w:rsidR="008B0C89" w:rsidRPr="000A36FD" w:rsidRDefault="008B0C89" w:rsidP="00CD7A26">
            <w:pPr>
              <w:spacing w:after="0" w:line="240" w:lineRule="auto"/>
              <w:jc w:val="center"/>
              <w:rPr>
                <w:b/>
                <w:sz w:val="24"/>
                <w:szCs w:val="24"/>
                <w:lang w:val="vi-VN"/>
              </w:rPr>
            </w:pPr>
            <w:r w:rsidRPr="000A36FD">
              <w:rPr>
                <w:b/>
                <w:sz w:val="24"/>
                <w:szCs w:val="24"/>
                <w:lang w:val="vi-VN"/>
              </w:rPr>
              <w:t>Thời điểm</w:t>
            </w:r>
          </w:p>
          <w:p w14:paraId="6A7635C3" w14:textId="77777777" w:rsidR="008B0C89" w:rsidRPr="000A36FD" w:rsidRDefault="008B0C89" w:rsidP="00CD7A26">
            <w:pPr>
              <w:spacing w:after="0" w:line="240" w:lineRule="auto"/>
              <w:jc w:val="center"/>
              <w:rPr>
                <w:b/>
                <w:sz w:val="24"/>
                <w:szCs w:val="24"/>
                <w:lang w:val="vi-VN"/>
              </w:rPr>
            </w:pPr>
          </w:p>
        </w:tc>
        <w:tc>
          <w:tcPr>
            <w:tcW w:w="10608" w:type="dxa"/>
            <w:vAlign w:val="center"/>
          </w:tcPr>
          <w:p w14:paraId="53F958EC" w14:textId="77777777" w:rsidR="008B0C89" w:rsidRPr="000A36FD" w:rsidRDefault="008B0C89" w:rsidP="00CD7A26">
            <w:pPr>
              <w:spacing w:after="0" w:line="240" w:lineRule="auto"/>
              <w:jc w:val="center"/>
              <w:rPr>
                <w:b/>
                <w:sz w:val="24"/>
                <w:szCs w:val="24"/>
              </w:rPr>
            </w:pPr>
            <w:r w:rsidRPr="000A36FD">
              <w:rPr>
                <w:b/>
                <w:sz w:val="24"/>
                <w:szCs w:val="24"/>
              </w:rPr>
              <w:t>Yêu cầu cần đạt</w:t>
            </w:r>
          </w:p>
          <w:p w14:paraId="1FD542D5" w14:textId="77777777" w:rsidR="008B0C89" w:rsidRPr="000A36FD" w:rsidRDefault="008B0C89" w:rsidP="00CD7A26">
            <w:pPr>
              <w:spacing w:after="0" w:line="240" w:lineRule="auto"/>
              <w:jc w:val="center"/>
              <w:rPr>
                <w:b/>
                <w:sz w:val="24"/>
                <w:szCs w:val="24"/>
                <w:lang w:val="vi-VN"/>
              </w:rPr>
            </w:pPr>
          </w:p>
        </w:tc>
        <w:tc>
          <w:tcPr>
            <w:tcW w:w="901" w:type="dxa"/>
            <w:vAlign w:val="center"/>
          </w:tcPr>
          <w:p w14:paraId="5371AAD6" w14:textId="77777777" w:rsidR="008B0C89" w:rsidRPr="000A36FD" w:rsidRDefault="008B0C89" w:rsidP="00CD7A26">
            <w:pPr>
              <w:spacing w:after="0" w:line="240" w:lineRule="auto"/>
              <w:jc w:val="center"/>
              <w:rPr>
                <w:b/>
                <w:sz w:val="24"/>
                <w:szCs w:val="24"/>
                <w:lang w:val="vi-VN"/>
              </w:rPr>
            </w:pPr>
            <w:r w:rsidRPr="000A36FD">
              <w:rPr>
                <w:b/>
                <w:sz w:val="24"/>
                <w:szCs w:val="24"/>
                <w:lang w:val="vi-VN"/>
              </w:rPr>
              <w:t>Hình thức</w:t>
            </w:r>
          </w:p>
          <w:p w14:paraId="4AB3BC31" w14:textId="77777777" w:rsidR="008B0C89" w:rsidRPr="000A36FD" w:rsidRDefault="008B0C89" w:rsidP="00CD7A26">
            <w:pPr>
              <w:spacing w:after="0" w:line="240" w:lineRule="auto"/>
              <w:jc w:val="center"/>
              <w:rPr>
                <w:b/>
                <w:sz w:val="24"/>
                <w:szCs w:val="24"/>
                <w:lang w:val="vi-VN"/>
              </w:rPr>
            </w:pPr>
          </w:p>
        </w:tc>
      </w:tr>
      <w:tr w:rsidR="008B0C89" w:rsidRPr="000A36FD" w14:paraId="797E4F22" w14:textId="77777777" w:rsidTr="00183881">
        <w:tc>
          <w:tcPr>
            <w:tcW w:w="1843" w:type="dxa"/>
            <w:vAlign w:val="center"/>
          </w:tcPr>
          <w:p w14:paraId="0EDC808B" w14:textId="77777777" w:rsidR="008B0C89" w:rsidRPr="000A36FD" w:rsidRDefault="008B0C89" w:rsidP="00CD7A26">
            <w:pPr>
              <w:spacing w:after="0" w:line="240" w:lineRule="auto"/>
              <w:jc w:val="center"/>
              <w:rPr>
                <w:sz w:val="24"/>
                <w:szCs w:val="24"/>
                <w:lang w:val="vi-VN"/>
              </w:rPr>
            </w:pPr>
            <w:r w:rsidRPr="000A36FD">
              <w:rPr>
                <w:sz w:val="24"/>
                <w:szCs w:val="24"/>
                <w:lang w:val="vi-VN"/>
              </w:rPr>
              <w:t>Giữa Học kì 1</w:t>
            </w:r>
          </w:p>
          <w:p w14:paraId="3C3C1F0D" w14:textId="5F208445" w:rsidR="008B0C89" w:rsidRPr="000A36FD" w:rsidRDefault="008B0C89" w:rsidP="00CD7A26">
            <w:pPr>
              <w:spacing w:after="0" w:line="240" w:lineRule="auto"/>
              <w:jc w:val="center"/>
              <w:rPr>
                <w:sz w:val="24"/>
                <w:szCs w:val="24"/>
                <w:lang w:val="vi-VN"/>
              </w:rPr>
            </w:pPr>
          </w:p>
        </w:tc>
        <w:tc>
          <w:tcPr>
            <w:tcW w:w="818" w:type="dxa"/>
            <w:vAlign w:val="center"/>
          </w:tcPr>
          <w:p w14:paraId="6980054B" w14:textId="77777777" w:rsidR="008B0C89" w:rsidRPr="000A36FD" w:rsidRDefault="008B0C89" w:rsidP="00CD7A26">
            <w:pPr>
              <w:spacing w:after="0" w:line="240" w:lineRule="auto"/>
              <w:jc w:val="center"/>
              <w:rPr>
                <w:sz w:val="24"/>
                <w:szCs w:val="24"/>
              </w:rPr>
            </w:pPr>
            <w:r w:rsidRPr="000A36FD">
              <w:rPr>
                <w:sz w:val="24"/>
                <w:szCs w:val="24"/>
              </w:rPr>
              <w:t>Sử 45p</w:t>
            </w:r>
          </w:p>
          <w:p w14:paraId="6F580AB3" w14:textId="76E8CC9E" w:rsidR="008B0C89" w:rsidRPr="000A36FD" w:rsidRDefault="008B0C89" w:rsidP="00CD7A26">
            <w:pPr>
              <w:spacing w:after="0" w:line="240" w:lineRule="auto"/>
              <w:jc w:val="center"/>
              <w:rPr>
                <w:sz w:val="24"/>
                <w:szCs w:val="24"/>
              </w:rPr>
            </w:pPr>
            <w:r w:rsidRPr="000A36FD">
              <w:rPr>
                <w:sz w:val="24"/>
                <w:szCs w:val="24"/>
              </w:rPr>
              <w:t xml:space="preserve"> </w:t>
            </w:r>
          </w:p>
        </w:tc>
        <w:tc>
          <w:tcPr>
            <w:tcW w:w="765" w:type="dxa"/>
            <w:vAlign w:val="center"/>
          </w:tcPr>
          <w:p w14:paraId="1F9F69EB" w14:textId="0F95773A" w:rsidR="008B0C89" w:rsidRPr="000A36FD" w:rsidRDefault="008B0C89" w:rsidP="00CD7A26">
            <w:pPr>
              <w:spacing w:after="0" w:line="240" w:lineRule="auto"/>
              <w:jc w:val="center"/>
              <w:rPr>
                <w:sz w:val="24"/>
                <w:szCs w:val="24"/>
              </w:rPr>
            </w:pPr>
            <w:r w:rsidRPr="000A36FD">
              <w:rPr>
                <w:sz w:val="24"/>
                <w:szCs w:val="24"/>
              </w:rPr>
              <w:t>Tuần 9</w:t>
            </w:r>
          </w:p>
        </w:tc>
        <w:tc>
          <w:tcPr>
            <w:tcW w:w="10608" w:type="dxa"/>
            <w:vAlign w:val="center"/>
          </w:tcPr>
          <w:p w14:paraId="6FE69CB2" w14:textId="77777777" w:rsidR="008B0C89" w:rsidRPr="000A36FD" w:rsidRDefault="008B0C89" w:rsidP="00CD7A26">
            <w:pPr>
              <w:spacing w:after="0" w:line="240" w:lineRule="auto"/>
              <w:jc w:val="both"/>
              <w:rPr>
                <w:sz w:val="24"/>
                <w:szCs w:val="24"/>
              </w:rPr>
            </w:pPr>
            <w:r w:rsidRPr="000A36FD">
              <w:rPr>
                <w:sz w:val="24"/>
                <w:szCs w:val="24"/>
              </w:rPr>
              <w:t>Kiểm tra đánh giá kiến thức, phẩm chất, năng lực của học sinh sau khi tiếp nhận kiến thức từ tuần 1 đến tuần 8 của chương trình.</w:t>
            </w:r>
          </w:p>
          <w:p w14:paraId="0008A291" w14:textId="77777777" w:rsidR="008B0C89" w:rsidRPr="000A36FD" w:rsidRDefault="008B0C89" w:rsidP="005064E8">
            <w:pPr>
              <w:spacing w:after="0" w:line="240" w:lineRule="auto"/>
              <w:jc w:val="both"/>
              <w:rPr>
                <w:b/>
                <w:sz w:val="24"/>
                <w:szCs w:val="24"/>
                <w:lang w:val="vi-VN"/>
              </w:rPr>
            </w:pPr>
            <w:r w:rsidRPr="000A36FD">
              <w:rPr>
                <w:b/>
                <w:sz w:val="24"/>
                <w:szCs w:val="24"/>
                <w:lang w:val="vi-VN"/>
              </w:rPr>
              <w:t>1.Kiên thức</w:t>
            </w:r>
          </w:p>
          <w:p w14:paraId="5B6FFC3C"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những thành tựu của công cuộc xây dựng chủ nghĩa xã hội ở Liên Xô (1921-1941).</w:t>
            </w:r>
          </w:p>
          <w:p w14:paraId="722C656E"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những nét chính về phong trào cách mạng và sự thành lập Quốc tế Cộng sản; đại suy thoái kinh tế 1929 – 1933; sự hình thành chủ nghĩa phát xít ở châu Âu.</w:t>
            </w:r>
          </w:p>
          <w:p w14:paraId="2C3C32C9" w14:textId="77777777" w:rsidR="008B0C89" w:rsidRPr="000A36FD" w:rsidRDefault="008B0C89" w:rsidP="00AE4182">
            <w:pPr>
              <w:spacing w:after="0" w:line="240" w:lineRule="auto"/>
              <w:jc w:val="both"/>
              <w:rPr>
                <w:color w:val="000000" w:themeColor="text1"/>
                <w:sz w:val="24"/>
                <w:szCs w:val="24"/>
              </w:rPr>
            </w:pPr>
            <w:r w:rsidRPr="000A36FD">
              <w:rPr>
                <w:color w:val="000000" w:themeColor="text1"/>
                <w:sz w:val="24"/>
                <w:szCs w:val="24"/>
              </w:rPr>
              <w:t>– Mô tả được tình hình chính trị và sự phát triển kinh tế của nước Mỹ giữa hai cuộc chiến tranh thế giới.</w:t>
            </w:r>
          </w:p>
          <w:p w14:paraId="1C750C62" w14:textId="77777777" w:rsidR="008B0C89" w:rsidRPr="000A36FD" w:rsidRDefault="008B0C89" w:rsidP="00AE4182">
            <w:pPr>
              <w:spacing w:after="0" w:line="240" w:lineRule="auto"/>
              <w:jc w:val="both"/>
              <w:rPr>
                <w:color w:val="000000" w:themeColor="text1"/>
                <w:sz w:val="24"/>
                <w:szCs w:val="24"/>
              </w:rPr>
            </w:pPr>
            <w:r w:rsidRPr="000A36FD">
              <w:rPr>
                <w:color w:val="000000" w:themeColor="text1"/>
                <w:sz w:val="24"/>
                <w:szCs w:val="24"/>
              </w:rPr>
              <w:t>– Nêu được những nét chính về tình hình châu Á từ năm 1918 đến năm 1945.</w:t>
            </w:r>
          </w:p>
          <w:p w14:paraId="5168CA64"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xml:space="preserve">– Trình bày được nguyên nhân bùng nổ và diễn biến chủ yếu của Chiến tranh thế giới thứ hai. </w:t>
            </w:r>
          </w:p>
          <w:p w14:paraId="3C294069" w14:textId="77777777" w:rsidR="008B0C89" w:rsidRPr="000A36FD" w:rsidRDefault="008B0C89" w:rsidP="00AE4182">
            <w:pPr>
              <w:widowControl w:val="0"/>
              <w:suppressAutoHyphens/>
              <w:spacing w:after="0" w:line="240" w:lineRule="auto"/>
              <w:jc w:val="both"/>
              <w:rPr>
                <w:rFonts w:cs="Times New Roman"/>
                <w:color w:val="000000" w:themeColor="text1"/>
                <w:sz w:val="24"/>
                <w:szCs w:val="24"/>
              </w:rPr>
            </w:pPr>
            <w:r w:rsidRPr="000A36FD">
              <w:rPr>
                <w:rFonts w:cs="Times New Roman"/>
                <w:b/>
                <w:color w:val="000000" w:themeColor="text1"/>
                <w:spacing w:val="-3"/>
                <w:sz w:val="24"/>
                <w:szCs w:val="24"/>
              </w:rPr>
              <w:t xml:space="preserve">- </w:t>
            </w:r>
            <w:r w:rsidRPr="000A36FD">
              <w:rPr>
                <w:rFonts w:cs="Times New Roman"/>
                <w:color w:val="000000" w:themeColor="text1"/>
                <w:spacing w:val="-3"/>
                <w:sz w:val="24"/>
                <w:szCs w:val="24"/>
              </w:rPr>
              <w:t xml:space="preserve">Nêu </w:t>
            </w:r>
            <w:r w:rsidRPr="000A36FD">
              <w:rPr>
                <w:rFonts w:cs="Times New Roman"/>
                <w:color w:val="000000" w:themeColor="text1"/>
                <w:sz w:val="24"/>
                <w:szCs w:val="24"/>
              </w:rPr>
              <w:t xml:space="preserve">được </w:t>
            </w:r>
            <w:r w:rsidRPr="000A36FD">
              <w:rPr>
                <w:rFonts w:cs="Times New Roman"/>
                <w:color w:val="000000" w:themeColor="text1"/>
                <w:spacing w:val="-3"/>
                <w:sz w:val="24"/>
                <w:szCs w:val="24"/>
              </w:rPr>
              <w:t xml:space="preserve">nguyên nhân thắng </w:t>
            </w:r>
            <w:r w:rsidRPr="000A36FD">
              <w:rPr>
                <w:rFonts w:cs="Times New Roman"/>
                <w:color w:val="000000" w:themeColor="text1"/>
                <w:sz w:val="24"/>
                <w:szCs w:val="24"/>
              </w:rPr>
              <w:t xml:space="preserve">lợi, ý nghĩa </w:t>
            </w:r>
            <w:r w:rsidRPr="000A36FD">
              <w:rPr>
                <w:rFonts w:cs="Times New Roman"/>
                <w:color w:val="000000" w:themeColor="text1"/>
                <w:spacing w:val="-3"/>
                <w:sz w:val="24"/>
                <w:szCs w:val="24"/>
              </w:rPr>
              <w:t xml:space="preserve">lịch </w:t>
            </w:r>
            <w:r w:rsidRPr="000A36FD">
              <w:rPr>
                <w:rFonts w:cs="Times New Roman"/>
                <w:color w:val="000000" w:themeColor="text1"/>
                <w:spacing w:val="-2"/>
                <w:sz w:val="24"/>
                <w:szCs w:val="24"/>
              </w:rPr>
              <w:t>sử</w:t>
            </w:r>
            <w:r w:rsidRPr="000A36FD">
              <w:rPr>
                <w:rFonts w:cs="Times New Roman"/>
                <w:b/>
                <w:color w:val="000000" w:themeColor="text1"/>
                <w:sz w:val="24"/>
                <w:szCs w:val="24"/>
              </w:rPr>
              <w:t xml:space="preserve"> </w:t>
            </w:r>
            <w:r w:rsidRPr="000A36FD">
              <w:rPr>
                <w:rFonts w:cs="Times New Roman"/>
                <w:color w:val="000000" w:themeColor="text1"/>
                <w:sz w:val="24"/>
                <w:szCs w:val="24"/>
              </w:rPr>
              <w:t>của Chiến tranh thế giới thứ</w:t>
            </w:r>
            <w:r w:rsidRPr="000A36FD">
              <w:rPr>
                <w:rFonts w:cs="Times New Roman"/>
                <w:color w:val="000000" w:themeColor="text1"/>
                <w:spacing w:val="-2"/>
                <w:sz w:val="24"/>
                <w:szCs w:val="24"/>
              </w:rPr>
              <w:t xml:space="preserve"> </w:t>
            </w:r>
            <w:r w:rsidRPr="000A36FD">
              <w:rPr>
                <w:rFonts w:cs="Times New Roman"/>
                <w:color w:val="000000" w:themeColor="text1"/>
                <w:sz w:val="24"/>
                <w:szCs w:val="24"/>
              </w:rPr>
              <w:t>hai.</w:t>
            </w:r>
          </w:p>
          <w:p w14:paraId="1598CD12" w14:textId="77777777" w:rsidR="008B0C89" w:rsidRPr="000A36FD" w:rsidRDefault="008B0C89" w:rsidP="00AE4182">
            <w:pPr>
              <w:pStyle w:val="TableParagraph"/>
              <w:tabs>
                <w:tab w:val="left" w:pos="312"/>
              </w:tabs>
              <w:ind w:left="0" w:right="93"/>
              <w:jc w:val="both"/>
              <w:rPr>
                <w:color w:val="000000" w:themeColor="text1"/>
                <w:sz w:val="24"/>
                <w:szCs w:val="24"/>
              </w:rPr>
            </w:pPr>
            <w:r w:rsidRPr="000A36FD">
              <w:rPr>
                <w:color w:val="000000" w:themeColor="text1"/>
                <w:sz w:val="24"/>
                <w:szCs w:val="24"/>
              </w:rPr>
              <w:t xml:space="preserve">-  </w:t>
            </w:r>
            <w:r w:rsidRPr="000A36FD">
              <w:rPr>
                <w:color w:val="000000" w:themeColor="text1"/>
                <w:spacing w:val="-4"/>
                <w:sz w:val="24"/>
                <w:szCs w:val="24"/>
              </w:rPr>
              <w:t xml:space="preserve">Phân tích, </w:t>
            </w:r>
            <w:r w:rsidRPr="000A36FD">
              <w:rPr>
                <w:color w:val="000000" w:themeColor="text1"/>
                <w:sz w:val="24"/>
                <w:szCs w:val="24"/>
              </w:rPr>
              <w:t xml:space="preserve">đánh giá </w:t>
            </w:r>
            <w:r w:rsidRPr="000A36FD">
              <w:rPr>
                <w:color w:val="000000" w:themeColor="text1"/>
                <w:spacing w:val="-4"/>
                <w:sz w:val="24"/>
                <w:szCs w:val="24"/>
              </w:rPr>
              <w:t xml:space="preserve"> được </w:t>
            </w:r>
            <w:r w:rsidRPr="000A36FD">
              <w:rPr>
                <w:color w:val="000000" w:themeColor="text1"/>
                <w:spacing w:val="-3"/>
                <w:sz w:val="24"/>
                <w:szCs w:val="24"/>
              </w:rPr>
              <w:t xml:space="preserve">hậu quả của </w:t>
            </w:r>
            <w:r w:rsidRPr="000A36FD">
              <w:rPr>
                <w:color w:val="000000" w:themeColor="text1"/>
                <w:spacing w:val="-5"/>
                <w:sz w:val="24"/>
                <w:szCs w:val="24"/>
              </w:rPr>
              <w:t xml:space="preserve">Chiến </w:t>
            </w:r>
            <w:r w:rsidRPr="000A36FD">
              <w:rPr>
                <w:color w:val="000000" w:themeColor="text1"/>
                <w:spacing w:val="-4"/>
                <w:sz w:val="24"/>
                <w:szCs w:val="24"/>
              </w:rPr>
              <w:t xml:space="preserve">tranh thế giới </w:t>
            </w:r>
            <w:r w:rsidRPr="000A36FD">
              <w:rPr>
                <w:color w:val="000000" w:themeColor="text1"/>
                <w:spacing w:val="-3"/>
                <w:sz w:val="24"/>
                <w:szCs w:val="24"/>
              </w:rPr>
              <w:t xml:space="preserve">thứ hai đối </w:t>
            </w:r>
            <w:r w:rsidRPr="000A36FD">
              <w:rPr>
                <w:color w:val="000000" w:themeColor="text1"/>
                <w:spacing w:val="-4"/>
                <w:sz w:val="24"/>
                <w:szCs w:val="24"/>
              </w:rPr>
              <w:t xml:space="preserve">với lịch </w:t>
            </w:r>
            <w:r w:rsidRPr="000A36FD">
              <w:rPr>
                <w:color w:val="000000" w:themeColor="text1"/>
                <w:sz w:val="24"/>
                <w:szCs w:val="24"/>
              </w:rPr>
              <w:t>sử nhân loại.</w:t>
            </w:r>
          </w:p>
          <w:p w14:paraId="21FFE59C"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Nhận xét được vai trò của Liên Xô và các nước Đồng minh trong chiến thắng chủ nghĩa phát xít.</w:t>
            </w:r>
          </w:p>
          <w:p w14:paraId="711862BE" w14:textId="77777777" w:rsidR="008B0C89" w:rsidRPr="000A36FD" w:rsidRDefault="008B0C89" w:rsidP="00AE4182">
            <w:pPr>
              <w:spacing w:after="0" w:line="240" w:lineRule="auto"/>
              <w:jc w:val="both"/>
              <w:rPr>
                <w:color w:val="000000" w:themeColor="text1"/>
                <w:sz w:val="24"/>
                <w:szCs w:val="24"/>
              </w:rPr>
            </w:pPr>
            <w:r w:rsidRPr="000A36FD">
              <w:rPr>
                <w:color w:val="000000" w:themeColor="text1"/>
                <w:sz w:val="24"/>
                <w:szCs w:val="24"/>
              </w:rPr>
              <w:t>-  Mô tả được những nét chính của phong trào dân tộc dân chủ những năm 1918 – 1930.</w:t>
            </w:r>
          </w:p>
          <w:p w14:paraId="4F910164"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những nét chính về hoạt động của Nguyễn Ái Quốc trong những năm 1918 – 1930.</w:t>
            </w:r>
          </w:p>
          <w:p w14:paraId="08EF489A"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quá trình và ý nghĩa của việc thành lập Đảng Cộng sản Việt Nam.</w:t>
            </w:r>
          </w:p>
          <w:p w14:paraId="5EC0E54E" w14:textId="77777777" w:rsidR="008B0C89" w:rsidRPr="000A36FD" w:rsidRDefault="008B0C89" w:rsidP="00AE4182">
            <w:pPr>
              <w:spacing w:after="0" w:line="240" w:lineRule="auto"/>
              <w:jc w:val="both"/>
              <w:rPr>
                <w:b/>
                <w:bCs/>
                <w:sz w:val="24"/>
                <w:szCs w:val="24"/>
                <w:lang w:val="vi-VN"/>
              </w:rPr>
            </w:pPr>
            <w:r w:rsidRPr="000A36FD">
              <w:rPr>
                <w:color w:val="000000" w:themeColor="text1"/>
                <w:sz w:val="24"/>
                <w:szCs w:val="24"/>
              </w:rPr>
              <w:t>– Đánh giá được vai trò của Nguyễn Ái Quốc trong quá trình thành lập Đảng Cộng sản Việt Nam.</w:t>
            </w:r>
          </w:p>
          <w:p w14:paraId="2929C55E" w14:textId="77777777" w:rsidR="008B0C89" w:rsidRPr="000A36FD" w:rsidRDefault="008B0C89" w:rsidP="00AE4182">
            <w:pPr>
              <w:spacing w:after="0" w:line="240" w:lineRule="auto"/>
              <w:jc w:val="both"/>
              <w:rPr>
                <w:color w:val="000000" w:themeColor="text1"/>
                <w:sz w:val="24"/>
                <w:szCs w:val="24"/>
              </w:rPr>
            </w:pPr>
            <w:r w:rsidRPr="000A36FD">
              <w:rPr>
                <w:color w:val="000000" w:themeColor="text1"/>
                <w:sz w:val="24"/>
                <w:szCs w:val="24"/>
              </w:rPr>
              <w:t>-  Mô tả được những nét chủ yếu của phong trào cách mạng giai đoạn 1930 – 1931 và 1936 – 1939.</w:t>
            </w:r>
          </w:p>
          <w:p w14:paraId="42856D6E"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tình hình Việt Nam dưới ách thống trị của Pháp – Nhật Bản.</w:t>
            </w:r>
          </w:p>
          <w:p w14:paraId="13C3FD57" w14:textId="77777777" w:rsidR="008B0C89" w:rsidRPr="000A36FD" w:rsidRDefault="008B0C89" w:rsidP="00AE4182">
            <w:pPr>
              <w:pStyle w:val="ListParagraph"/>
              <w:widowControl w:val="0"/>
              <w:numPr>
                <w:ilvl w:val="0"/>
                <w:numId w:val="2"/>
              </w:numPr>
              <w:suppressAutoHyphens/>
              <w:jc w:val="both"/>
              <w:rPr>
                <w:color w:val="000000" w:themeColor="text1"/>
              </w:rPr>
            </w:pPr>
            <w:r w:rsidRPr="000A36FD">
              <w:rPr>
                <w:color w:val="000000" w:themeColor="text1"/>
              </w:rPr>
              <w:lastRenderedPageBreak/>
              <w:t>Trình bày được diễn biến chính của Cách mạng tháng Tám năm 1945 và sự ra đời của nước Việt Nam Dân chủ Cộng hoà.</w:t>
            </w:r>
          </w:p>
          <w:p w14:paraId="60DAA70E" w14:textId="77777777" w:rsidR="008B0C89" w:rsidRPr="000A36FD" w:rsidRDefault="008B0C89" w:rsidP="00AE4182">
            <w:pPr>
              <w:pStyle w:val="TableParagraph"/>
              <w:tabs>
                <w:tab w:val="left" w:pos="351"/>
              </w:tabs>
              <w:ind w:left="-121" w:right="97"/>
              <w:jc w:val="both"/>
              <w:rPr>
                <w:color w:val="000000" w:themeColor="text1"/>
                <w:sz w:val="24"/>
                <w:szCs w:val="24"/>
              </w:rPr>
            </w:pPr>
            <w:r w:rsidRPr="000A36FD">
              <w:rPr>
                <w:color w:val="000000" w:themeColor="text1"/>
                <w:sz w:val="24"/>
                <w:szCs w:val="24"/>
              </w:rPr>
              <w:t xml:space="preserve"> - Trình bày được sự chuẩn bị của nhân dân Việt Nam tiến tới khởi nghĩa giành chính quyền: chuyển hướng chiến lược của Đảng Cộng sản Đông Dương; sự ra đời của Mặt trận Việt Minh; cao trào kháng Nhật cứu nước.</w:t>
            </w:r>
          </w:p>
          <w:p w14:paraId="3F47A39F" w14:textId="77777777" w:rsidR="008B0C89" w:rsidRPr="000A36FD" w:rsidRDefault="008B0C89" w:rsidP="00AE4182">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nguyên nhân thắng lợi, ý nghĩa lịch sử của Cách mạng tháng Tám năm 1945.</w:t>
            </w:r>
          </w:p>
          <w:p w14:paraId="305A0749" w14:textId="1661F4A6" w:rsidR="008B0C89" w:rsidRPr="000A36FD" w:rsidRDefault="008B0C89" w:rsidP="005064E8">
            <w:pPr>
              <w:spacing w:after="0" w:line="240" w:lineRule="auto"/>
              <w:jc w:val="both"/>
              <w:rPr>
                <w:b/>
                <w:sz w:val="24"/>
                <w:szCs w:val="24"/>
                <w:lang w:val="vi-VN"/>
              </w:rPr>
            </w:pPr>
            <w:r w:rsidRPr="000A36FD">
              <w:rPr>
                <w:rFonts w:eastAsia="Times New Roman" w:cs="Times New Roman"/>
                <w:color w:val="000000" w:themeColor="text1"/>
                <w:sz w:val="24"/>
                <w:szCs w:val="24"/>
              </w:rPr>
              <w:t>– Đánh giá được vai trò của Đảng Cộng sản Đông Dương trong Cách mạng tháng Tám năm 1945.</w:t>
            </w:r>
          </w:p>
          <w:p w14:paraId="6A68E714" w14:textId="1CE8F70A" w:rsidR="008B0C89" w:rsidRPr="000A36FD" w:rsidRDefault="008B0C89" w:rsidP="005064E8">
            <w:pPr>
              <w:spacing w:after="0" w:line="240" w:lineRule="auto"/>
              <w:jc w:val="both"/>
              <w:rPr>
                <w:b/>
                <w:sz w:val="24"/>
                <w:szCs w:val="24"/>
                <w:lang w:val="vi-VN"/>
              </w:rPr>
            </w:pPr>
            <w:r w:rsidRPr="000A36FD">
              <w:rPr>
                <w:b/>
                <w:sz w:val="24"/>
                <w:szCs w:val="24"/>
                <w:lang w:val="vi-VN"/>
              </w:rPr>
              <w:t>2. Về năng lực</w:t>
            </w:r>
          </w:p>
          <w:p w14:paraId="5575DA6F" w14:textId="77777777" w:rsidR="008B0C89" w:rsidRPr="000A36FD" w:rsidRDefault="008B0C89" w:rsidP="005064E8">
            <w:pPr>
              <w:spacing w:after="0" w:line="240" w:lineRule="auto"/>
              <w:jc w:val="both"/>
              <w:rPr>
                <w:sz w:val="24"/>
                <w:szCs w:val="24"/>
              </w:rPr>
            </w:pPr>
            <w:r w:rsidRPr="000A36FD">
              <w:rPr>
                <w:bCs/>
                <w:sz w:val="24"/>
                <w:szCs w:val="24"/>
                <w:lang w:val="vi-VN"/>
              </w:rPr>
              <w:t>+</w:t>
            </w:r>
            <w:r w:rsidRPr="000A36FD">
              <w:rPr>
                <w:sz w:val="24"/>
                <w:szCs w:val="24"/>
              </w:rPr>
              <w:t xml:space="preserve"> Lựa chọn, xử lí thông tin Lịch sử.</w:t>
            </w:r>
          </w:p>
          <w:p w14:paraId="2549AAF1" w14:textId="77777777" w:rsidR="008B0C89" w:rsidRPr="000A36FD" w:rsidRDefault="008B0C89" w:rsidP="005064E8">
            <w:pPr>
              <w:spacing w:after="0" w:line="240" w:lineRule="auto"/>
              <w:jc w:val="both"/>
              <w:rPr>
                <w:sz w:val="24"/>
                <w:szCs w:val="24"/>
              </w:rPr>
            </w:pPr>
            <w:r w:rsidRPr="000A36FD">
              <w:rPr>
                <w:sz w:val="24"/>
                <w:szCs w:val="24"/>
              </w:rPr>
              <w:t>+ Khả năng tái hiện, xác định, phân biệt các sự kiện, hiện tượng Lịch sử.</w:t>
            </w:r>
          </w:p>
          <w:p w14:paraId="162FB87E" w14:textId="77777777" w:rsidR="008B0C89" w:rsidRPr="000A36FD" w:rsidRDefault="008B0C89" w:rsidP="005064E8">
            <w:pPr>
              <w:spacing w:after="0" w:line="240" w:lineRule="auto"/>
              <w:jc w:val="both"/>
              <w:rPr>
                <w:sz w:val="24"/>
                <w:szCs w:val="24"/>
                <w:lang w:val="vi-VN"/>
              </w:rPr>
            </w:pPr>
            <w:r w:rsidRPr="000A36FD">
              <w:rPr>
                <w:sz w:val="24"/>
                <w:szCs w:val="24"/>
                <w:lang w:val="vi-VN"/>
              </w:rPr>
              <w:t>+ Khả năng vận dụng kiến thức, sử dụng ngôn ngữ Lịch sử.</w:t>
            </w:r>
          </w:p>
          <w:p w14:paraId="3FC5848D" w14:textId="77777777" w:rsidR="008B0C89" w:rsidRPr="000A36FD" w:rsidRDefault="008B0C89" w:rsidP="005064E8">
            <w:pPr>
              <w:pStyle w:val="NormalWeb"/>
              <w:spacing w:before="0" w:beforeAutospacing="0" w:after="0" w:afterAutospacing="0"/>
              <w:jc w:val="both"/>
            </w:pPr>
            <w:r w:rsidRPr="000A36FD">
              <w:rPr>
                <w:b/>
              </w:rPr>
              <w:t>3. Về phẩm chất:</w:t>
            </w:r>
          </w:p>
          <w:p w14:paraId="5AFD899B" w14:textId="177AF9B4" w:rsidR="008B0C89" w:rsidRPr="000A36FD" w:rsidRDefault="008B0C89" w:rsidP="005064E8">
            <w:pPr>
              <w:spacing w:after="0" w:line="240" w:lineRule="auto"/>
              <w:jc w:val="both"/>
              <w:rPr>
                <w:sz w:val="24"/>
                <w:szCs w:val="24"/>
              </w:rPr>
            </w:pPr>
            <w:r w:rsidRPr="000A36FD">
              <w:rPr>
                <w:sz w:val="24"/>
                <w:szCs w:val="24"/>
                <w:lang w:val="vi-VN"/>
              </w:rPr>
              <w:t>- Giáo dục học sinh tính tự học, tự rèn, tính trung thực và tự giác trong kiểm tra, tôn trọng những giá trị Lịch sử.</w:t>
            </w:r>
          </w:p>
          <w:p w14:paraId="41AF1DA2" w14:textId="7D16490E" w:rsidR="008B0C89" w:rsidRPr="000A36FD" w:rsidRDefault="008B0C89" w:rsidP="00CD7A26">
            <w:pPr>
              <w:spacing w:after="0" w:line="240" w:lineRule="auto"/>
              <w:jc w:val="both"/>
              <w:rPr>
                <w:sz w:val="24"/>
                <w:szCs w:val="24"/>
              </w:rPr>
            </w:pPr>
          </w:p>
        </w:tc>
        <w:tc>
          <w:tcPr>
            <w:tcW w:w="901" w:type="dxa"/>
            <w:vAlign w:val="center"/>
          </w:tcPr>
          <w:p w14:paraId="7610B1B4" w14:textId="77777777" w:rsidR="008B0C89" w:rsidRPr="000A36FD" w:rsidRDefault="008B0C89" w:rsidP="00CD7A26">
            <w:pPr>
              <w:spacing w:after="0" w:line="240" w:lineRule="auto"/>
              <w:jc w:val="center"/>
              <w:rPr>
                <w:sz w:val="24"/>
                <w:szCs w:val="24"/>
              </w:rPr>
            </w:pPr>
            <w:r w:rsidRPr="000A36FD">
              <w:rPr>
                <w:sz w:val="24"/>
                <w:szCs w:val="24"/>
              </w:rPr>
              <w:lastRenderedPageBreak/>
              <w:t>Viết trên giấy</w:t>
            </w:r>
          </w:p>
        </w:tc>
      </w:tr>
      <w:tr w:rsidR="008B0C89" w:rsidRPr="000A36FD" w14:paraId="3CC66EF4" w14:textId="77777777" w:rsidTr="00183881">
        <w:tc>
          <w:tcPr>
            <w:tcW w:w="1843" w:type="dxa"/>
            <w:vAlign w:val="center"/>
          </w:tcPr>
          <w:p w14:paraId="7DAEB838" w14:textId="77777777" w:rsidR="008B0C89" w:rsidRPr="000A36FD" w:rsidRDefault="008B0C89" w:rsidP="00CD7A26">
            <w:pPr>
              <w:spacing w:after="0" w:line="240" w:lineRule="auto"/>
              <w:jc w:val="center"/>
              <w:rPr>
                <w:sz w:val="24"/>
                <w:szCs w:val="24"/>
                <w:lang w:val="vi-VN"/>
              </w:rPr>
            </w:pPr>
            <w:r w:rsidRPr="000A36FD">
              <w:rPr>
                <w:sz w:val="24"/>
                <w:szCs w:val="24"/>
                <w:lang w:val="vi-VN"/>
              </w:rPr>
              <w:t>Cuối Học kì 1</w:t>
            </w:r>
          </w:p>
          <w:p w14:paraId="32DE39B3" w14:textId="7D7F2E6B" w:rsidR="008B0C89" w:rsidRPr="000A36FD" w:rsidRDefault="008B0C89" w:rsidP="00CD7A26">
            <w:pPr>
              <w:spacing w:after="0" w:line="240" w:lineRule="auto"/>
              <w:jc w:val="center"/>
              <w:rPr>
                <w:sz w:val="24"/>
                <w:szCs w:val="24"/>
                <w:lang w:val="vi-VN"/>
              </w:rPr>
            </w:pPr>
          </w:p>
        </w:tc>
        <w:tc>
          <w:tcPr>
            <w:tcW w:w="818" w:type="dxa"/>
            <w:vAlign w:val="center"/>
          </w:tcPr>
          <w:p w14:paraId="12585D86" w14:textId="77777777" w:rsidR="008B0C89" w:rsidRPr="000A36FD" w:rsidRDefault="008B0C89" w:rsidP="00CD7A26">
            <w:pPr>
              <w:spacing w:after="0" w:line="240" w:lineRule="auto"/>
              <w:jc w:val="center"/>
              <w:rPr>
                <w:sz w:val="24"/>
                <w:szCs w:val="24"/>
              </w:rPr>
            </w:pPr>
            <w:r w:rsidRPr="000A36FD">
              <w:rPr>
                <w:sz w:val="24"/>
                <w:szCs w:val="24"/>
              </w:rPr>
              <w:t>Sử 45p</w:t>
            </w:r>
          </w:p>
          <w:p w14:paraId="63089AD2" w14:textId="0C6DEEB7" w:rsidR="008B0C89" w:rsidRPr="000A36FD" w:rsidRDefault="008B0C89" w:rsidP="00CD7A26">
            <w:pPr>
              <w:spacing w:after="0" w:line="240" w:lineRule="auto"/>
              <w:jc w:val="center"/>
              <w:rPr>
                <w:sz w:val="24"/>
                <w:szCs w:val="24"/>
              </w:rPr>
            </w:pPr>
            <w:r w:rsidRPr="000A36FD">
              <w:rPr>
                <w:sz w:val="24"/>
                <w:szCs w:val="24"/>
              </w:rPr>
              <w:t xml:space="preserve"> </w:t>
            </w:r>
          </w:p>
        </w:tc>
        <w:tc>
          <w:tcPr>
            <w:tcW w:w="765" w:type="dxa"/>
            <w:vAlign w:val="center"/>
          </w:tcPr>
          <w:p w14:paraId="5C284C85" w14:textId="05163E65" w:rsidR="008B0C89" w:rsidRPr="000A36FD" w:rsidRDefault="008B0C89" w:rsidP="00CD7A26">
            <w:pPr>
              <w:spacing w:after="0" w:line="240" w:lineRule="auto"/>
              <w:jc w:val="center"/>
              <w:rPr>
                <w:sz w:val="24"/>
                <w:szCs w:val="24"/>
              </w:rPr>
            </w:pPr>
            <w:r w:rsidRPr="000A36FD">
              <w:rPr>
                <w:sz w:val="24"/>
                <w:szCs w:val="24"/>
              </w:rPr>
              <w:t>Tuần 1</w:t>
            </w:r>
            <w:r w:rsidR="00A02290">
              <w:rPr>
                <w:sz w:val="24"/>
                <w:szCs w:val="24"/>
              </w:rPr>
              <w:t>7</w:t>
            </w:r>
          </w:p>
        </w:tc>
        <w:tc>
          <w:tcPr>
            <w:tcW w:w="10608" w:type="dxa"/>
            <w:vAlign w:val="center"/>
          </w:tcPr>
          <w:p w14:paraId="3BF7A5A1" w14:textId="77777777" w:rsidR="008B0C89" w:rsidRPr="000A36FD" w:rsidRDefault="008B0C89" w:rsidP="00CD7A26">
            <w:pPr>
              <w:spacing w:after="0" w:line="240" w:lineRule="auto"/>
              <w:jc w:val="both"/>
              <w:rPr>
                <w:sz w:val="24"/>
                <w:szCs w:val="24"/>
              </w:rPr>
            </w:pPr>
            <w:r w:rsidRPr="000A36FD">
              <w:rPr>
                <w:sz w:val="24"/>
                <w:szCs w:val="24"/>
              </w:rPr>
              <w:t>Kiểm tra đánh giá kiến thức, phẩm chất, năng lực của học sinh sau khi tiếp nhận kiến thức của chương trình HK1.</w:t>
            </w:r>
          </w:p>
          <w:p w14:paraId="2699F7C4" w14:textId="77777777" w:rsidR="008B0C89" w:rsidRPr="000A36FD" w:rsidRDefault="008B0C89" w:rsidP="005064E8">
            <w:pPr>
              <w:spacing w:after="0" w:line="240" w:lineRule="auto"/>
              <w:jc w:val="both"/>
              <w:rPr>
                <w:b/>
                <w:sz w:val="24"/>
                <w:szCs w:val="24"/>
                <w:lang w:val="vi-VN"/>
              </w:rPr>
            </w:pPr>
            <w:r w:rsidRPr="000A36FD">
              <w:rPr>
                <w:b/>
                <w:sz w:val="24"/>
                <w:szCs w:val="24"/>
                <w:lang w:val="vi-VN"/>
              </w:rPr>
              <w:t>1.Kiên thức</w:t>
            </w:r>
          </w:p>
          <w:p w14:paraId="2FE1D636" w14:textId="45C2539C" w:rsidR="008B0C89" w:rsidRPr="000A36FD" w:rsidRDefault="008B0C89" w:rsidP="00211F56">
            <w:pPr>
              <w:pStyle w:val="ListParagraph"/>
              <w:widowControl w:val="0"/>
              <w:numPr>
                <w:ilvl w:val="0"/>
                <w:numId w:val="2"/>
              </w:numPr>
              <w:suppressAutoHyphens/>
              <w:jc w:val="both"/>
              <w:rPr>
                <w:color w:val="000000" w:themeColor="text1"/>
              </w:rPr>
            </w:pPr>
            <w:r w:rsidRPr="000A36FD">
              <w:rPr>
                <w:color w:val="000000" w:themeColor="text1"/>
              </w:rPr>
              <w:t>Biết được diễn biến chính của Cách mạng tháng Tám năm 1945 và sự ra đời của nước Việt Nam Dân chủ Cộng hoà.</w:t>
            </w:r>
          </w:p>
          <w:p w14:paraId="065CA065" w14:textId="77777777" w:rsidR="008B0C89" w:rsidRPr="000A36FD" w:rsidRDefault="008B0C89" w:rsidP="00211F56">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nguyên nhân, những biểu hiện và hậu quả của Chiến tranh lạnh.</w:t>
            </w:r>
          </w:p>
          <w:p w14:paraId="03E1D31D" w14:textId="05E391CA" w:rsidR="008B0C89" w:rsidRPr="000A36FD" w:rsidRDefault="008B0C89" w:rsidP="00211F56">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tình hình chính trị, kinh tế, xã hội, văn hoá của Liên Xô và Đông Âu từ năm 1945 đến năm 1991.</w:t>
            </w:r>
          </w:p>
          <w:p w14:paraId="096CA4B4" w14:textId="77777777" w:rsidR="008B0C89" w:rsidRPr="000A36FD" w:rsidRDefault="008B0C89" w:rsidP="00211F56">
            <w:pPr>
              <w:spacing w:after="0" w:line="240" w:lineRule="auto"/>
              <w:rPr>
                <w:rFonts w:eastAsia="Times New Roman" w:cs="Times New Roman"/>
                <w:color w:val="000000" w:themeColor="text1"/>
                <w:sz w:val="24"/>
                <w:szCs w:val="24"/>
              </w:rPr>
            </w:pPr>
            <w:r w:rsidRPr="000A36FD">
              <w:rPr>
                <w:rFonts w:eastAsia="Times New Roman" w:cs="Times New Roman"/>
                <w:color w:val="000000" w:themeColor="text1"/>
                <w:sz w:val="24"/>
                <w:szCs w:val="24"/>
              </w:rPr>
              <w:t>– Giải thích được sự sụp đổ của chế độ xã hội chủ nghĩa ở Liên Xô và Đông Âu.</w:t>
            </w:r>
          </w:p>
          <w:p w14:paraId="27F74477" w14:textId="77777777" w:rsidR="008B0C89" w:rsidRPr="000A36FD" w:rsidRDefault="008B0C89" w:rsidP="00211F56">
            <w:pPr>
              <w:spacing w:after="0" w:line="240" w:lineRule="auto"/>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những nét chính về chính trị, kinh tế của nước Mỹ và các nước Tây Âu từ năm 1945 đến năm 1991.</w:t>
            </w:r>
          </w:p>
          <w:p w14:paraId="540A501D" w14:textId="77777777" w:rsidR="008B0C89" w:rsidRPr="000A36FD" w:rsidRDefault="008B0C89" w:rsidP="00211F56">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một cách khái quát về cách mạng Cuba.</w:t>
            </w:r>
          </w:p>
          <w:p w14:paraId="2AB03BEF" w14:textId="77777777" w:rsidR="008B0C89" w:rsidRPr="000A36FD" w:rsidRDefault="008B0C89" w:rsidP="00211F56">
            <w:pPr>
              <w:widowControl w:val="0"/>
              <w:suppressAutoHyphens/>
              <w:spacing w:after="0" w:line="240" w:lineRule="auto"/>
              <w:jc w:val="both"/>
              <w:rPr>
                <w:rFonts w:eastAsia="Times New Roman" w:cs="Times New Roman"/>
                <w:color w:val="000000" w:themeColor="text1"/>
                <w:spacing w:val="-8"/>
                <w:sz w:val="24"/>
                <w:szCs w:val="24"/>
              </w:rPr>
            </w:pPr>
            <w:r w:rsidRPr="000A36FD">
              <w:rPr>
                <w:rFonts w:eastAsia="Times New Roman" w:cs="Times New Roman"/>
                <w:color w:val="000000" w:themeColor="text1"/>
                <w:sz w:val="24"/>
                <w:szCs w:val="24"/>
              </w:rPr>
              <w:t xml:space="preserve">– </w:t>
            </w:r>
            <w:r w:rsidRPr="000A36FD">
              <w:rPr>
                <w:rFonts w:eastAsia="Times New Roman" w:cs="Times New Roman"/>
                <w:color w:val="000000" w:themeColor="text1"/>
                <w:spacing w:val="-8"/>
                <w:sz w:val="24"/>
                <w:szCs w:val="24"/>
              </w:rPr>
              <w:t>Mô tả được đôi nét về các nước Mỹ Latinh từ năm 1945 đến năm 1991.</w:t>
            </w:r>
          </w:p>
          <w:p w14:paraId="45F7F9AB" w14:textId="77777777" w:rsidR="008B0C89" w:rsidRPr="000A36FD" w:rsidRDefault="008B0C89" w:rsidP="00211F56">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Đánh giá được kết quả công cuộc xây dựng chủ nghĩa xã hội ở Cuba.</w:t>
            </w:r>
          </w:p>
          <w:p w14:paraId="5531F7A7" w14:textId="77777777" w:rsidR="008B0C89" w:rsidRPr="000A36FD" w:rsidRDefault="008B0C89" w:rsidP="00211F56">
            <w:pPr>
              <w:spacing w:after="0" w:line="240" w:lineRule="auto"/>
              <w:rPr>
                <w:rFonts w:eastAsia="Times New Roman" w:cs="Times New Roman"/>
                <w:color w:val="000000" w:themeColor="text1"/>
                <w:sz w:val="24"/>
                <w:szCs w:val="24"/>
              </w:rPr>
            </w:pPr>
            <w:r w:rsidRPr="000A36FD">
              <w:rPr>
                <w:rFonts w:eastAsia="Times New Roman" w:cs="Times New Roman"/>
                <w:color w:val="000000" w:themeColor="text1"/>
                <w:sz w:val="24"/>
                <w:szCs w:val="24"/>
              </w:rPr>
              <w:t>– Liên hệ được bài học từ kết quả công cuộc xây dựng chủ nghĩa xã hội ở Cuba đối với Việt Nam</w:t>
            </w:r>
          </w:p>
          <w:p w14:paraId="78F69609" w14:textId="77777777" w:rsidR="008B0C89" w:rsidRPr="000A36FD" w:rsidRDefault="008B0C89" w:rsidP="00211F56">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cuộc đấu tranh giành độc lập dân tộc và quá trình phát triển của các nước Đông Nam Á, sự hình thành và phát triển của Hiệp hội các quốc gia Đông Nam Á (ASEAN).</w:t>
            </w:r>
          </w:p>
          <w:p w14:paraId="7BC2F1B7" w14:textId="4B0E5286" w:rsidR="008B0C89" w:rsidRPr="000A36FD" w:rsidRDefault="008B0C89" w:rsidP="00211F56">
            <w:pPr>
              <w:spacing w:after="0" w:line="240" w:lineRule="auto"/>
              <w:rPr>
                <w:b/>
                <w:bCs/>
                <w:sz w:val="24"/>
                <w:szCs w:val="24"/>
              </w:rPr>
            </w:pPr>
            <w:r w:rsidRPr="000A36FD">
              <w:rPr>
                <w:rFonts w:eastAsia="Times New Roman" w:cs="Times New Roman"/>
                <w:color w:val="000000" w:themeColor="text1"/>
                <w:sz w:val="24"/>
                <w:szCs w:val="24"/>
              </w:rPr>
              <w:t>– Giới thiệu được những nét chính về Nhật Bản, Trung Quốc, Ấn Độ từ năm 1945 đến năm 1991.</w:t>
            </w:r>
          </w:p>
          <w:p w14:paraId="00BFFFAE" w14:textId="77777777" w:rsidR="008B0C89" w:rsidRPr="000A36FD" w:rsidRDefault="008B0C89" w:rsidP="005064E8">
            <w:pPr>
              <w:spacing w:after="0" w:line="240" w:lineRule="auto"/>
              <w:jc w:val="both"/>
              <w:rPr>
                <w:b/>
                <w:sz w:val="24"/>
                <w:szCs w:val="24"/>
                <w:lang w:val="vi-VN"/>
              </w:rPr>
            </w:pPr>
            <w:r w:rsidRPr="000A36FD">
              <w:rPr>
                <w:b/>
                <w:sz w:val="24"/>
                <w:szCs w:val="24"/>
                <w:lang w:val="vi-VN"/>
              </w:rPr>
              <w:t>2. Về năng lực</w:t>
            </w:r>
          </w:p>
          <w:p w14:paraId="60C075F9" w14:textId="77777777" w:rsidR="008B0C89" w:rsidRPr="000A36FD" w:rsidRDefault="008B0C89" w:rsidP="005064E8">
            <w:pPr>
              <w:spacing w:after="0" w:line="240" w:lineRule="auto"/>
              <w:jc w:val="both"/>
              <w:rPr>
                <w:sz w:val="24"/>
                <w:szCs w:val="24"/>
              </w:rPr>
            </w:pPr>
            <w:r w:rsidRPr="000A36FD">
              <w:rPr>
                <w:bCs/>
                <w:sz w:val="24"/>
                <w:szCs w:val="24"/>
                <w:lang w:val="vi-VN"/>
              </w:rPr>
              <w:t>+</w:t>
            </w:r>
            <w:r w:rsidRPr="000A36FD">
              <w:rPr>
                <w:sz w:val="24"/>
                <w:szCs w:val="24"/>
              </w:rPr>
              <w:t xml:space="preserve"> Lựa chọn, xử lí thông tin Lịch sử.</w:t>
            </w:r>
          </w:p>
          <w:p w14:paraId="527AC166" w14:textId="77777777" w:rsidR="008B0C89" w:rsidRPr="000A36FD" w:rsidRDefault="008B0C89" w:rsidP="005064E8">
            <w:pPr>
              <w:spacing w:after="0" w:line="240" w:lineRule="auto"/>
              <w:jc w:val="both"/>
              <w:rPr>
                <w:sz w:val="24"/>
                <w:szCs w:val="24"/>
              </w:rPr>
            </w:pPr>
            <w:r w:rsidRPr="000A36FD">
              <w:rPr>
                <w:sz w:val="24"/>
                <w:szCs w:val="24"/>
              </w:rPr>
              <w:lastRenderedPageBreak/>
              <w:t>+ Khả năng tái hiện, xác định, phân biệt các sự kiện, hiện tượng Lịch sử.</w:t>
            </w:r>
          </w:p>
          <w:p w14:paraId="4A5A5998" w14:textId="77777777" w:rsidR="008B0C89" w:rsidRPr="000A36FD" w:rsidRDefault="008B0C89" w:rsidP="005064E8">
            <w:pPr>
              <w:spacing w:after="0" w:line="240" w:lineRule="auto"/>
              <w:jc w:val="both"/>
              <w:rPr>
                <w:sz w:val="24"/>
                <w:szCs w:val="24"/>
                <w:lang w:val="vi-VN"/>
              </w:rPr>
            </w:pPr>
            <w:r w:rsidRPr="000A36FD">
              <w:rPr>
                <w:sz w:val="24"/>
                <w:szCs w:val="24"/>
                <w:lang w:val="vi-VN"/>
              </w:rPr>
              <w:t>+ Khả năng vận dụng kiến thức, sử dụng ngôn ngữ Lịch sử.</w:t>
            </w:r>
          </w:p>
          <w:p w14:paraId="072BF982" w14:textId="77777777" w:rsidR="008B0C89" w:rsidRPr="000A36FD" w:rsidRDefault="008B0C89" w:rsidP="005064E8">
            <w:pPr>
              <w:pStyle w:val="NormalWeb"/>
              <w:spacing w:before="0" w:beforeAutospacing="0" w:after="0" w:afterAutospacing="0"/>
              <w:jc w:val="both"/>
            </w:pPr>
            <w:r w:rsidRPr="000A36FD">
              <w:rPr>
                <w:b/>
              </w:rPr>
              <w:t>3. Về phẩm chất:</w:t>
            </w:r>
          </w:p>
          <w:p w14:paraId="3D0FA92C" w14:textId="77777777" w:rsidR="008B0C89" w:rsidRPr="000A36FD" w:rsidRDefault="008B0C89" w:rsidP="005064E8">
            <w:pPr>
              <w:spacing w:after="0" w:line="240" w:lineRule="auto"/>
              <w:jc w:val="both"/>
              <w:rPr>
                <w:sz w:val="24"/>
                <w:szCs w:val="24"/>
              </w:rPr>
            </w:pPr>
            <w:r w:rsidRPr="000A36FD">
              <w:rPr>
                <w:sz w:val="24"/>
                <w:szCs w:val="24"/>
                <w:lang w:val="vi-VN"/>
              </w:rPr>
              <w:t>- Giáo dục học sinh tính tự học, tự rèn, tính trung thực và tự giác trong kiểm tra, tôn trọng những giá trị Lịch sử.</w:t>
            </w:r>
          </w:p>
          <w:p w14:paraId="110C692E" w14:textId="133A3B0A" w:rsidR="008B0C89" w:rsidRPr="000A36FD" w:rsidRDefault="008B0C89" w:rsidP="00CD7A26">
            <w:pPr>
              <w:spacing w:after="0" w:line="240" w:lineRule="auto"/>
              <w:jc w:val="both"/>
              <w:rPr>
                <w:sz w:val="24"/>
                <w:szCs w:val="24"/>
              </w:rPr>
            </w:pPr>
          </w:p>
        </w:tc>
        <w:tc>
          <w:tcPr>
            <w:tcW w:w="901" w:type="dxa"/>
            <w:vAlign w:val="center"/>
          </w:tcPr>
          <w:p w14:paraId="242BBB8A" w14:textId="77777777" w:rsidR="008B0C89" w:rsidRPr="000A36FD" w:rsidRDefault="008B0C89" w:rsidP="00CD7A26">
            <w:pPr>
              <w:spacing w:after="0" w:line="240" w:lineRule="auto"/>
              <w:jc w:val="center"/>
              <w:rPr>
                <w:sz w:val="24"/>
                <w:szCs w:val="24"/>
              </w:rPr>
            </w:pPr>
            <w:r w:rsidRPr="000A36FD">
              <w:rPr>
                <w:sz w:val="24"/>
                <w:szCs w:val="24"/>
              </w:rPr>
              <w:lastRenderedPageBreak/>
              <w:t>Viết trên giấy</w:t>
            </w:r>
          </w:p>
        </w:tc>
      </w:tr>
      <w:tr w:rsidR="008B0C89" w:rsidRPr="000A36FD" w14:paraId="6FFAA2A7" w14:textId="77777777" w:rsidTr="00183881">
        <w:tc>
          <w:tcPr>
            <w:tcW w:w="1843" w:type="dxa"/>
            <w:vAlign w:val="center"/>
          </w:tcPr>
          <w:p w14:paraId="239B6DF8" w14:textId="77777777" w:rsidR="008B0C89" w:rsidRPr="000A36FD" w:rsidRDefault="008B0C89" w:rsidP="00CD7A26">
            <w:pPr>
              <w:spacing w:after="0" w:line="240" w:lineRule="auto"/>
              <w:jc w:val="center"/>
              <w:rPr>
                <w:sz w:val="24"/>
                <w:szCs w:val="24"/>
                <w:lang w:val="vi-VN"/>
              </w:rPr>
            </w:pPr>
            <w:r w:rsidRPr="000A36FD">
              <w:rPr>
                <w:sz w:val="24"/>
                <w:szCs w:val="24"/>
                <w:lang w:val="vi-VN"/>
              </w:rPr>
              <w:t>Giữa Học kì 2</w:t>
            </w:r>
          </w:p>
          <w:p w14:paraId="1CD68914" w14:textId="416448C3" w:rsidR="008B0C89" w:rsidRPr="000A36FD" w:rsidRDefault="008B0C89" w:rsidP="00CD7A26">
            <w:pPr>
              <w:spacing w:after="0" w:line="240" w:lineRule="auto"/>
              <w:jc w:val="center"/>
              <w:rPr>
                <w:sz w:val="24"/>
                <w:szCs w:val="24"/>
                <w:lang w:val="vi-VN"/>
              </w:rPr>
            </w:pPr>
          </w:p>
        </w:tc>
        <w:tc>
          <w:tcPr>
            <w:tcW w:w="818" w:type="dxa"/>
            <w:vAlign w:val="center"/>
          </w:tcPr>
          <w:p w14:paraId="6D5590C4" w14:textId="77777777" w:rsidR="008B0C89" w:rsidRPr="000A36FD" w:rsidRDefault="008B0C89" w:rsidP="00CD7A26">
            <w:pPr>
              <w:spacing w:after="0" w:line="240" w:lineRule="auto"/>
              <w:jc w:val="center"/>
              <w:rPr>
                <w:sz w:val="24"/>
                <w:szCs w:val="24"/>
              </w:rPr>
            </w:pPr>
            <w:r w:rsidRPr="000A36FD">
              <w:rPr>
                <w:sz w:val="24"/>
                <w:szCs w:val="24"/>
              </w:rPr>
              <w:t>Sử 45p</w:t>
            </w:r>
          </w:p>
          <w:p w14:paraId="069F9A81" w14:textId="27535A48" w:rsidR="008B0C89" w:rsidRPr="000A36FD" w:rsidRDefault="008B0C89" w:rsidP="00CD7A26">
            <w:pPr>
              <w:spacing w:after="0" w:line="240" w:lineRule="auto"/>
              <w:jc w:val="center"/>
              <w:rPr>
                <w:sz w:val="24"/>
                <w:szCs w:val="24"/>
              </w:rPr>
            </w:pPr>
            <w:r w:rsidRPr="000A36FD">
              <w:rPr>
                <w:sz w:val="24"/>
                <w:szCs w:val="24"/>
              </w:rPr>
              <w:t xml:space="preserve"> </w:t>
            </w:r>
          </w:p>
        </w:tc>
        <w:tc>
          <w:tcPr>
            <w:tcW w:w="765" w:type="dxa"/>
            <w:vAlign w:val="center"/>
          </w:tcPr>
          <w:p w14:paraId="33F6FE89" w14:textId="4F8487F4" w:rsidR="008B0C89" w:rsidRPr="000A36FD" w:rsidRDefault="008B0C89" w:rsidP="00CD7A26">
            <w:pPr>
              <w:spacing w:after="0" w:line="240" w:lineRule="auto"/>
              <w:jc w:val="center"/>
              <w:rPr>
                <w:sz w:val="24"/>
                <w:szCs w:val="24"/>
              </w:rPr>
            </w:pPr>
            <w:r w:rsidRPr="000A36FD">
              <w:rPr>
                <w:sz w:val="24"/>
                <w:szCs w:val="24"/>
              </w:rPr>
              <w:t>Tuần 2</w:t>
            </w:r>
            <w:r w:rsidR="00A02290">
              <w:rPr>
                <w:sz w:val="24"/>
                <w:szCs w:val="24"/>
              </w:rPr>
              <w:t>6</w:t>
            </w:r>
          </w:p>
        </w:tc>
        <w:tc>
          <w:tcPr>
            <w:tcW w:w="10608" w:type="dxa"/>
            <w:vAlign w:val="center"/>
          </w:tcPr>
          <w:p w14:paraId="0D7EECEC" w14:textId="77777777" w:rsidR="008B0C89" w:rsidRPr="000A36FD" w:rsidRDefault="008B0C89" w:rsidP="00CD7A26">
            <w:pPr>
              <w:spacing w:after="0" w:line="240" w:lineRule="auto"/>
              <w:jc w:val="both"/>
              <w:rPr>
                <w:sz w:val="24"/>
                <w:szCs w:val="24"/>
              </w:rPr>
            </w:pPr>
            <w:r w:rsidRPr="000A36FD">
              <w:rPr>
                <w:sz w:val="24"/>
                <w:szCs w:val="24"/>
              </w:rPr>
              <w:t>Kiểm tra đánh giá kiến thức, phẩm chất, năng lực của học sinh sau khi tiếp nhận kiến thức từ tuần 19 đến tuần 26 của chương trình.</w:t>
            </w:r>
          </w:p>
          <w:p w14:paraId="5953CAA9" w14:textId="77777777" w:rsidR="008B0C89" w:rsidRPr="000A36FD" w:rsidRDefault="008B0C89" w:rsidP="005064E8">
            <w:pPr>
              <w:spacing w:after="0" w:line="240" w:lineRule="auto"/>
              <w:jc w:val="both"/>
              <w:rPr>
                <w:b/>
                <w:sz w:val="24"/>
                <w:szCs w:val="24"/>
                <w:lang w:val="vi-VN"/>
              </w:rPr>
            </w:pPr>
            <w:r w:rsidRPr="000A36FD">
              <w:rPr>
                <w:b/>
                <w:sz w:val="24"/>
                <w:szCs w:val="24"/>
                <w:lang w:val="vi-VN"/>
              </w:rPr>
              <w:t>1.Kiên thức</w:t>
            </w:r>
          </w:p>
          <w:p w14:paraId="7B22610C" w14:textId="77777777" w:rsidR="008B0C89" w:rsidRPr="000A36FD" w:rsidRDefault="008B0C89" w:rsidP="00932B53">
            <w:pPr>
              <w:pStyle w:val="TableParagraph"/>
              <w:numPr>
                <w:ilvl w:val="0"/>
                <w:numId w:val="6"/>
              </w:numPr>
              <w:tabs>
                <w:tab w:val="left" w:pos="406"/>
              </w:tabs>
              <w:ind w:right="100" w:firstLine="0"/>
              <w:jc w:val="both"/>
              <w:rPr>
                <w:color w:val="000000" w:themeColor="text1"/>
                <w:sz w:val="24"/>
                <w:szCs w:val="24"/>
              </w:rPr>
            </w:pPr>
            <w:r w:rsidRPr="000A36FD">
              <w:rPr>
                <w:color w:val="000000" w:themeColor="text1"/>
                <w:sz w:val="24"/>
                <w:szCs w:val="24"/>
              </w:rPr>
              <w:t>Trình bày được những nét chính  về  cuộc  kháng  chiến  chống  thực dân Pháp xâm lược của nhân dân Nam</w:t>
            </w:r>
            <w:r w:rsidRPr="000A36FD">
              <w:rPr>
                <w:color w:val="000000" w:themeColor="text1"/>
                <w:spacing w:val="-6"/>
                <w:sz w:val="24"/>
                <w:szCs w:val="24"/>
              </w:rPr>
              <w:t xml:space="preserve"> </w:t>
            </w:r>
            <w:r w:rsidRPr="000A36FD">
              <w:rPr>
                <w:color w:val="000000" w:themeColor="text1"/>
                <w:sz w:val="24"/>
                <w:szCs w:val="24"/>
              </w:rPr>
              <w:t>Bộ.</w:t>
            </w:r>
          </w:p>
          <w:p w14:paraId="70F1F2A2" w14:textId="77777777" w:rsidR="008B0C89" w:rsidRPr="000A36FD" w:rsidRDefault="008B0C89" w:rsidP="00932B53">
            <w:pPr>
              <w:spacing w:after="0" w:line="240" w:lineRule="auto"/>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những biện pháp chủ yếu để xây dựng và củng cố chính quyền cách mạng, giải quyết những khó khăn về kinh tế, văn hoá, giáo dục, quân sự,... trong năm đầu sau Cách mạng tháng Tám năm 1945.</w:t>
            </w:r>
          </w:p>
          <w:p w14:paraId="0CF612A3"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Giải thích được nguyên nhân bùng nổ cuộc kháng chiến toàn quốc chống thực dân Pháp xâm lược (1946).</w:t>
            </w:r>
          </w:p>
          <w:p w14:paraId="5735AC57"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và giải thích được đường lối kháng chiến chống thực dân Pháp xâm lược của Đảng.</w:t>
            </w:r>
          </w:p>
          <w:p w14:paraId="41215721"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ý nghĩa lịch sử và nguyên nhân thắng lợi của cuộc kháng chiến chống thực dân Pháp (1945 – 1954).</w:t>
            </w:r>
          </w:p>
          <w:p w14:paraId="37185871"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Mô tả được những thắng lợi tiêu biểu trên mặt trận quân sự, kinh tế, văn hoá, ngoại giao,... trong kháng chiến chống thực dân Pháp.</w:t>
            </w:r>
          </w:p>
          <w:p w14:paraId="3C05BD85"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Giới thiệu được những thành tựu tiêu biểu trong công cuộc xây dựng miền Bắc xã hội chủ nghĩa (hoàn thành cải cách ruộng đất, khôi phục và phát triển kinh tế, chi viện cho cách mạng miền Nam, chống chiến tranh phá hoại của đế quốc Mỹ,...).</w:t>
            </w:r>
          </w:p>
          <w:p w14:paraId="43446252"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Mô tả được các thắng lợi tiêu biểu về quân sự của nhân dân miền Nam trong kháng chiến chống Mỹ, cứu nước giai đoạn 1954 – 1975 (phong trào Đồng khởi; đánh bại các chiến lược “Chiến tranh đặc biệt”, “Chiến tranh cục bộ” và “Việt Nam hoá chiến tranh” của Mỹ; Tổng tiến công nổi dậy năm 1968, 1972; Chiến dịch Hồ Chí Minh năm 1975,...).</w:t>
            </w:r>
          </w:p>
          <w:p w14:paraId="317CB6D0" w14:textId="77777777" w:rsidR="008B0C89" w:rsidRPr="000A36FD" w:rsidRDefault="008B0C89" w:rsidP="00932B53">
            <w:pPr>
              <w:spacing w:after="0" w:line="240" w:lineRule="auto"/>
              <w:rPr>
                <w:rFonts w:eastAsia="Times New Roman" w:cs="Times New Roman"/>
                <w:color w:val="000000" w:themeColor="text1"/>
                <w:sz w:val="24"/>
                <w:szCs w:val="24"/>
              </w:rPr>
            </w:pPr>
            <w:r w:rsidRPr="000A36FD">
              <w:rPr>
                <w:rFonts w:eastAsia="Times New Roman" w:cs="Times New Roman"/>
                <w:color w:val="000000" w:themeColor="text1"/>
                <w:sz w:val="24"/>
                <w:szCs w:val="24"/>
              </w:rPr>
              <w:t xml:space="preserve">– Nêu được nguyên nhân thắng lợi và ý nghĩa lịch sử của cuộc kháng chiến chống Mỹ, cứu nước. </w:t>
            </w:r>
          </w:p>
          <w:p w14:paraId="187E06EE"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sự thống nhất đất nước về mặt nhà nước, cuộc đấu tranh bảo vệ Tổ quốc ở vùng biên giới Tây Nam và vùng biên giới phía Bắc trong những năm 1975 – 1979, đấu tranh bảo vệ chủ quyền biển đảo.</w:t>
            </w:r>
          </w:p>
          <w:p w14:paraId="35DCA93C" w14:textId="77777777" w:rsidR="008B0C89" w:rsidRPr="000A36FD" w:rsidRDefault="008B0C89" w:rsidP="00932B53">
            <w:pPr>
              <w:pStyle w:val="TableParagraph"/>
              <w:numPr>
                <w:ilvl w:val="0"/>
                <w:numId w:val="7"/>
              </w:numPr>
              <w:tabs>
                <w:tab w:val="left" w:pos="329"/>
              </w:tabs>
              <w:ind w:right="99" w:firstLine="0"/>
              <w:jc w:val="both"/>
              <w:rPr>
                <w:color w:val="000000" w:themeColor="text1"/>
                <w:sz w:val="24"/>
                <w:szCs w:val="24"/>
              </w:rPr>
            </w:pPr>
            <w:r w:rsidRPr="000A36FD">
              <w:rPr>
                <w:color w:val="000000" w:themeColor="text1"/>
                <w:sz w:val="24"/>
                <w:szCs w:val="24"/>
              </w:rPr>
              <w:t>Nêu được tình hình chính trị, kinh tế, xã hội Việt Nam trong những năm 1976 –</w:t>
            </w:r>
            <w:r w:rsidRPr="000A36FD">
              <w:rPr>
                <w:color w:val="000000" w:themeColor="text1"/>
                <w:spacing w:val="-4"/>
                <w:sz w:val="24"/>
                <w:szCs w:val="24"/>
              </w:rPr>
              <w:t xml:space="preserve"> </w:t>
            </w:r>
            <w:r w:rsidRPr="000A36FD">
              <w:rPr>
                <w:color w:val="000000" w:themeColor="text1"/>
                <w:sz w:val="24"/>
                <w:szCs w:val="24"/>
              </w:rPr>
              <w:t>1985.</w:t>
            </w:r>
          </w:p>
          <w:p w14:paraId="6D55354A"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Mô tả được đường lối Đổi mới của Đảng và Nhà nước ta trong giai đoạn 1986 – 1991.</w:t>
            </w:r>
          </w:p>
          <w:p w14:paraId="78EA578F" w14:textId="77777777" w:rsidR="008B0C89" w:rsidRPr="000A36FD" w:rsidRDefault="008B0C89" w:rsidP="00932B53">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nguyên nhân thắng lợi, kết quả và ý nghĩa  của công cuộc Đổi mới trong giai đoạn 1986 – 1991.</w:t>
            </w:r>
          </w:p>
          <w:p w14:paraId="7E92A6AF" w14:textId="6B590EFC" w:rsidR="008B0C89" w:rsidRPr="000A36FD" w:rsidRDefault="008B0C89" w:rsidP="00932B53">
            <w:pPr>
              <w:spacing w:after="0" w:line="240" w:lineRule="auto"/>
              <w:rPr>
                <w:b/>
                <w:bCs/>
                <w:sz w:val="24"/>
                <w:szCs w:val="24"/>
              </w:rPr>
            </w:pPr>
            <w:r w:rsidRPr="000A36FD">
              <w:rPr>
                <w:rFonts w:eastAsia="Times New Roman" w:cs="Times New Roman"/>
                <w:color w:val="000000" w:themeColor="text1"/>
                <w:sz w:val="24"/>
                <w:szCs w:val="24"/>
              </w:rPr>
              <w:t>– Rút ra được bài học kinh nghiệm từ việc thực hiện đường lối Đổi mới.</w:t>
            </w:r>
          </w:p>
          <w:p w14:paraId="5B1179FD" w14:textId="77777777" w:rsidR="008B0C89" w:rsidRPr="000A36FD" w:rsidRDefault="008B0C89" w:rsidP="005064E8">
            <w:pPr>
              <w:spacing w:after="0" w:line="240" w:lineRule="auto"/>
              <w:jc w:val="both"/>
              <w:rPr>
                <w:b/>
                <w:sz w:val="24"/>
                <w:szCs w:val="24"/>
                <w:lang w:val="vi-VN"/>
              </w:rPr>
            </w:pPr>
            <w:r w:rsidRPr="000A36FD">
              <w:rPr>
                <w:b/>
                <w:sz w:val="24"/>
                <w:szCs w:val="24"/>
                <w:lang w:val="vi-VN"/>
              </w:rPr>
              <w:t>2. Về năng lực</w:t>
            </w:r>
          </w:p>
          <w:p w14:paraId="4881C6D6" w14:textId="77777777" w:rsidR="008B0C89" w:rsidRPr="000A36FD" w:rsidRDefault="008B0C89" w:rsidP="005064E8">
            <w:pPr>
              <w:spacing w:after="0" w:line="240" w:lineRule="auto"/>
              <w:jc w:val="both"/>
              <w:rPr>
                <w:sz w:val="24"/>
                <w:szCs w:val="24"/>
              </w:rPr>
            </w:pPr>
            <w:r w:rsidRPr="000A36FD">
              <w:rPr>
                <w:bCs/>
                <w:sz w:val="24"/>
                <w:szCs w:val="24"/>
                <w:lang w:val="vi-VN"/>
              </w:rPr>
              <w:lastRenderedPageBreak/>
              <w:t>+</w:t>
            </w:r>
            <w:r w:rsidRPr="000A36FD">
              <w:rPr>
                <w:sz w:val="24"/>
                <w:szCs w:val="24"/>
              </w:rPr>
              <w:t xml:space="preserve"> Lựa chọn, xử lí thông tin Lịch sử.</w:t>
            </w:r>
          </w:p>
          <w:p w14:paraId="35B5D71C" w14:textId="77777777" w:rsidR="008B0C89" w:rsidRPr="000A36FD" w:rsidRDefault="008B0C89" w:rsidP="005064E8">
            <w:pPr>
              <w:spacing w:after="0" w:line="240" w:lineRule="auto"/>
              <w:jc w:val="both"/>
              <w:rPr>
                <w:sz w:val="24"/>
                <w:szCs w:val="24"/>
              </w:rPr>
            </w:pPr>
            <w:r w:rsidRPr="000A36FD">
              <w:rPr>
                <w:sz w:val="24"/>
                <w:szCs w:val="24"/>
              </w:rPr>
              <w:t>+ Khả năng tái hiện, xác định, phân biệt các sự kiện, hiện tượng Lịch sử.</w:t>
            </w:r>
          </w:p>
          <w:p w14:paraId="1C0A1F12" w14:textId="77777777" w:rsidR="008B0C89" w:rsidRPr="000A36FD" w:rsidRDefault="008B0C89" w:rsidP="005064E8">
            <w:pPr>
              <w:spacing w:after="0" w:line="240" w:lineRule="auto"/>
              <w:jc w:val="both"/>
              <w:rPr>
                <w:sz w:val="24"/>
                <w:szCs w:val="24"/>
                <w:lang w:val="vi-VN"/>
              </w:rPr>
            </w:pPr>
            <w:r w:rsidRPr="000A36FD">
              <w:rPr>
                <w:sz w:val="24"/>
                <w:szCs w:val="24"/>
                <w:lang w:val="vi-VN"/>
              </w:rPr>
              <w:t>+ Khả năng vận dụng kiến thức, sử dụng ngôn ngữ Lịch sử.</w:t>
            </w:r>
          </w:p>
          <w:p w14:paraId="4B56BD78" w14:textId="77777777" w:rsidR="008B0C89" w:rsidRPr="000A36FD" w:rsidRDefault="008B0C89" w:rsidP="005064E8">
            <w:pPr>
              <w:pStyle w:val="NormalWeb"/>
              <w:spacing w:before="0" w:beforeAutospacing="0" w:after="0" w:afterAutospacing="0"/>
              <w:jc w:val="both"/>
            </w:pPr>
            <w:r w:rsidRPr="000A36FD">
              <w:rPr>
                <w:b/>
              </w:rPr>
              <w:t>3. Về phẩm chất:</w:t>
            </w:r>
          </w:p>
          <w:p w14:paraId="59AF8CD1" w14:textId="77777777" w:rsidR="008B0C89" w:rsidRPr="000A36FD" w:rsidRDefault="008B0C89" w:rsidP="005064E8">
            <w:pPr>
              <w:spacing w:after="0" w:line="240" w:lineRule="auto"/>
              <w:jc w:val="both"/>
              <w:rPr>
                <w:sz w:val="24"/>
                <w:szCs w:val="24"/>
              </w:rPr>
            </w:pPr>
            <w:r w:rsidRPr="000A36FD">
              <w:rPr>
                <w:sz w:val="24"/>
                <w:szCs w:val="24"/>
                <w:lang w:val="vi-VN"/>
              </w:rPr>
              <w:t>- Giáo dục học sinh tính tự học, tự rèn, tính trung thực và tự giác trong kiểm tra, tôn trọng những giá trị Lịch sử.</w:t>
            </w:r>
          </w:p>
          <w:p w14:paraId="258FA609" w14:textId="6C582B38" w:rsidR="008B0C89" w:rsidRPr="000A36FD" w:rsidRDefault="008B0C89" w:rsidP="00CD7A26">
            <w:pPr>
              <w:spacing w:after="0" w:line="240" w:lineRule="auto"/>
              <w:jc w:val="both"/>
              <w:rPr>
                <w:sz w:val="24"/>
                <w:szCs w:val="24"/>
              </w:rPr>
            </w:pPr>
          </w:p>
        </w:tc>
        <w:tc>
          <w:tcPr>
            <w:tcW w:w="901" w:type="dxa"/>
            <w:vAlign w:val="center"/>
          </w:tcPr>
          <w:p w14:paraId="12E18010" w14:textId="77777777" w:rsidR="008B0C89" w:rsidRPr="000A36FD" w:rsidRDefault="008B0C89" w:rsidP="00CD7A26">
            <w:pPr>
              <w:spacing w:after="0" w:line="240" w:lineRule="auto"/>
              <w:jc w:val="center"/>
              <w:rPr>
                <w:sz w:val="24"/>
                <w:szCs w:val="24"/>
              </w:rPr>
            </w:pPr>
            <w:r w:rsidRPr="000A36FD">
              <w:rPr>
                <w:sz w:val="24"/>
                <w:szCs w:val="24"/>
              </w:rPr>
              <w:lastRenderedPageBreak/>
              <w:t>Viết trên giấy</w:t>
            </w:r>
          </w:p>
        </w:tc>
      </w:tr>
      <w:tr w:rsidR="008B0C89" w:rsidRPr="000A36FD" w14:paraId="3C2DAB1F" w14:textId="77777777" w:rsidTr="00183881">
        <w:tc>
          <w:tcPr>
            <w:tcW w:w="1843" w:type="dxa"/>
            <w:vAlign w:val="center"/>
          </w:tcPr>
          <w:p w14:paraId="7D3ECD63" w14:textId="77777777" w:rsidR="008B0C89" w:rsidRPr="000A36FD" w:rsidRDefault="008B0C89" w:rsidP="00CD7A26">
            <w:pPr>
              <w:spacing w:after="0" w:line="240" w:lineRule="auto"/>
              <w:jc w:val="center"/>
              <w:rPr>
                <w:sz w:val="24"/>
                <w:szCs w:val="24"/>
                <w:lang w:val="vi-VN"/>
              </w:rPr>
            </w:pPr>
            <w:r w:rsidRPr="000A36FD">
              <w:rPr>
                <w:sz w:val="24"/>
                <w:szCs w:val="24"/>
                <w:lang w:val="vi-VN"/>
              </w:rPr>
              <w:t>Cuối Học kì 2</w:t>
            </w:r>
          </w:p>
          <w:p w14:paraId="6D5A3E61" w14:textId="2A607BED" w:rsidR="008B0C89" w:rsidRPr="000A36FD" w:rsidRDefault="008B0C89" w:rsidP="00CD7A26">
            <w:pPr>
              <w:spacing w:after="0" w:line="240" w:lineRule="auto"/>
              <w:jc w:val="center"/>
              <w:rPr>
                <w:sz w:val="24"/>
                <w:szCs w:val="24"/>
                <w:lang w:val="vi-VN"/>
              </w:rPr>
            </w:pPr>
          </w:p>
        </w:tc>
        <w:tc>
          <w:tcPr>
            <w:tcW w:w="818" w:type="dxa"/>
            <w:vAlign w:val="center"/>
          </w:tcPr>
          <w:p w14:paraId="3A181356" w14:textId="77777777" w:rsidR="008B0C89" w:rsidRPr="000A36FD" w:rsidRDefault="008B0C89" w:rsidP="00CD7A26">
            <w:pPr>
              <w:spacing w:after="0" w:line="240" w:lineRule="auto"/>
              <w:jc w:val="center"/>
              <w:rPr>
                <w:sz w:val="24"/>
                <w:szCs w:val="24"/>
              </w:rPr>
            </w:pPr>
            <w:r w:rsidRPr="000A36FD">
              <w:rPr>
                <w:sz w:val="24"/>
                <w:szCs w:val="24"/>
              </w:rPr>
              <w:t>Sử 45p</w:t>
            </w:r>
          </w:p>
          <w:p w14:paraId="48AAAD13" w14:textId="342E3583" w:rsidR="008B0C89" w:rsidRPr="000A36FD" w:rsidRDefault="008B0C89" w:rsidP="00CD7A26">
            <w:pPr>
              <w:spacing w:after="0" w:line="240" w:lineRule="auto"/>
              <w:jc w:val="center"/>
              <w:rPr>
                <w:sz w:val="24"/>
                <w:szCs w:val="24"/>
              </w:rPr>
            </w:pPr>
            <w:r w:rsidRPr="000A36FD">
              <w:rPr>
                <w:sz w:val="24"/>
                <w:szCs w:val="24"/>
              </w:rPr>
              <w:t xml:space="preserve"> </w:t>
            </w:r>
          </w:p>
        </w:tc>
        <w:tc>
          <w:tcPr>
            <w:tcW w:w="765" w:type="dxa"/>
            <w:vAlign w:val="center"/>
          </w:tcPr>
          <w:p w14:paraId="56BE7BC8" w14:textId="6BB92C0B" w:rsidR="008B0C89" w:rsidRPr="000A36FD" w:rsidRDefault="008B0C89" w:rsidP="00CD7A26">
            <w:pPr>
              <w:spacing w:after="0" w:line="240" w:lineRule="auto"/>
              <w:jc w:val="center"/>
              <w:rPr>
                <w:sz w:val="24"/>
                <w:szCs w:val="24"/>
              </w:rPr>
            </w:pPr>
            <w:r w:rsidRPr="000A36FD">
              <w:rPr>
                <w:sz w:val="24"/>
                <w:szCs w:val="24"/>
              </w:rPr>
              <w:t>Tuần 3</w:t>
            </w:r>
            <w:r w:rsidR="00A02290">
              <w:rPr>
                <w:sz w:val="24"/>
                <w:szCs w:val="24"/>
              </w:rPr>
              <w:t>3</w:t>
            </w:r>
          </w:p>
        </w:tc>
        <w:tc>
          <w:tcPr>
            <w:tcW w:w="10608" w:type="dxa"/>
            <w:vAlign w:val="center"/>
          </w:tcPr>
          <w:p w14:paraId="141A92B4" w14:textId="77777777" w:rsidR="008B0C89" w:rsidRPr="000A36FD" w:rsidRDefault="008B0C89" w:rsidP="00CD7A26">
            <w:pPr>
              <w:spacing w:after="0" w:line="240" w:lineRule="auto"/>
              <w:jc w:val="both"/>
              <w:rPr>
                <w:sz w:val="24"/>
                <w:szCs w:val="24"/>
              </w:rPr>
            </w:pPr>
            <w:r w:rsidRPr="000A36FD">
              <w:rPr>
                <w:sz w:val="24"/>
                <w:szCs w:val="24"/>
              </w:rPr>
              <w:t>Kiểm tra đánh giá kiến thức, phẩm chất, năng lực của học sinh sau khi tiếp nhận kiến thức của chương trình HK2.</w:t>
            </w:r>
          </w:p>
          <w:p w14:paraId="5A7AB72A" w14:textId="77777777" w:rsidR="008B0C89" w:rsidRPr="000A36FD" w:rsidRDefault="008B0C89" w:rsidP="005064E8">
            <w:pPr>
              <w:spacing w:after="0" w:line="240" w:lineRule="auto"/>
              <w:jc w:val="both"/>
              <w:rPr>
                <w:b/>
                <w:sz w:val="24"/>
                <w:szCs w:val="24"/>
                <w:lang w:val="vi-VN"/>
              </w:rPr>
            </w:pPr>
            <w:r w:rsidRPr="000A36FD">
              <w:rPr>
                <w:b/>
                <w:sz w:val="24"/>
                <w:szCs w:val="24"/>
                <w:lang w:val="vi-VN"/>
              </w:rPr>
              <w:t>1.Kiên thức</w:t>
            </w:r>
          </w:p>
          <w:p w14:paraId="512512AB" w14:textId="75E5381C" w:rsidR="008B0C89" w:rsidRPr="000A36FD" w:rsidRDefault="008B0C89" w:rsidP="000350DF">
            <w:pPr>
              <w:pStyle w:val="TableParagraph"/>
              <w:numPr>
                <w:ilvl w:val="0"/>
                <w:numId w:val="7"/>
              </w:numPr>
              <w:tabs>
                <w:tab w:val="left" w:pos="329"/>
              </w:tabs>
              <w:ind w:right="99" w:firstLine="0"/>
              <w:jc w:val="both"/>
              <w:rPr>
                <w:color w:val="000000" w:themeColor="text1"/>
                <w:sz w:val="24"/>
                <w:szCs w:val="24"/>
              </w:rPr>
            </w:pPr>
            <w:r w:rsidRPr="000A36FD">
              <w:rPr>
                <w:color w:val="000000" w:themeColor="text1"/>
                <w:sz w:val="24"/>
                <w:szCs w:val="24"/>
              </w:rPr>
              <w:t>Nêu được tình hình chính trị, kinh tế, xã hội Việt Nam trong những năm 1976 –</w:t>
            </w:r>
            <w:r w:rsidRPr="000A36FD">
              <w:rPr>
                <w:color w:val="000000" w:themeColor="text1"/>
                <w:spacing w:val="-4"/>
                <w:sz w:val="24"/>
                <w:szCs w:val="24"/>
              </w:rPr>
              <w:t xml:space="preserve"> nay</w:t>
            </w:r>
            <w:r w:rsidRPr="000A36FD">
              <w:rPr>
                <w:color w:val="000000" w:themeColor="text1"/>
                <w:sz w:val="24"/>
                <w:szCs w:val="24"/>
              </w:rPr>
              <w:t>.</w:t>
            </w:r>
          </w:p>
          <w:p w14:paraId="106A3195" w14:textId="77777777" w:rsidR="008B0C89" w:rsidRPr="000A36FD" w:rsidRDefault="008B0C89" w:rsidP="000350DF">
            <w:pPr>
              <w:widowControl w:val="0"/>
              <w:suppressAutoHyphens/>
              <w:spacing w:after="0" w:line="240" w:lineRule="auto"/>
              <w:jc w:val="both"/>
              <w:rPr>
                <w:color w:val="000000" w:themeColor="text1"/>
                <w:sz w:val="24"/>
                <w:szCs w:val="24"/>
              </w:rPr>
            </w:pPr>
            <w:r w:rsidRPr="000A36FD">
              <w:rPr>
                <w:color w:val="000000" w:themeColor="text1"/>
                <w:sz w:val="24"/>
                <w:szCs w:val="24"/>
              </w:rPr>
              <w:t>-  Nêu được xu hướng và sự hình thành trật tự thế giới mới sau Chiến tranh lạnh.</w:t>
            </w:r>
          </w:p>
          <w:p w14:paraId="54FCEC0E" w14:textId="77777777" w:rsidR="008B0C89" w:rsidRPr="000A36FD" w:rsidRDefault="008B0C89" w:rsidP="000350DF">
            <w:pPr>
              <w:widowControl w:val="0"/>
              <w:suppressAutoHyphens/>
              <w:spacing w:after="0" w:line="240" w:lineRule="auto"/>
              <w:jc w:val="both"/>
              <w:rPr>
                <w:rFonts w:cs="Times New Roman"/>
                <w:color w:val="000000" w:themeColor="text1"/>
                <w:sz w:val="24"/>
                <w:szCs w:val="24"/>
              </w:rPr>
            </w:pPr>
            <w:r w:rsidRPr="000A36FD">
              <w:rPr>
                <w:rFonts w:eastAsia="Times New Roman" w:cs="Times New Roman"/>
                <w:color w:val="000000" w:themeColor="text1"/>
                <w:sz w:val="24"/>
                <w:szCs w:val="24"/>
              </w:rPr>
              <w:t xml:space="preserve">– </w:t>
            </w:r>
            <w:r w:rsidRPr="000A36FD">
              <w:rPr>
                <w:rFonts w:eastAsia="Times New Roman" w:cs="Times New Roman"/>
                <w:color w:val="000000" w:themeColor="text1"/>
                <w:spacing w:val="-4"/>
                <w:sz w:val="24"/>
                <w:szCs w:val="24"/>
              </w:rPr>
              <w:t>Nêu được tình hình chính trị, kinh tế của Liên bang Nga từ năm 1991 đến nay.</w:t>
            </w:r>
          </w:p>
          <w:p w14:paraId="05F8C781" w14:textId="77777777" w:rsidR="008B0C89" w:rsidRPr="000A36FD" w:rsidRDefault="008B0C89" w:rsidP="000350DF">
            <w:pPr>
              <w:widowControl w:val="0"/>
              <w:suppressAutoHyphens/>
              <w:spacing w:after="0" w:line="240" w:lineRule="auto"/>
              <w:jc w:val="both"/>
              <w:rPr>
                <w:rFonts w:cs="Times New Roman"/>
                <w:color w:val="000000" w:themeColor="text1"/>
                <w:sz w:val="24"/>
                <w:szCs w:val="24"/>
              </w:rPr>
            </w:pPr>
            <w:r w:rsidRPr="000A36FD">
              <w:rPr>
                <w:rFonts w:eastAsia="Times New Roman" w:cs="Times New Roman"/>
                <w:color w:val="000000" w:themeColor="text1"/>
                <w:sz w:val="24"/>
                <w:szCs w:val="24"/>
              </w:rPr>
              <w:t>– Trình bày được tình hình chính trị, kinh tế của nước Mỹ từ năm 1991 đến nay.</w:t>
            </w:r>
          </w:p>
          <w:p w14:paraId="340A615A" w14:textId="77777777" w:rsidR="008B0C89" w:rsidRPr="000A36FD" w:rsidRDefault="008B0C89" w:rsidP="000350DF">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Giới thiệu được sự phát triển kinh tế – xã hội của các nước Đông Bắc Á (Trung Quốc, Nhật Bản, Hàn Quốc) từ năm 1991 đến nay.</w:t>
            </w:r>
          </w:p>
          <w:p w14:paraId="0D458A19" w14:textId="77777777" w:rsidR="008B0C89" w:rsidRPr="000A36FD" w:rsidRDefault="008B0C89" w:rsidP="000350DF">
            <w:pPr>
              <w:widowControl w:val="0"/>
              <w:suppressAutoHyphens/>
              <w:spacing w:after="0" w:line="240" w:lineRule="auto"/>
              <w:jc w:val="both"/>
              <w:rPr>
                <w:rFonts w:cs="Times New Roman"/>
                <w:color w:val="000000" w:themeColor="text1"/>
                <w:sz w:val="24"/>
                <w:szCs w:val="24"/>
              </w:rPr>
            </w:pPr>
            <w:r w:rsidRPr="000A36FD">
              <w:rPr>
                <w:rFonts w:eastAsia="Times New Roman" w:cs="Times New Roman"/>
                <w:color w:val="000000" w:themeColor="text1"/>
                <w:sz w:val="24"/>
                <w:szCs w:val="24"/>
              </w:rPr>
              <w:t>– Mô tả được quá trình phát triển của ASEAN từ năm 1991 đến nay và những nét chính của Cộng đồng ASEAN.</w:t>
            </w:r>
          </w:p>
          <w:p w14:paraId="3FCF90BD" w14:textId="77777777" w:rsidR="008B0C89" w:rsidRPr="000A36FD" w:rsidRDefault="008B0C89" w:rsidP="000350DF">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Nêu được những thành tựu tiêu biểu (trên các lĩnh vực kinh tế, chính trị, xã hội, văn hóa, quốc phòng, an ninh…) của công cuộc Đổi mới đất nước từ năm 1991 đến nay.</w:t>
            </w:r>
          </w:p>
          <w:p w14:paraId="18F06A38" w14:textId="77777777" w:rsidR="008B0C89" w:rsidRPr="000A36FD" w:rsidRDefault="008B0C89" w:rsidP="000350DF">
            <w:pPr>
              <w:widowControl w:val="0"/>
              <w:suppressAutoHyphens/>
              <w:spacing w:after="0" w:line="240" w:lineRule="auto"/>
              <w:jc w:val="both"/>
              <w:rPr>
                <w:rFonts w:eastAsia="Times New Roman" w:cs="Times New Roman"/>
                <w:color w:val="000000" w:themeColor="text1"/>
                <w:sz w:val="24"/>
                <w:szCs w:val="24"/>
              </w:rPr>
            </w:pPr>
            <w:r w:rsidRPr="000A36FD">
              <w:rPr>
                <w:rFonts w:eastAsia="Times New Roman" w:cs="Times New Roman"/>
                <w:color w:val="000000" w:themeColor="text1"/>
                <w:sz w:val="24"/>
                <w:szCs w:val="24"/>
              </w:rPr>
              <w:t>– Trình bày được những nét cơ bản về xu hướng toàn cầu hoá.</w:t>
            </w:r>
          </w:p>
          <w:p w14:paraId="5A27ABBA" w14:textId="77777777" w:rsidR="008B0C89" w:rsidRPr="000A36FD" w:rsidRDefault="008B0C89" w:rsidP="000350DF">
            <w:pPr>
              <w:widowControl w:val="0"/>
              <w:suppressAutoHyphens/>
              <w:spacing w:after="0" w:line="240" w:lineRule="auto"/>
              <w:jc w:val="both"/>
              <w:rPr>
                <w:rFonts w:eastAsia="Times New Roman" w:cs="Times New Roman"/>
                <w:color w:val="000000" w:themeColor="text1"/>
                <w:spacing w:val="-4"/>
                <w:sz w:val="24"/>
                <w:szCs w:val="24"/>
              </w:rPr>
            </w:pPr>
            <w:r w:rsidRPr="000A36FD">
              <w:rPr>
                <w:rFonts w:eastAsia="Times New Roman" w:cs="Times New Roman"/>
                <w:color w:val="000000" w:themeColor="text1"/>
                <w:sz w:val="24"/>
                <w:szCs w:val="24"/>
              </w:rPr>
              <w:t xml:space="preserve">– Mô tả được những thành tựu chủ yếu của cách mạng khoa học kĩ </w:t>
            </w:r>
            <w:r w:rsidRPr="000A36FD">
              <w:rPr>
                <w:rFonts w:eastAsia="Times New Roman" w:cs="Times New Roman"/>
                <w:color w:val="000000" w:themeColor="text1"/>
                <w:spacing w:val="-4"/>
                <w:sz w:val="24"/>
                <w:szCs w:val="24"/>
              </w:rPr>
              <w:t>thuật trên thế giới.</w:t>
            </w:r>
          </w:p>
          <w:p w14:paraId="3EF3E00D" w14:textId="77777777" w:rsidR="008B0C89" w:rsidRPr="000A36FD" w:rsidRDefault="008B0C89" w:rsidP="000350DF">
            <w:pPr>
              <w:widowControl w:val="0"/>
              <w:suppressAutoHyphens/>
              <w:spacing w:after="0" w:line="240" w:lineRule="auto"/>
              <w:jc w:val="both"/>
              <w:rPr>
                <w:rFonts w:eastAsia="Times New Roman" w:cs="Times New Roman"/>
                <w:color w:val="000000" w:themeColor="text1"/>
                <w:spacing w:val="-4"/>
                <w:sz w:val="24"/>
                <w:szCs w:val="24"/>
              </w:rPr>
            </w:pPr>
            <w:r w:rsidRPr="000A36FD">
              <w:rPr>
                <w:rFonts w:eastAsia="Times New Roman" w:cs="Times New Roman"/>
                <w:color w:val="000000" w:themeColor="text1"/>
                <w:sz w:val="24"/>
                <w:szCs w:val="24"/>
              </w:rPr>
              <w:t>– Đánh giá được tác động của toàn cầu hoá đối với thế giới và Việt Nam.</w:t>
            </w:r>
            <w:r w:rsidRPr="000A36FD">
              <w:rPr>
                <w:rFonts w:eastAsia="Times New Roman" w:cs="Times New Roman"/>
                <w:color w:val="000000" w:themeColor="text1"/>
                <w:spacing w:val="-4"/>
                <w:sz w:val="24"/>
                <w:szCs w:val="24"/>
              </w:rPr>
              <w:t xml:space="preserve"> </w:t>
            </w:r>
          </w:p>
          <w:p w14:paraId="30D1B3CE" w14:textId="2CF57256" w:rsidR="008B0C89" w:rsidRPr="000A36FD" w:rsidRDefault="008B0C89" w:rsidP="000350DF">
            <w:pPr>
              <w:spacing w:after="0" w:line="240" w:lineRule="auto"/>
              <w:rPr>
                <w:b/>
                <w:bCs/>
                <w:sz w:val="24"/>
                <w:szCs w:val="24"/>
              </w:rPr>
            </w:pPr>
            <w:r w:rsidRPr="000A36FD">
              <w:rPr>
                <w:rFonts w:eastAsia="Times New Roman" w:cs="Times New Roman"/>
                <w:color w:val="000000" w:themeColor="text1"/>
                <w:sz w:val="24"/>
                <w:szCs w:val="24"/>
              </w:rPr>
              <w:t>– Liên hệ được tác động của toàn cầu hoá đối với thế giới và Việt Nam.</w:t>
            </w:r>
          </w:p>
          <w:p w14:paraId="77EBAEBD" w14:textId="77777777" w:rsidR="008B0C89" w:rsidRPr="000A36FD" w:rsidRDefault="008B0C89" w:rsidP="005064E8">
            <w:pPr>
              <w:spacing w:after="0" w:line="240" w:lineRule="auto"/>
              <w:jc w:val="both"/>
              <w:rPr>
                <w:b/>
                <w:sz w:val="24"/>
                <w:szCs w:val="24"/>
                <w:lang w:val="vi-VN"/>
              </w:rPr>
            </w:pPr>
            <w:r w:rsidRPr="000A36FD">
              <w:rPr>
                <w:b/>
                <w:sz w:val="24"/>
                <w:szCs w:val="24"/>
                <w:lang w:val="vi-VN"/>
              </w:rPr>
              <w:t>2. Về năng lực</w:t>
            </w:r>
          </w:p>
          <w:p w14:paraId="279B7EC0" w14:textId="77777777" w:rsidR="008B0C89" w:rsidRPr="000A36FD" w:rsidRDefault="008B0C89" w:rsidP="005064E8">
            <w:pPr>
              <w:spacing w:after="0" w:line="240" w:lineRule="auto"/>
              <w:jc w:val="both"/>
              <w:rPr>
                <w:sz w:val="24"/>
                <w:szCs w:val="24"/>
              </w:rPr>
            </w:pPr>
            <w:r w:rsidRPr="000A36FD">
              <w:rPr>
                <w:bCs/>
                <w:sz w:val="24"/>
                <w:szCs w:val="24"/>
                <w:lang w:val="vi-VN"/>
              </w:rPr>
              <w:t>+</w:t>
            </w:r>
            <w:r w:rsidRPr="000A36FD">
              <w:rPr>
                <w:sz w:val="24"/>
                <w:szCs w:val="24"/>
              </w:rPr>
              <w:t xml:space="preserve"> Lựa chọn, xử lí thông tin Lịch sử.</w:t>
            </w:r>
          </w:p>
          <w:p w14:paraId="135A496B" w14:textId="77777777" w:rsidR="008B0C89" w:rsidRPr="000A36FD" w:rsidRDefault="008B0C89" w:rsidP="005064E8">
            <w:pPr>
              <w:spacing w:after="0" w:line="240" w:lineRule="auto"/>
              <w:jc w:val="both"/>
              <w:rPr>
                <w:sz w:val="24"/>
                <w:szCs w:val="24"/>
              </w:rPr>
            </w:pPr>
            <w:r w:rsidRPr="000A36FD">
              <w:rPr>
                <w:sz w:val="24"/>
                <w:szCs w:val="24"/>
              </w:rPr>
              <w:t>+ Khả năng tái hiện, xác định, phân biệt các sự kiện, hiện tượng Lịch sử.</w:t>
            </w:r>
          </w:p>
          <w:p w14:paraId="09BF5428" w14:textId="77777777" w:rsidR="008B0C89" w:rsidRPr="000A36FD" w:rsidRDefault="008B0C89" w:rsidP="005064E8">
            <w:pPr>
              <w:spacing w:after="0" w:line="240" w:lineRule="auto"/>
              <w:jc w:val="both"/>
              <w:rPr>
                <w:sz w:val="24"/>
                <w:szCs w:val="24"/>
                <w:lang w:val="vi-VN"/>
              </w:rPr>
            </w:pPr>
            <w:r w:rsidRPr="000A36FD">
              <w:rPr>
                <w:sz w:val="24"/>
                <w:szCs w:val="24"/>
                <w:lang w:val="vi-VN"/>
              </w:rPr>
              <w:t>+ Khả năng vận dụng kiến thức, sử dụng ngôn ngữ Lịch sử.</w:t>
            </w:r>
          </w:p>
          <w:p w14:paraId="0C0C448C" w14:textId="77777777" w:rsidR="008B0C89" w:rsidRPr="000A36FD" w:rsidRDefault="008B0C89" w:rsidP="005064E8">
            <w:pPr>
              <w:pStyle w:val="NormalWeb"/>
              <w:spacing w:before="0" w:beforeAutospacing="0" w:after="0" w:afterAutospacing="0"/>
              <w:jc w:val="both"/>
            </w:pPr>
            <w:r w:rsidRPr="000A36FD">
              <w:rPr>
                <w:b/>
              </w:rPr>
              <w:t>3. Về phẩm chất:</w:t>
            </w:r>
          </w:p>
          <w:p w14:paraId="4DAE634F" w14:textId="77777777" w:rsidR="008B0C89" w:rsidRPr="000A36FD" w:rsidRDefault="008B0C89" w:rsidP="005064E8">
            <w:pPr>
              <w:spacing w:after="0" w:line="240" w:lineRule="auto"/>
              <w:jc w:val="both"/>
              <w:rPr>
                <w:sz w:val="24"/>
                <w:szCs w:val="24"/>
              </w:rPr>
            </w:pPr>
            <w:r w:rsidRPr="000A36FD">
              <w:rPr>
                <w:sz w:val="24"/>
                <w:szCs w:val="24"/>
                <w:lang w:val="vi-VN"/>
              </w:rPr>
              <w:t>- Giáo dục học sinh tính tự học, tự rèn, tính trung thực và tự giác trong kiểm tra, tôn trọng những giá trị Lịch sử.</w:t>
            </w:r>
          </w:p>
          <w:p w14:paraId="649F853D" w14:textId="0597300A" w:rsidR="008B0C89" w:rsidRPr="000A36FD" w:rsidRDefault="008B0C89" w:rsidP="00CD7A26">
            <w:pPr>
              <w:spacing w:after="0" w:line="240" w:lineRule="auto"/>
              <w:jc w:val="both"/>
              <w:rPr>
                <w:sz w:val="24"/>
                <w:szCs w:val="24"/>
              </w:rPr>
            </w:pPr>
          </w:p>
        </w:tc>
        <w:tc>
          <w:tcPr>
            <w:tcW w:w="901" w:type="dxa"/>
            <w:vAlign w:val="center"/>
          </w:tcPr>
          <w:p w14:paraId="56C77057" w14:textId="77777777" w:rsidR="008B0C89" w:rsidRPr="000A36FD" w:rsidRDefault="008B0C89" w:rsidP="00CD7A26">
            <w:pPr>
              <w:spacing w:after="0" w:line="240" w:lineRule="auto"/>
              <w:jc w:val="center"/>
              <w:rPr>
                <w:sz w:val="24"/>
                <w:szCs w:val="24"/>
              </w:rPr>
            </w:pPr>
            <w:r w:rsidRPr="000A36FD">
              <w:rPr>
                <w:sz w:val="24"/>
                <w:szCs w:val="24"/>
              </w:rPr>
              <w:t>Viết trên giấy</w:t>
            </w:r>
          </w:p>
        </w:tc>
      </w:tr>
    </w:tbl>
    <w:p w14:paraId="0400990E" w14:textId="25FC52E1" w:rsidR="007741B1" w:rsidRDefault="007741B1" w:rsidP="00CD7A26">
      <w:pPr>
        <w:spacing w:after="0" w:line="240" w:lineRule="auto"/>
        <w:jc w:val="both"/>
        <w:rPr>
          <w:b/>
          <w:bCs/>
          <w:sz w:val="24"/>
          <w:szCs w:val="24"/>
          <w:lang w:val="vi-VN"/>
        </w:rPr>
      </w:pPr>
    </w:p>
    <w:p w14:paraId="15B212D6" w14:textId="77777777" w:rsidR="00183881" w:rsidRDefault="00183881" w:rsidP="00CD7A26">
      <w:pPr>
        <w:spacing w:after="0" w:line="240" w:lineRule="auto"/>
        <w:jc w:val="both"/>
        <w:rPr>
          <w:b/>
          <w:bCs/>
          <w:sz w:val="24"/>
          <w:szCs w:val="24"/>
          <w:lang w:val="vi-VN"/>
        </w:rPr>
      </w:pPr>
    </w:p>
    <w:p w14:paraId="10C48595" w14:textId="77777777" w:rsidR="00183881" w:rsidRDefault="00183881" w:rsidP="00CD7A26">
      <w:pPr>
        <w:spacing w:after="0" w:line="240" w:lineRule="auto"/>
        <w:jc w:val="both"/>
        <w:rPr>
          <w:b/>
          <w:bCs/>
          <w:sz w:val="24"/>
          <w:szCs w:val="24"/>
          <w:lang w:val="vi-VN"/>
        </w:rPr>
      </w:pPr>
    </w:p>
    <w:p w14:paraId="3F0AA538" w14:textId="6B8963BF" w:rsidR="00CD7A26" w:rsidRPr="000A36FD" w:rsidRDefault="00CD7A26" w:rsidP="00CD7A26">
      <w:pPr>
        <w:spacing w:after="0" w:line="240" w:lineRule="auto"/>
        <w:jc w:val="both"/>
        <w:rPr>
          <w:b/>
          <w:bCs/>
          <w:sz w:val="24"/>
          <w:szCs w:val="24"/>
          <w:lang w:val="vi-VN"/>
        </w:rPr>
      </w:pPr>
      <w:r w:rsidRPr="000A36FD">
        <w:rPr>
          <w:b/>
          <w:bCs/>
          <w:sz w:val="24"/>
          <w:szCs w:val="24"/>
          <w:lang w:val="vi-VN"/>
        </w:rPr>
        <w:lastRenderedPageBreak/>
        <w:t>III. Các nội dung khác (nếu có):</w:t>
      </w:r>
    </w:p>
    <w:p w14:paraId="3221DB12" w14:textId="2187D398" w:rsidR="00C75451" w:rsidRDefault="00C75451" w:rsidP="00C75451">
      <w:pPr>
        <w:spacing w:after="0" w:line="240" w:lineRule="auto"/>
        <w:rPr>
          <w:b/>
          <w:bCs/>
          <w:sz w:val="24"/>
          <w:szCs w:val="24"/>
        </w:rPr>
      </w:pPr>
    </w:p>
    <w:p w14:paraId="160E1932" w14:textId="5E456DE2" w:rsidR="0094710F" w:rsidRDefault="0094710F" w:rsidP="0094710F">
      <w:pPr>
        <w:spacing w:after="0" w:line="240" w:lineRule="auto"/>
        <w:rPr>
          <w:b/>
          <w:bCs/>
          <w:sz w:val="24"/>
          <w:szCs w:val="24"/>
          <w:lang w:val="vi-VN"/>
        </w:rPr>
      </w:pPr>
      <w:bookmarkStart w:id="1" w:name="_Hlk174166983"/>
    </w:p>
    <w:p w14:paraId="28955F41" w14:textId="77777777" w:rsidR="00183881" w:rsidRDefault="00183881" w:rsidP="0094710F">
      <w:pPr>
        <w:spacing w:after="0" w:line="240" w:lineRule="auto"/>
        <w:rPr>
          <w:b/>
          <w:bCs/>
          <w:sz w:val="24"/>
          <w:szCs w:val="24"/>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gridCol w:w="4517"/>
        <w:gridCol w:w="6"/>
      </w:tblGrid>
      <w:tr w:rsidR="0094710F" w:rsidRPr="00812DFA" w14:paraId="2400E915" w14:textId="77777777" w:rsidTr="00183881">
        <w:trPr>
          <w:gridAfter w:val="1"/>
          <w:wAfter w:w="6" w:type="dxa"/>
        </w:trPr>
        <w:tc>
          <w:tcPr>
            <w:tcW w:w="9214" w:type="dxa"/>
            <w:tcBorders>
              <w:top w:val="nil"/>
              <w:left w:val="nil"/>
              <w:bottom w:val="nil"/>
              <w:right w:val="nil"/>
            </w:tcBorders>
            <w:shd w:val="clear" w:color="auto" w:fill="auto"/>
          </w:tcPr>
          <w:p w14:paraId="35E94B23" w14:textId="77777777" w:rsidR="0094710F" w:rsidRPr="00812DFA" w:rsidRDefault="0094710F" w:rsidP="00B7418D">
            <w:pPr>
              <w:spacing w:after="0"/>
              <w:jc w:val="center"/>
              <w:rPr>
                <w:b/>
                <w:bCs/>
                <w:sz w:val="26"/>
                <w:szCs w:val="26"/>
                <w:lang w:val="vi-VN"/>
              </w:rPr>
            </w:pPr>
          </w:p>
        </w:tc>
        <w:tc>
          <w:tcPr>
            <w:tcW w:w="4517" w:type="dxa"/>
            <w:tcBorders>
              <w:top w:val="nil"/>
              <w:left w:val="nil"/>
              <w:bottom w:val="nil"/>
              <w:right w:val="nil"/>
            </w:tcBorders>
            <w:shd w:val="clear" w:color="auto" w:fill="auto"/>
          </w:tcPr>
          <w:p w14:paraId="51F44B7D" w14:textId="18B29005" w:rsidR="0094710F" w:rsidRPr="00A02290" w:rsidRDefault="00A02290" w:rsidP="00B7418D">
            <w:pPr>
              <w:spacing w:after="0"/>
              <w:jc w:val="center"/>
              <w:rPr>
                <w:i/>
                <w:sz w:val="26"/>
                <w:szCs w:val="26"/>
              </w:rPr>
            </w:pPr>
            <w:r>
              <w:rPr>
                <w:i/>
                <w:sz w:val="26"/>
                <w:szCs w:val="26"/>
              </w:rPr>
              <w:t>Tống Sơn</w:t>
            </w:r>
            <w:r w:rsidR="0094710F" w:rsidRPr="00812DFA">
              <w:rPr>
                <w:i/>
                <w:sz w:val="26"/>
                <w:szCs w:val="26"/>
                <w:lang w:val="vi-VN"/>
              </w:rPr>
              <w:t xml:space="preserve">, ngày </w:t>
            </w:r>
            <w:r w:rsidR="006F6E72">
              <w:rPr>
                <w:i/>
                <w:sz w:val="26"/>
                <w:szCs w:val="26"/>
              </w:rPr>
              <w:t>1</w:t>
            </w:r>
            <w:r>
              <w:rPr>
                <w:i/>
                <w:sz w:val="26"/>
                <w:szCs w:val="26"/>
              </w:rPr>
              <w:t>2</w:t>
            </w:r>
            <w:r w:rsidR="0094710F" w:rsidRPr="00812DFA">
              <w:rPr>
                <w:i/>
                <w:sz w:val="26"/>
                <w:szCs w:val="26"/>
                <w:lang w:val="vi-VN"/>
              </w:rPr>
              <w:t xml:space="preserve"> tháng</w:t>
            </w:r>
            <w:r w:rsidR="006F6E72">
              <w:rPr>
                <w:i/>
                <w:sz w:val="26"/>
                <w:szCs w:val="26"/>
              </w:rPr>
              <w:t xml:space="preserve"> 11</w:t>
            </w:r>
            <w:r w:rsidR="0094710F" w:rsidRPr="00812DFA">
              <w:rPr>
                <w:i/>
                <w:sz w:val="26"/>
                <w:szCs w:val="26"/>
                <w:lang w:val="vi-VN"/>
              </w:rPr>
              <w:t xml:space="preserve"> năm</w:t>
            </w:r>
            <w:r w:rsidR="0094710F" w:rsidRPr="00812DFA">
              <w:rPr>
                <w:i/>
                <w:sz w:val="26"/>
                <w:szCs w:val="26"/>
              </w:rPr>
              <w:t xml:space="preserve"> </w:t>
            </w:r>
            <w:r w:rsidR="0094710F" w:rsidRPr="00812DFA">
              <w:rPr>
                <w:i/>
                <w:sz w:val="26"/>
                <w:szCs w:val="26"/>
                <w:lang w:val="vi-VN"/>
              </w:rPr>
              <w:t>202</w:t>
            </w:r>
            <w:r>
              <w:rPr>
                <w:i/>
                <w:sz w:val="26"/>
                <w:szCs w:val="26"/>
              </w:rPr>
              <w:t>5</w:t>
            </w:r>
          </w:p>
        </w:tc>
      </w:tr>
      <w:tr w:rsidR="0094710F" w:rsidRPr="00812DFA" w14:paraId="4A246D6F" w14:textId="77777777" w:rsidTr="00183881">
        <w:trPr>
          <w:gridAfter w:val="1"/>
          <w:wAfter w:w="6" w:type="dxa"/>
        </w:trPr>
        <w:tc>
          <w:tcPr>
            <w:tcW w:w="9214" w:type="dxa"/>
            <w:tcBorders>
              <w:top w:val="nil"/>
              <w:left w:val="nil"/>
              <w:bottom w:val="nil"/>
              <w:right w:val="nil"/>
            </w:tcBorders>
            <w:shd w:val="clear" w:color="auto" w:fill="auto"/>
          </w:tcPr>
          <w:p w14:paraId="51FA88F8" w14:textId="77777777" w:rsidR="0094710F" w:rsidRPr="00812DFA" w:rsidRDefault="0094710F" w:rsidP="00B7418D">
            <w:pPr>
              <w:spacing w:after="0"/>
              <w:jc w:val="center"/>
              <w:rPr>
                <w:b/>
                <w:bCs/>
                <w:sz w:val="26"/>
                <w:szCs w:val="26"/>
              </w:rPr>
            </w:pPr>
            <w:r w:rsidRPr="00812DFA">
              <w:rPr>
                <w:b/>
                <w:bCs/>
                <w:sz w:val="26"/>
                <w:szCs w:val="26"/>
              </w:rPr>
              <w:t>PHỤ TRÁCH CHUYÊN MÔN</w:t>
            </w:r>
          </w:p>
        </w:tc>
        <w:tc>
          <w:tcPr>
            <w:tcW w:w="4517" w:type="dxa"/>
            <w:tcBorders>
              <w:top w:val="nil"/>
              <w:left w:val="nil"/>
              <w:bottom w:val="nil"/>
              <w:right w:val="nil"/>
            </w:tcBorders>
            <w:shd w:val="clear" w:color="auto" w:fill="auto"/>
          </w:tcPr>
          <w:p w14:paraId="136570BB" w14:textId="77777777" w:rsidR="0094710F" w:rsidRPr="00812DFA" w:rsidRDefault="0094710F" w:rsidP="00B7418D">
            <w:pPr>
              <w:spacing w:after="0"/>
              <w:jc w:val="center"/>
              <w:rPr>
                <w:b/>
                <w:bCs/>
                <w:sz w:val="26"/>
                <w:szCs w:val="26"/>
              </w:rPr>
            </w:pPr>
            <w:r w:rsidRPr="00812DFA">
              <w:rPr>
                <w:b/>
                <w:bCs/>
                <w:sz w:val="26"/>
                <w:szCs w:val="26"/>
              </w:rPr>
              <w:t>TỔ TRƯỞNG</w:t>
            </w:r>
          </w:p>
          <w:p w14:paraId="35A27938" w14:textId="77777777" w:rsidR="0094710F" w:rsidRDefault="0094710F" w:rsidP="00B7418D">
            <w:pPr>
              <w:spacing w:after="0"/>
              <w:rPr>
                <w:b/>
                <w:bCs/>
                <w:sz w:val="26"/>
                <w:szCs w:val="26"/>
              </w:rPr>
            </w:pPr>
          </w:p>
          <w:p w14:paraId="35113788" w14:textId="77777777" w:rsidR="0094710F" w:rsidRPr="00812DFA" w:rsidRDefault="0094710F" w:rsidP="00B7418D">
            <w:pPr>
              <w:spacing w:after="0"/>
              <w:rPr>
                <w:b/>
                <w:bCs/>
                <w:sz w:val="26"/>
                <w:szCs w:val="26"/>
              </w:rPr>
            </w:pPr>
          </w:p>
          <w:p w14:paraId="6E1EAC4D" w14:textId="77777777" w:rsidR="007741B1" w:rsidRDefault="007741B1" w:rsidP="00B7418D">
            <w:pPr>
              <w:spacing w:after="0"/>
              <w:jc w:val="center"/>
              <w:rPr>
                <w:b/>
                <w:bCs/>
                <w:sz w:val="26"/>
                <w:szCs w:val="26"/>
              </w:rPr>
            </w:pPr>
            <w:r>
              <w:rPr>
                <w:b/>
                <w:bCs/>
                <w:sz w:val="26"/>
                <w:szCs w:val="26"/>
              </w:rPr>
              <w:t>Lê Thị Hà</w:t>
            </w:r>
          </w:p>
          <w:p w14:paraId="708C1C3E" w14:textId="45808297" w:rsidR="0094710F" w:rsidRPr="00812DFA" w:rsidRDefault="0094710F" w:rsidP="00B7418D">
            <w:pPr>
              <w:spacing w:after="0"/>
              <w:jc w:val="center"/>
              <w:rPr>
                <w:b/>
                <w:bCs/>
                <w:sz w:val="26"/>
                <w:szCs w:val="26"/>
              </w:rPr>
            </w:pPr>
            <w:r>
              <w:rPr>
                <w:b/>
                <w:bCs/>
                <w:sz w:val="26"/>
                <w:szCs w:val="26"/>
              </w:rPr>
              <w:t xml:space="preserve"> </w:t>
            </w:r>
          </w:p>
        </w:tc>
      </w:tr>
      <w:tr w:rsidR="0094710F" w:rsidRPr="00812DFA" w14:paraId="2E426E22" w14:textId="77777777" w:rsidTr="00183881">
        <w:tc>
          <w:tcPr>
            <w:tcW w:w="13737" w:type="dxa"/>
            <w:gridSpan w:val="3"/>
            <w:tcBorders>
              <w:top w:val="nil"/>
              <w:left w:val="nil"/>
              <w:bottom w:val="nil"/>
              <w:right w:val="nil"/>
            </w:tcBorders>
            <w:shd w:val="clear" w:color="auto" w:fill="auto"/>
          </w:tcPr>
          <w:p w14:paraId="72871F5A" w14:textId="77777777" w:rsidR="0094710F" w:rsidRPr="00812DFA" w:rsidRDefault="0094710F" w:rsidP="00B7418D">
            <w:pPr>
              <w:spacing w:after="0"/>
              <w:jc w:val="center"/>
              <w:rPr>
                <w:b/>
                <w:sz w:val="26"/>
                <w:szCs w:val="26"/>
              </w:rPr>
            </w:pPr>
            <w:r w:rsidRPr="00812DFA">
              <w:rPr>
                <w:b/>
                <w:sz w:val="26"/>
                <w:szCs w:val="26"/>
              </w:rPr>
              <w:t>CHỦ TỊCH HỘI ĐỒNG TRƯỜNG</w:t>
            </w:r>
          </w:p>
          <w:p w14:paraId="44CAAC57" w14:textId="77777777" w:rsidR="0094710F" w:rsidRPr="00812DFA" w:rsidRDefault="0094710F" w:rsidP="00B7418D">
            <w:pPr>
              <w:spacing w:after="0"/>
              <w:rPr>
                <w:b/>
                <w:bCs/>
                <w:sz w:val="26"/>
                <w:szCs w:val="26"/>
                <w:lang w:val="vi-VN"/>
              </w:rPr>
            </w:pPr>
          </w:p>
        </w:tc>
      </w:tr>
    </w:tbl>
    <w:p w14:paraId="4587D0BD" w14:textId="77777777" w:rsidR="0094710F" w:rsidRDefault="0094710F" w:rsidP="0094710F">
      <w:pPr>
        <w:spacing w:after="0" w:line="240" w:lineRule="auto"/>
        <w:rPr>
          <w:b/>
          <w:bCs/>
          <w:sz w:val="24"/>
          <w:szCs w:val="24"/>
          <w:lang w:val="vi-VN"/>
        </w:rPr>
      </w:pPr>
    </w:p>
    <w:p w14:paraId="065FB9F5" w14:textId="77777777" w:rsidR="0094710F" w:rsidRPr="003B7292" w:rsidRDefault="0094710F" w:rsidP="0094710F">
      <w:pPr>
        <w:spacing w:after="0" w:line="240" w:lineRule="auto"/>
        <w:rPr>
          <w:sz w:val="24"/>
          <w:szCs w:val="24"/>
        </w:rPr>
      </w:pPr>
    </w:p>
    <w:p w14:paraId="545965D0" w14:textId="77777777" w:rsidR="0003383B" w:rsidRPr="000A36FD" w:rsidRDefault="0003383B" w:rsidP="00573919">
      <w:pPr>
        <w:jc w:val="center"/>
        <w:rPr>
          <w:b/>
          <w:bCs/>
          <w:sz w:val="24"/>
          <w:szCs w:val="24"/>
          <w:lang w:eastAsia="vi-VN"/>
        </w:rPr>
      </w:pPr>
    </w:p>
    <w:p w14:paraId="1AC6DA7E" w14:textId="77777777" w:rsidR="0003383B" w:rsidRPr="000A36FD" w:rsidRDefault="0003383B" w:rsidP="00573919">
      <w:pPr>
        <w:jc w:val="center"/>
        <w:rPr>
          <w:b/>
          <w:bCs/>
          <w:sz w:val="24"/>
          <w:szCs w:val="24"/>
          <w:lang w:eastAsia="vi-VN"/>
        </w:rPr>
      </w:pPr>
    </w:p>
    <w:p w14:paraId="2421ECFF" w14:textId="77777777" w:rsidR="0003383B" w:rsidRPr="000A36FD" w:rsidRDefault="0003383B" w:rsidP="00573919">
      <w:pPr>
        <w:jc w:val="center"/>
        <w:rPr>
          <w:b/>
          <w:bCs/>
          <w:sz w:val="24"/>
          <w:szCs w:val="24"/>
          <w:lang w:eastAsia="vi-VN"/>
        </w:rPr>
      </w:pPr>
    </w:p>
    <w:p w14:paraId="0CED6CE3" w14:textId="36B580B4" w:rsidR="0003383B" w:rsidRDefault="0003383B" w:rsidP="00573919">
      <w:pPr>
        <w:jc w:val="center"/>
        <w:rPr>
          <w:b/>
          <w:bCs/>
          <w:sz w:val="24"/>
          <w:szCs w:val="24"/>
          <w:lang w:eastAsia="vi-VN"/>
        </w:rPr>
      </w:pPr>
    </w:p>
    <w:p w14:paraId="6C173C13" w14:textId="52689811" w:rsidR="00183881" w:rsidRDefault="00183881" w:rsidP="00573919">
      <w:pPr>
        <w:jc w:val="center"/>
        <w:rPr>
          <w:b/>
          <w:bCs/>
          <w:sz w:val="24"/>
          <w:szCs w:val="24"/>
          <w:lang w:eastAsia="vi-VN"/>
        </w:rPr>
      </w:pPr>
    </w:p>
    <w:p w14:paraId="119EA510" w14:textId="3D0AE4BD" w:rsidR="00183881" w:rsidRDefault="00183881" w:rsidP="00573919">
      <w:pPr>
        <w:jc w:val="center"/>
        <w:rPr>
          <w:b/>
          <w:bCs/>
          <w:sz w:val="24"/>
          <w:szCs w:val="24"/>
          <w:lang w:eastAsia="vi-VN"/>
        </w:rPr>
      </w:pPr>
    </w:p>
    <w:p w14:paraId="65F600A6" w14:textId="7477DE81" w:rsidR="00183881" w:rsidRDefault="00183881" w:rsidP="00573919">
      <w:pPr>
        <w:jc w:val="center"/>
        <w:rPr>
          <w:b/>
          <w:bCs/>
          <w:sz w:val="24"/>
          <w:szCs w:val="24"/>
          <w:lang w:eastAsia="vi-VN"/>
        </w:rPr>
      </w:pPr>
    </w:p>
    <w:p w14:paraId="359FE5F0" w14:textId="65AB7BA4" w:rsidR="00183881" w:rsidRDefault="00183881" w:rsidP="00573919">
      <w:pPr>
        <w:jc w:val="center"/>
        <w:rPr>
          <w:b/>
          <w:bCs/>
          <w:sz w:val="24"/>
          <w:szCs w:val="24"/>
          <w:lang w:eastAsia="vi-VN"/>
        </w:rPr>
      </w:pPr>
    </w:p>
    <w:p w14:paraId="7EB330B8" w14:textId="2BDD2883" w:rsidR="00183881" w:rsidRDefault="00183881" w:rsidP="00573919">
      <w:pPr>
        <w:jc w:val="center"/>
        <w:rPr>
          <w:b/>
          <w:bCs/>
          <w:sz w:val="24"/>
          <w:szCs w:val="24"/>
          <w:lang w:eastAsia="vi-VN"/>
        </w:rPr>
      </w:pPr>
    </w:p>
    <w:p w14:paraId="5E67F5F1" w14:textId="1AE4D841" w:rsidR="00183881" w:rsidRDefault="00183881" w:rsidP="00573919">
      <w:pPr>
        <w:jc w:val="center"/>
        <w:rPr>
          <w:b/>
          <w:bCs/>
          <w:sz w:val="24"/>
          <w:szCs w:val="24"/>
          <w:lang w:eastAsia="vi-VN"/>
        </w:rPr>
      </w:pPr>
    </w:p>
    <w:p w14:paraId="5848EF15" w14:textId="3F81D146" w:rsidR="00183881" w:rsidRDefault="00183881" w:rsidP="00573919">
      <w:pPr>
        <w:jc w:val="center"/>
        <w:rPr>
          <w:b/>
          <w:bCs/>
          <w:sz w:val="24"/>
          <w:szCs w:val="24"/>
          <w:lang w:eastAsia="vi-VN"/>
        </w:rPr>
      </w:pPr>
    </w:p>
    <w:p w14:paraId="7D88100B" w14:textId="77777777" w:rsidR="00183881" w:rsidRDefault="00183881" w:rsidP="00183881">
      <w:pPr>
        <w:spacing w:after="0"/>
        <w:rPr>
          <w:b/>
          <w:bCs/>
          <w:sz w:val="24"/>
          <w:szCs w:val="24"/>
          <w:lang w:eastAsia="vi-VN"/>
        </w:rPr>
      </w:pPr>
      <w:bookmarkStart w:id="2" w:name="_Hlk174166892"/>
    </w:p>
    <w:p w14:paraId="33136E59" w14:textId="1886917C" w:rsidR="00B7418D" w:rsidRPr="003B7292" w:rsidRDefault="00B7418D" w:rsidP="00183881">
      <w:pPr>
        <w:spacing w:after="0"/>
        <w:jc w:val="right"/>
        <w:rPr>
          <w:b/>
          <w:bCs/>
          <w:sz w:val="24"/>
          <w:szCs w:val="24"/>
          <w:lang w:val="vi-VN"/>
        </w:rPr>
      </w:pPr>
      <w:r w:rsidRPr="003B7292">
        <w:rPr>
          <w:b/>
          <w:bCs/>
          <w:sz w:val="24"/>
          <w:szCs w:val="24"/>
          <w:lang w:val="vi-VN"/>
        </w:rPr>
        <w:lastRenderedPageBreak/>
        <w:t>PHỤ LỤC II</w:t>
      </w:r>
    </w:p>
    <w:p w14:paraId="0B7D2B1F" w14:textId="77777777" w:rsidR="00B7418D" w:rsidRPr="003B7292" w:rsidRDefault="00B7418D" w:rsidP="00B7418D">
      <w:pPr>
        <w:spacing w:after="0"/>
        <w:jc w:val="center"/>
        <w:rPr>
          <w:bCs/>
          <w:sz w:val="24"/>
          <w:szCs w:val="24"/>
          <w:lang w:val="vi-VN"/>
        </w:rPr>
      </w:pPr>
    </w:p>
    <w:tbl>
      <w:tblPr>
        <w:tblW w:w="15168" w:type="dxa"/>
        <w:tblLook w:val="00A0" w:firstRow="1" w:lastRow="0" w:firstColumn="1" w:lastColumn="0" w:noHBand="0" w:noVBand="0"/>
      </w:tblPr>
      <w:tblGrid>
        <w:gridCol w:w="4153"/>
        <w:gridCol w:w="11015"/>
      </w:tblGrid>
      <w:tr w:rsidR="00B7418D" w:rsidRPr="003B7292" w14:paraId="3085DB91" w14:textId="77777777" w:rsidTr="00183881">
        <w:tc>
          <w:tcPr>
            <w:tcW w:w="4153" w:type="dxa"/>
          </w:tcPr>
          <w:p w14:paraId="5BEBEF1F" w14:textId="77777777" w:rsidR="00B7418D" w:rsidRPr="003B7292" w:rsidRDefault="00B7418D" w:rsidP="00B7418D">
            <w:pPr>
              <w:spacing w:after="0"/>
              <w:jc w:val="center"/>
              <w:rPr>
                <w:b/>
                <w:sz w:val="24"/>
                <w:szCs w:val="24"/>
              </w:rPr>
            </w:pPr>
            <w:r w:rsidRPr="003B7292">
              <w:rPr>
                <w:b/>
                <w:bCs/>
                <w:sz w:val="24"/>
                <w:szCs w:val="24"/>
                <w:lang w:val="vi-VN"/>
              </w:rPr>
              <w:t xml:space="preserve">TRƯỜNG </w:t>
            </w:r>
            <w:r w:rsidRPr="003B7292">
              <w:rPr>
                <w:b/>
                <w:sz w:val="24"/>
                <w:szCs w:val="24"/>
                <w:lang w:val="vi-VN"/>
              </w:rPr>
              <w:t xml:space="preserve">THCS </w:t>
            </w:r>
            <w:r w:rsidRPr="003B7292">
              <w:rPr>
                <w:b/>
                <w:sz w:val="24"/>
                <w:szCs w:val="24"/>
              </w:rPr>
              <w:t>HÀ TÂN</w:t>
            </w:r>
          </w:p>
          <w:p w14:paraId="05414E35" w14:textId="77777777" w:rsidR="00B7418D" w:rsidRPr="003B7292" w:rsidRDefault="00B7418D" w:rsidP="00B7418D">
            <w:pPr>
              <w:spacing w:after="0"/>
              <w:jc w:val="center"/>
              <w:rPr>
                <w:sz w:val="24"/>
                <w:szCs w:val="24"/>
                <w:lang w:val="vi-VN"/>
              </w:rPr>
            </w:pPr>
            <w:r w:rsidRPr="003B7292">
              <w:rPr>
                <w:b/>
                <w:bCs/>
                <w:sz w:val="24"/>
                <w:szCs w:val="24"/>
                <w:lang w:val="vi-VN"/>
              </w:rPr>
              <w:t xml:space="preserve">TỔ </w:t>
            </w:r>
            <w:r w:rsidRPr="003B7292">
              <w:rPr>
                <w:b/>
                <w:sz w:val="24"/>
                <w:szCs w:val="24"/>
                <w:lang w:val="vi-VN"/>
              </w:rPr>
              <w:t>KHOA HỌC XÃ HỘI</w:t>
            </w:r>
          </w:p>
        </w:tc>
        <w:tc>
          <w:tcPr>
            <w:tcW w:w="11015" w:type="dxa"/>
          </w:tcPr>
          <w:p w14:paraId="356207D8" w14:textId="77777777" w:rsidR="00B7418D" w:rsidRPr="003B7292" w:rsidRDefault="00B7418D" w:rsidP="00B7418D">
            <w:pPr>
              <w:spacing w:after="0"/>
              <w:jc w:val="center"/>
              <w:rPr>
                <w:b/>
                <w:bCs/>
                <w:sz w:val="24"/>
                <w:szCs w:val="24"/>
                <w:lang w:val="vi-VN"/>
              </w:rPr>
            </w:pPr>
            <w:r w:rsidRPr="003B7292">
              <w:rPr>
                <w:b/>
                <w:bCs/>
                <w:sz w:val="24"/>
                <w:szCs w:val="24"/>
                <w:lang w:val="vi-VN"/>
              </w:rPr>
              <w:t>CỘNG HOÀ XÃ HỘI CHỦ NGHĨA VIỆT NAM</w:t>
            </w:r>
          </w:p>
          <w:p w14:paraId="0CD3B2FA" w14:textId="12F456A0" w:rsidR="00B7418D" w:rsidRPr="00183881" w:rsidRDefault="00B7418D" w:rsidP="00B7418D">
            <w:pPr>
              <w:spacing w:after="0"/>
              <w:jc w:val="center"/>
              <w:rPr>
                <w:b/>
                <w:bCs/>
                <w:sz w:val="24"/>
                <w:szCs w:val="24"/>
                <w:u w:val="single"/>
                <w:lang w:val="vi-VN"/>
              </w:rPr>
            </w:pPr>
            <w:r w:rsidRPr="00183881">
              <w:rPr>
                <w:b/>
                <w:bCs/>
                <w:sz w:val="24"/>
                <w:szCs w:val="24"/>
                <w:u w:val="single"/>
                <w:lang w:val="vi-VN"/>
              </w:rPr>
              <w:t>Độc lập - Tự do - Hạnh phúc</w:t>
            </w:r>
          </w:p>
        </w:tc>
      </w:tr>
    </w:tbl>
    <w:p w14:paraId="1A450CBD" w14:textId="77777777" w:rsidR="00B7418D" w:rsidRPr="003B7292" w:rsidRDefault="00B7418D" w:rsidP="00B7418D">
      <w:pPr>
        <w:spacing w:after="0"/>
        <w:jc w:val="center"/>
        <w:rPr>
          <w:b/>
          <w:bCs/>
          <w:sz w:val="24"/>
          <w:szCs w:val="24"/>
          <w:lang w:val="vi-VN"/>
        </w:rPr>
      </w:pPr>
    </w:p>
    <w:p w14:paraId="660677F0" w14:textId="77777777" w:rsidR="00B7418D" w:rsidRPr="003B7292" w:rsidRDefault="00B7418D" w:rsidP="00B7418D">
      <w:pPr>
        <w:spacing w:after="0"/>
        <w:jc w:val="center"/>
        <w:rPr>
          <w:b/>
          <w:bCs/>
          <w:sz w:val="24"/>
          <w:szCs w:val="24"/>
          <w:lang w:val="vi-VN"/>
        </w:rPr>
      </w:pPr>
      <w:r w:rsidRPr="003B7292">
        <w:rPr>
          <w:b/>
          <w:bCs/>
          <w:sz w:val="24"/>
          <w:szCs w:val="24"/>
          <w:lang w:val="vi-VN"/>
        </w:rPr>
        <w:t xml:space="preserve">KẾ HOẠCH TỔ CHỨC CÁC HOẠT ĐỘNG GIÁO DỤC CỦA </w:t>
      </w:r>
    </w:p>
    <w:p w14:paraId="213424C1" w14:textId="77777777" w:rsidR="00B7418D" w:rsidRPr="003B7292" w:rsidRDefault="00B7418D" w:rsidP="00B7418D">
      <w:pPr>
        <w:spacing w:after="0"/>
        <w:jc w:val="center"/>
        <w:rPr>
          <w:b/>
          <w:bCs/>
          <w:sz w:val="24"/>
          <w:szCs w:val="24"/>
          <w:lang w:val="vi-VN"/>
        </w:rPr>
      </w:pPr>
      <w:r w:rsidRPr="003B7292">
        <w:rPr>
          <w:b/>
          <w:bCs/>
          <w:sz w:val="24"/>
          <w:szCs w:val="24"/>
          <w:lang w:val="vi-VN"/>
        </w:rPr>
        <w:t>TỔ CHUYÊN MÔN</w:t>
      </w:r>
    </w:p>
    <w:p w14:paraId="6872CF89" w14:textId="1D28A246" w:rsidR="00B7418D" w:rsidRPr="003B7292" w:rsidRDefault="00B7418D" w:rsidP="00B7418D">
      <w:pPr>
        <w:spacing w:after="0"/>
        <w:jc w:val="center"/>
        <w:rPr>
          <w:b/>
          <w:sz w:val="24"/>
          <w:szCs w:val="24"/>
          <w:lang w:val="vi-VN"/>
        </w:rPr>
      </w:pPr>
      <w:r w:rsidRPr="003B7292">
        <w:rPr>
          <w:b/>
          <w:sz w:val="24"/>
          <w:szCs w:val="24"/>
          <w:lang w:val="vi-VN"/>
        </w:rPr>
        <w:t>Năm học 202</w:t>
      </w:r>
      <w:r w:rsidR="00A02290">
        <w:rPr>
          <w:b/>
          <w:sz w:val="24"/>
          <w:szCs w:val="24"/>
        </w:rPr>
        <w:t>5</w:t>
      </w:r>
      <w:r w:rsidRPr="003B7292">
        <w:rPr>
          <w:b/>
          <w:sz w:val="24"/>
          <w:szCs w:val="24"/>
          <w:lang w:val="vi-VN"/>
        </w:rPr>
        <w:t xml:space="preserve"> - 202</w:t>
      </w:r>
      <w:r w:rsidR="00A02290">
        <w:rPr>
          <w:b/>
          <w:sz w:val="24"/>
          <w:szCs w:val="24"/>
        </w:rPr>
        <w:t>6</w:t>
      </w:r>
    </w:p>
    <w:p w14:paraId="1790A94B" w14:textId="77777777" w:rsidR="00B7418D" w:rsidRPr="00352085" w:rsidRDefault="00B7418D" w:rsidP="00B7418D">
      <w:pPr>
        <w:spacing w:after="0"/>
        <w:jc w:val="center"/>
        <w:rPr>
          <w:b/>
          <w:bCs/>
          <w:sz w:val="24"/>
          <w:szCs w:val="24"/>
        </w:rPr>
      </w:pPr>
      <w:r w:rsidRPr="003B7292">
        <w:rPr>
          <w:b/>
          <w:bCs/>
          <w:sz w:val="24"/>
          <w:szCs w:val="24"/>
          <w:lang w:val="vi-VN"/>
        </w:rPr>
        <w:t xml:space="preserve"> </w:t>
      </w:r>
      <w:r>
        <w:rPr>
          <w:b/>
          <w:bCs/>
          <w:sz w:val="24"/>
          <w:szCs w:val="24"/>
        </w:rPr>
        <w:t xml:space="preserve"> </w:t>
      </w:r>
    </w:p>
    <w:p w14:paraId="23BB52A7" w14:textId="77777777" w:rsidR="00B7418D" w:rsidRPr="003B7292" w:rsidRDefault="00B7418D" w:rsidP="00B7418D">
      <w:pPr>
        <w:spacing w:after="0"/>
        <w:jc w:val="center"/>
        <w:rPr>
          <w:b/>
          <w:bCs/>
          <w:sz w:val="24"/>
          <w:szCs w:val="24"/>
        </w:rPr>
      </w:pPr>
    </w:p>
    <w:p w14:paraId="645E912E" w14:textId="77777777" w:rsidR="00B7418D" w:rsidRPr="003B7292" w:rsidRDefault="00B7418D" w:rsidP="00B7418D">
      <w:pPr>
        <w:pStyle w:val="ListParagraph"/>
        <w:widowControl w:val="0"/>
        <w:numPr>
          <w:ilvl w:val="0"/>
          <w:numId w:val="22"/>
        </w:numPr>
        <w:autoSpaceDE w:val="0"/>
        <w:autoSpaceDN w:val="0"/>
        <w:rPr>
          <w:b/>
        </w:rPr>
      </w:pPr>
      <w:r w:rsidRPr="003B7292">
        <w:rPr>
          <w:b/>
        </w:rPr>
        <w:t>PHÂN MÔN LỊCH SỬ: không  tổ chức</w:t>
      </w:r>
    </w:p>
    <w:tbl>
      <w:tblPr>
        <w:tblW w:w="146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83"/>
        <w:gridCol w:w="3260"/>
        <w:gridCol w:w="617"/>
        <w:gridCol w:w="993"/>
        <w:gridCol w:w="991"/>
        <w:gridCol w:w="1134"/>
        <w:gridCol w:w="993"/>
        <w:gridCol w:w="3352"/>
      </w:tblGrid>
      <w:tr w:rsidR="00B7418D" w:rsidRPr="003B7292" w14:paraId="4CB51C15" w14:textId="77777777" w:rsidTr="00183881">
        <w:tc>
          <w:tcPr>
            <w:tcW w:w="720" w:type="dxa"/>
            <w:shd w:val="clear" w:color="auto" w:fill="auto"/>
            <w:vAlign w:val="center"/>
          </w:tcPr>
          <w:p w14:paraId="1AF47A9D"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Stt</w:t>
            </w:r>
          </w:p>
        </w:tc>
        <w:tc>
          <w:tcPr>
            <w:tcW w:w="2583" w:type="dxa"/>
            <w:shd w:val="clear" w:color="auto" w:fill="auto"/>
            <w:vAlign w:val="center"/>
          </w:tcPr>
          <w:p w14:paraId="301097E7"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Chủ đề</w:t>
            </w:r>
          </w:p>
        </w:tc>
        <w:tc>
          <w:tcPr>
            <w:tcW w:w="3260" w:type="dxa"/>
            <w:shd w:val="clear" w:color="auto" w:fill="auto"/>
            <w:vAlign w:val="center"/>
          </w:tcPr>
          <w:p w14:paraId="07A03B9C"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Yêu cầu cần đạt</w:t>
            </w:r>
          </w:p>
        </w:tc>
        <w:tc>
          <w:tcPr>
            <w:tcW w:w="617" w:type="dxa"/>
            <w:shd w:val="clear" w:color="auto" w:fill="auto"/>
            <w:vAlign w:val="center"/>
          </w:tcPr>
          <w:p w14:paraId="291B761D" w14:textId="77777777" w:rsidR="00B7418D" w:rsidRPr="003B7292" w:rsidRDefault="00B7418D" w:rsidP="00B7418D">
            <w:pPr>
              <w:pStyle w:val="ListParagraph"/>
              <w:ind w:left="0" w:hanging="243"/>
              <w:jc w:val="center"/>
              <w:rPr>
                <w:rFonts w:eastAsia="Calibri"/>
                <w:b/>
                <w:color w:val="000000"/>
              </w:rPr>
            </w:pPr>
            <w:r w:rsidRPr="003B7292">
              <w:rPr>
                <w:rFonts w:eastAsia="Calibri"/>
                <w:b/>
                <w:color w:val="000000"/>
              </w:rPr>
              <w:t>Số tiết</w:t>
            </w:r>
          </w:p>
        </w:tc>
        <w:tc>
          <w:tcPr>
            <w:tcW w:w="993" w:type="dxa"/>
            <w:shd w:val="clear" w:color="auto" w:fill="auto"/>
            <w:vAlign w:val="center"/>
          </w:tcPr>
          <w:p w14:paraId="1D8EF0FB" w14:textId="77777777" w:rsidR="00B7418D" w:rsidRPr="003B7292" w:rsidRDefault="00B7418D" w:rsidP="00B7418D">
            <w:pPr>
              <w:pStyle w:val="ListParagraph"/>
              <w:ind w:left="0" w:hanging="114"/>
              <w:jc w:val="center"/>
              <w:rPr>
                <w:rFonts w:eastAsia="Calibri"/>
                <w:b/>
                <w:color w:val="000000"/>
              </w:rPr>
            </w:pPr>
            <w:r w:rsidRPr="003B7292">
              <w:rPr>
                <w:rFonts w:eastAsia="Calibri"/>
                <w:b/>
                <w:color w:val="000000"/>
              </w:rPr>
              <w:t>Thời điểm</w:t>
            </w:r>
          </w:p>
        </w:tc>
        <w:tc>
          <w:tcPr>
            <w:tcW w:w="991" w:type="dxa"/>
            <w:shd w:val="clear" w:color="auto" w:fill="auto"/>
            <w:vAlign w:val="center"/>
          </w:tcPr>
          <w:p w14:paraId="0FBF9ABD"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Địa điểm</w:t>
            </w:r>
          </w:p>
        </w:tc>
        <w:tc>
          <w:tcPr>
            <w:tcW w:w="1134" w:type="dxa"/>
            <w:shd w:val="clear" w:color="auto" w:fill="auto"/>
            <w:vAlign w:val="center"/>
          </w:tcPr>
          <w:p w14:paraId="449FF810"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Chủ trì</w:t>
            </w:r>
          </w:p>
        </w:tc>
        <w:tc>
          <w:tcPr>
            <w:tcW w:w="993" w:type="dxa"/>
            <w:shd w:val="clear" w:color="auto" w:fill="auto"/>
            <w:vAlign w:val="center"/>
          </w:tcPr>
          <w:p w14:paraId="47FC4884"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Phối hợp</w:t>
            </w:r>
          </w:p>
        </w:tc>
        <w:tc>
          <w:tcPr>
            <w:tcW w:w="3352" w:type="dxa"/>
            <w:shd w:val="clear" w:color="auto" w:fill="auto"/>
            <w:vAlign w:val="center"/>
          </w:tcPr>
          <w:p w14:paraId="3476CD77" w14:textId="77777777" w:rsidR="00B7418D" w:rsidRPr="003B7292" w:rsidRDefault="00B7418D" w:rsidP="00B7418D">
            <w:pPr>
              <w:pStyle w:val="ListParagraph"/>
              <w:ind w:left="0"/>
              <w:jc w:val="center"/>
              <w:rPr>
                <w:rFonts w:eastAsia="Calibri"/>
                <w:b/>
                <w:color w:val="000000"/>
              </w:rPr>
            </w:pPr>
            <w:r w:rsidRPr="003B7292">
              <w:rPr>
                <w:rFonts w:eastAsia="Calibri"/>
                <w:b/>
                <w:color w:val="000000"/>
              </w:rPr>
              <w:t>Điều kiện thực hiện</w:t>
            </w:r>
          </w:p>
        </w:tc>
      </w:tr>
      <w:tr w:rsidR="00B7418D" w:rsidRPr="003B7292" w14:paraId="73DE7F70" w14:textId="77777777" w:rsidTr="00183881">
        <w:tc>
          <w:tcPr>
            <w:tcW w:w="720" w:type="dxa"/>
            <w:shd w:val="clear" w:color="auto" w:fill="auto"/>
            <w:vAlign w:val="center"/>
          </w:tcPr>
          <w:p w14:paraId="5B0320E7" w14:textId="77777777" w:rsidR="00B7418D" w:rsidRPr="003B7292" w:rsidRDefault="00B7418D" w:rsidP="00B7418D">
            <w:pPr>
              <w:spacing w:after="0"/>
              <w:jc w:val="center"/>
              <w:rPr>
                <w:rFonts w:eastAsia="Calibri"/>
                <w:color w:val="000000"/>
                <w:sz w:val="24"/>
                <w:szCs w:val="24"/>
              </w:rPr>
            </w:pPr>
          </w:p>
        </w:tc>
        <w:tc>
          <w:tcPr>
            <w:tcW w:w="2583" w:type="dxa"/>
            <w:shd w:val="clear" w:color="auto" w:fill="auto"/>
            <w:vAlign w:val="center"/>
          </w:tcPr>
          <w:p w14:paraId="22121E81" w14:textId="77777777" w:rsidR="00B7418D" w:rsidRPr="003B7292" w:rsidRDefault="00B7418D" w:rsidP="00B7418D">
            <w:pPr>
              <w:pStyle w:val="ListParagraph"/>
              <w:ind w:left="0" w:hanging="16"/>
              <w:jc w:val="center"/>
              <w:rPr>
                <w:rFonts w:eastAsia="Calibri"/>
                <w:b/>
                <w:color w:val="000000"/>
              </w:rPr>
            </w:pPr>
          </w:p>
        </w:tc>
        <w:tc>
          <w:tcPr>
            <w:tcW w:w="3260" w:type="dxa"/>
            <w:shd w:val="clear" w:color="auto" w:fill="auto"/>
            <w:vAlign w:val="center"/>
          </w:tcPr>
          <w:p w14:paraId="2C28F383" w14:textId="77777777" w:rsidR="00B7418D" w:rsidRPr="003B7292" w:rsidRDefault="00B7418D" w:rsidP="00B7418D">
            <w:pPr>
              <w:spacing w:after="0"/>
              <w:jc w:val="both"/>
              <w:rPr>
                <w:rFonts w:eastAsia="Calibri"/>
                <w:color w:val="000000"/>
                <w:sz w:val="24"/>
                <w:szCs w:val="24"/>
              </w:rPr>
            </w:pPr>
          </w:p>
        </w:tc>
        <w:tc>
          <w:tcPr>
            <w:tcW w:w="617" w:type="dxa"/>
            <w:shd w:val="clear" w:color="auto" w:fill="auto"/>
            <w:vAlign w:val="center"/>
          </w:tcPr>
          <w:p w14:paraId="3A12A85B" w14:textId="77777777" w:rsidR="00B7418D" w:rsidRPr="003B7292" w:rsidRDefault="00B7418D" w:rsidP="00B7418D">
            <w:pPr>
              <w:spacing w:after="0"/>
              <w:jc w:val="center"/>
              <w:rPr>
                <w:rFonts w:eastAsia="Calibri"/>
                <w:sz w:val="24"/>
                <w:szCs w:val="24"/>
              </w:rPr>
            </w:pPr>
          </w:p>
        </w:tc>
        <w:tc>
          <w:tcPr>
            <w:tcW w:w="993" w:type="dxa"/>
            <w:shd w:val="clear" w:color="auto" w:fill="auto"/>
            <w:vAlign w:val="center"/>
          </w:tcPr>
          <w:p w14:paraId="78D174A3" w14:textId="77777777" w:rsidR="00B7418D" w:rsidRPr="003B7292" w:rsidRDefault="00B7418D" w:rsidP="00B7418D">
            <w:pPr>
              <w:spacing w:after="0"/>
              <w:jc w:val="center"/>
              <w:rPr>
                <w:rFonts w:eastAsia="Calibri"/>
                <w:sz w:val="24"/>
                <w:szCs w:val="24"/>
              </w:rPr>
            </w:pPr>
          </w:p>
        </w:tc>
        <w:tc>
          <w:tcPr>
            <w:tcW w:w="991" w:type="dxa"/>
            <w:shd w:val="clear" w:color="auto" w:fill="auto"/>
            <w:vAlign w:val="center"/>
          </w:tcPr>
          <w:p w14:paraId="1674794B" w14:textId="77777777" w:rsidR="00B7418D" w:rsidRPr="003B7292" w:rsidRDefault="00B7418D" w:rsidP="00B7418D">
            <w:pPr>
              <w:pStyle w:val="ListParagraph"/>
              <w:ind w:left="0" w:firstLine="31"/>
              <w:jc w:val="center"/>
              <w:rPr>
                <w:rFonts w:eastAsia="Calibri"/>
                <w:color w:val="000000"/>
              </w:rPr>
            </w:pPr>
          </w:p>
        </w:tc>
        <w:tc>
          <w:tcPr>
            <w:tcW w:w="1134" w:type="dxa"/>
            <w:shd w:val="clear" w:color="auto" w:fill="auto"/>
            <w:vAlign w:val="center"/>
          </w:tcPr>
          <w:p w14:paraId="0D5DF144" w14:textId="77777777" w:rsidR="00B7418D" w:rsidRPr="003B7292" w:rsidRDefault="00B7418D" w:rsidP="00B7418D">
            <w:pPr>
              <w:pStyle w:val="ListParagraph"/>
              <w:ind w:left="0" w:hanging="111"/>
              <w:jc w:val="both"/>
              <w:rPr>
                <w:rFonts w:eastAsia="Calibri"/>
                <w:color w:val="000000"/>
                <w:lang w:val="vi-VN"/>
              </w:rPr>
            </w:pPr>
          </w:p>
        </w:tc>
        <w:tc>
          <w:tcPr>
            <w:tcW w:w="993" w:type="dxa"/>
            <w:shd w:val="clear" w:color="auto" w:fill="auto"/>
            <w:vAlign w:val="center"/>
          </w:tcPr>
          <w:p w14:paraId="67FD67F6" w14:textId="77777777" w:rsidR="00B7418D" w:rsidRPr="003B7292" w:rsidRDefault="00B7418D" w:rsidP="00B7418D">
            <w:pPr>
              <w:pStyle w:val="ListParagraph"/>
              <w:ind w:left="0" w:firstLine="59"/>
              <w:jc w:val="center"/>
              <w:rPr>
                <w:rFonts w:eastAsia="Calibri"/>
                <w:color w:val="000000"/>
              </w:rPr>
            </w:pPr>
          </w:p>
        </w:tc>
        <w:tc>
          <w:tcPr>
            <w:tcW w:w="3352" w:type="dxa"/>
            <w:shd w:val="clear" w:color="auto" w:fill="auto"/>
            <w:vAlign w:val="center"/>
          </w:tcPr>
          <w:p w14:paraId="7F8A3349" w14:textId="77777777" w:rsidR="00B7418D" w:rsidRPr="003B7292" w:rsidRDefault="00B7418D" w:rsidP="00B7418D">
            <w:pPr>
              <w:pStyle w:val="ListParagraph"/>
              <w:ind w:left="0" w:firstLine="60"/>
              <w:jc w:val="center"/>
              <w:rPr>
                <w:rFonts w:eastAsia="Calibri"/>
                <w:color w:val="000000"/>
                <w:lang w:val="vi-VN"/>
              </w:rPr>
            </w:pPr>
          </w:p>
        </w:tc>
      </w:tr>
    </w:tbl>
    <w:p w14:paraId="39CBD8B5" w14:textId="77777777" w:rsidR="00B7418D" w:rsidRPr="003B7292" w:rsidRDefault="00B7418D" w:rsidP="00B7418D">
      <w:pPr>
        <w:spacing w:after="0"/>
        <w:rPr>
          <w:b/>
          <w:bCs/>
          <w:sz w:val="24"/>
          <w:szCs w:val="24"/>
          <w:lang w:val="vi-VN"/>
        </w:rPr>
      </w:pPr>
    </w:p>
    <w:tbl>
      <w:tblPr>
        <w:tblW w:w="146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5053"/>
      </w:tblGrid>
      <w:tr w:rsidR="00B7418D" w:rsidRPr="00812DFA" w14:paraId="7A01DB50" w14:textId="77777777" w:rsidTr="00183881">
        <w:tc>
          <w:tcPr>
            <w:tcW w:w="9606" w:type="dxa"/>
            <w:tcBorders>
              <w:top w:val="nil"/>
              <w:left w:val="nil"/>
              <w:bottom w:val="nil"/>
              <w:right w:val="nil"/>
            </w:tcBorders>
            <w:shd w:val="clear" w:color="auto" w:fill="auto"/>
          </w:tcPr>
          <w:p w14:paraId="3D54A1D1" w14:textId="3AE62A00" w:rsidR="00B7418D" w:rsidRPr="00812DFA" w:rsidRDefault="00B7418D" w:rsidP="00B7418D">
            <w:pPr>
              <w:spacing w:after="0"/>
              <w:jc w:val="center"/>
              <w:rPr>
                <w:b/>
                <w:bCs/>
                <w:sz w:val="26"/>
                <w:szCs w:val="26"/>
                <w:lang w:val="vi-VN"/>
              </w:rPr>
            </w:pPr>
            <w:r w:rsidRPr="003B7292">
              <w:rPr>
                <w:b/>
                <w:bCs/>
                <w:sz w:val="24"/>
                <w:szCs w:val="24"/>
              </w:rPr>
              <w:tab/>
            </w:r>
            <w:bookmarkEnd w:id="2"/>
          </w:p>
        </w:tc>
        <w:tc>
          <w:tcPr>
            <w:tcW w:w="5052" w:type="dxa"/>
            <w:tcBorders>
              <w:top w:val="nil"/>
              <w:left w:val="nil"/>
              <w:bottom w:val="nil"/>
              <w:right w:val="nil"/>
            </w:tcBorders>
            <w:shd w:val="clear" w:color="auto" w:fill="auto"/>
          </w:tcPr>
          <w:p w14:paraId="72D09C19" w14:textId="77777777" w:rsidR="00B7418D" w:rsidRDefault="00B7418D" w:rsidP="00B7418D">
            <w:pPr>
              <w:spacing w:after="0"/>
              <w:jc w:val="center"/>
              <w:rPr>
                <w:i/>
                <w:sz w:val="26"/>
                <w:szCs w:val="26"/>
              </w:rPr>
            </w:pPr>
          </w:p>
          <w:p w14:paraId="48016EBB" w14:textId="4045A69A" w:rsidR="00B7418D" w:rsidRPr="00A02290" w:rsidRDefault="00A02290" w:rsidP="00B7418D">
            <w:pPr>
              <w:spacing w:after="0"/>
              <w:jc w:val="center"/>
              <w:rPr>
                <w:i/>
                <w:sz w:val="26"/>
                <w:szCs w:val="26"/>
              </w:rPr>
            </w:pPr>
            <w:bookmarkStart w:id="3" w:name="_Hlk206003643"/>
            <w:r>
              <w:rPr>
                <w:i/>
                <w:sz w:val="26"/>
                <w:szCs w:val="26"/>
              </w:rPr>
              <w:t>Tống Sơn</w:t>
            </w:r>
            <w:bookmarkEnd w:id="3"/>
            <w:r w:rsidR="00B7418D" w:rsidRPr="00812DFA">
              <w:rPr>
                <w:i/>
                <w:sz w:val="26"/>
                <w:szCs w:val="26"/>
                <w:lang w:val="vi-VN"/>
              </w:rPr>
              <w:t xml:space="preserve">, ngày  </w:t>
            </w:r>
            <w:r w:rsidR="006F6E72">
              <w:rPr>
                <w:i/>
                <w:sz w:val="26"/>
                <w:szCs w:val="26"/>
              </w:rPr>
              <w:t>1</w:t>
            </w:r>
            <w:r>
              <w:rPr>
                <w:i/>
                <w:sz w:val="26"/>
                <w:szCs w:val="26"/>
              </w:rPr>
              <w:t>2</w:t>
            </w:r>
            <w:r w:rsidR="00B7418D" w:rsidRPr="00812DFA">
              <w:rPr>
                <w:i/>
                <w:sz w:val="26"/>
                <w:szCs w:val="26"/>
                <w:lang w:val="vi-VN"/>
              </w:rPr>
              <w:t xml:space="preserve">  tháng </w:t>
            </w:r>
            <w:r w:rsidR="006F6E72">
              <w:rPr>
                <w:i/>
                <w:sz w:val="26"/>
                <w:szCs w:val="26"/>
              </w:rPr>
              <w:t>11</w:t>
            </w:r>
            <w:bookmarkStart w:id="4" w:name="_GoBack"/>
            <w:bookmarkEnd w:id="4"/>
            <w:r w:rsidR="00B7418D" w:rsidRPr="00812DFA">
              <w:rPr>
                <w:i/>
                <w:sz w:val="26"/>
                <w:szCs w:val="26"/>
                <w:lang w:val="vi-VN"/>
              </w:rPr>
              <w:t xml:space="preserve"> năm</w:t>
            </w:r>
            <w:r w:rsidR="00B7418D" w:rsidRPr="00812DFA">
              <w:rPr>
                <w:i/>
                <w:sz w:val="26"/>
                <w:szCs w:val="26"/>
              </w:rPr>
              <w:t xml:space="preserve"> </w:t>
            </w:r>
            <w:r w:rsidR="00B7418D" w:rsidRPr="00812DFA">
              <w:rPr>
                <w:i/>
                <w:sz w:val="26"/>
                <w:szCs w:val="26"/>
                <w:lang w:val="vi-VN"/>
              </w:rPr>
              <w:t>202</w:t>
            </w:r>
            <w:r>
              <w:rPr>
                <w:i/>
                <w:sz w:val="26"/>
                <w:szCs w:val="26"/>
              </w:rPr>
              <w:t>5</w:t>
            </w:r>
          </w:p>
        </w:tc>
      </w:tr>
      <w:tr w:rsidR="00B7418D" w:rsidRPr="00812DFA" w14:paraId="0C41B324" w14:textId="77777777" w:rsidTr="00183881">
        <w:tc>
          <w:tcPr>
            <w:tcW w:w="9606" w:type="dxa"/>
            <w:tcBorders>
              <w:top w:val="nil"/>
              <w:left w:val="nil"/>
              <w:bottom w:val="nil"/>
              <w:right w:val="nil"/>
            </w:tcBorders>
            <w:shd w:val="clear" w:color="auto" w:fill="auto"/>
          </w:tcPr>
          <w:p w14:paraId="34479508" w14:textId="77777777" w:rsidR="00B7418D" w:rsidRPr="00812DFA" w:rsidRDefault="00B7418D" w:rsidP="00B7418D">
            <w:pPr>
              <w:spacing w:after="0"/>
              <w:jc w:val="center"/>
              <w:rPr>
                <w:b/>
                <w:bCs/>
                <w:sz w:val="26"/>
                <w:szCs w:val="26"/>
              </w:rPr>
            </w:pPr>
            <w:r w:rsidRPr="00812DFA">
              <w:rPr>
                <w:b/>
                <w:bCs/>
                <w:sz w:val="26"/>
                <w:szCs w:val="26"/>
              </w:rPr>
              <w:t>PHỤ TRÁCH CHUYÊN MÔN</w:t>
            </w:r>
          </w:p>
        </w:tc>
        <w:tc>
          <w:tcPr>
            <w:tcW w:w="5052" w:type="dxa"/>
            <w:tcBorders>
              <w:top w:val="nil"/>
              <w:left w:val="nil"/>
              <w:bottom w:val="nil"/>
              <w:right w:val="nil"/>
            </w:tcBorders>
            <w:shd w:val="clear" w:color="auto" w:fill="auto"/>
          </w:tcPr>
          <w:p w14:paraId="392D2F3F" w14:textId="77777777" w:rsidR="00B7418D" w:rsidRPr="00812DFA" w:rsidRDefault="00B7418D" w:rsidP="00B7418D">
            <w:pPr>
              <w:spacing w:after="0"/>
              <w:jc w:val="center"/>
              <w:rPr>
                <w:b/>
                <w:bCs/>
                <w:sz w:val="26"/>
                <w:szCs w:val="26"/>
              </w:rPr>
            </w:pPr>
            <w:r w:rsidRPr="00812DFA">
              <w:rPr>
                <w:b/>
                <w:bCs/>
                <w:sz w:val="26"/>
                <w:szCs w:val="26"/>
              </w:rPr>
              <w:t>TỔ TRƯỞNG</w:t>
            </w:r>
          </w:p>
          <w:p w14:paraId="157A477A" w14:textId="77777777" w:rsidR="00B7418D" w:rsidRDefault="00B7418D" w:rsidP="00B7418D">
            <w:pPr>
              <w:spacing w:after="0"/>
              <w:rPr>
                <w:b/>
                <w:bCs/>
                <w:sz w:val="26"/>
                <w:szCs w:val="26"/>
              </w:rPr>
            </w:pPr>
          </w:p>
          <w:p w14:paraId="0F14C0A8" w14:textId="77777777" w:rsidR="00B7418D" w:rsidRPr="00812DFA" w:rsidRDefault="00B7418D" w:rsidP="00B7418D">
            <w:pPr>
              <w:spacing w:after="0"/>
              <w:rPr>
                <w:b/>
                <w:bCs/>
                <w:sz w:val="26"/>
                <w:szCs w:val="26"/>
              </w:rPr>
            </w:pPr>
          </w:p>
          <w:p w14:paraId="2A2F9C63" w14:textId="77777777" w:rsidR="00B7418D" w:rsidRDefault="00B7418D" w:rsidP="00B7418D">
            <w:pPr>
              <w:spacing w:after="0"/>
              <w:jc w:val="center"/>
              <w:rPr>
                <w:b/>
                <w:bCs/>
                <w:sz w:val="26"/>
                <w:szCs w:val="26"/>
              </w:rPr>
            </w:pPr>
          </w:p>
          <w:p w14:paraId="7F8F5402" w14:textId="77777777" w:rsidR="00B7418D" w:rsidRDefault="00B7418D" w:rsidP="00B7418D">
            <w:pPr>
              <w:spacing w:after="0"/>
              <w:jc w:val="center"/>
              <w:rPr>
                <w:b/>
                <w:bCs/>
                <w:sz w:val="26"/>
                <w:szCs w:val="26"/>
              </w:rPr>
            </w:pPr>
          </w:p>
          <w:p w14:paraId="3896CCF5" w14:textId="360DFBB3" w:rsidR="00B7418D" w:rsidRPr="00812DFA" w:rsidRDefault="007741B1" w:rsidP="00B7418D">
            <w:pPr>
              <w:spacing w:after="0"/>
              <w:jc w:val="center"/>
              <w:rPr>
                <w:b/>
                <w:bCs/>
                <w:sz w:val="26"/>
                <w:szCs w:val="26"/>
              </w:rPr>
            </w:pPr>
            <w:r>
              <w:rPr>
                <w:b/>
                <w:bCs/>
                <w:sz w:val="26"/>
                <w:szCs w:val="26"/>
              </w:rPr>
              <w:t>Lê Thị Hà</w:t>
            </w:r>
            <w:r w:rsidR="00B7418D">
              <w:rPr>
                <w:b/>
                <w:bCs/>
                <w:sz w:val="26"/>
                <w:szCs w:val="26"/>
              </w:rPr>
              <w:t xml:space="preserve"> </w:t>
            </w:r>
          </w:p>
        </w:tc>
      </w:tr>
      <w:tr w:rsidR="00B7418D" w:rsidRPr="00812DFA" w14:paraId="0243FE0B" w14:textId="77777777" w:rsidTr="00183881">
        <w:tc>
          <w:tcPr>
            <w:tcW w:w="14659" w:type="dxa"/>
            <w:gridSpan w:val="2"/>
            <w:tcBorders>
              <w:top w:val="nil"/>
              <w:left w:val="nil"/>
              <w:bottom w:val="nil"/>
              <w:right w:val="nil"/>
            </w:tcBorders>
            <w:shd w:val="clear" w:color="auto" w:fill="auto"/>
          </w:tcPr>
          <w:p w14:paraId="4F822147" w14:textId="77777777" w:rsidR="00B7418D" w:rsidRDefault="00B7418D" w:rsidP="00B7418D">
            <w:pPr>
              <w:spacing w:after="0"/>
              <w:rPr>
                <w:b/>
                <w:sz w:val="26"/>
                <w:szCs w:val="26"/>
              </w:rPr>
            </w:pPr>
          </w:p>
          <w:p w14:paraId="4E437948" w14:textId="77777777" w:rsidR="00B7418D" w:rsidRPr="00812DFA" w:rsidRDefault="00B7418D" w:rsidP="00B7418D">
            <w:pPr>
              <w:spacing w:after="0"/>
              <w:jc w:val="center"/>
              <w:rPr>
                <w:b/>
                <w:sz w:val="26"/>
                <w:szCs w:val="26"/>
              </w:rPr>
            </w:pPr>
            <w:r w:rsidRPr="00812DFA">
              <w:rPr>
                <w:b/>
                <w:sz w:val="26"/>
                <w:szCs w:val="26"/>
              </w:rPr>
              <w:t>CHỦ TỊCH HỘI ĐỒNG TRƯỜNG</w:t>
            </w:r>
          </w:p>
          <w:p w14:paraId="0D90ACDB" w14:textId="77777777" w:rsidR="00B7418D" w:rsidRPr="00812DFA" w:rsidRDefault="00B7418D" w:rsidP="00B7418D">
            <w:pPr>
              <w:spacing w:after="0"/>
              <w:rPr>
                <w:b/>
                <w:bCs/>
                <w:sz w:val="26"/>
                <w:szCs w:val="26"/>
                <w:lang w:val="vi-VN"/>
              </w:rPr>
            </w:pPr>
          </w:p>
        </w:tc>
      </w:tr>
    </w:tbl>
    <w:p w14:paraId="123299E7" w14:textId="60B9FDD1" w:rsidR="0003383B" w:rsidRDefault="0003383B" w:rsidP="00573919">
      <w:pPr>
        <w:jc w:val="center"/>
        <w:rPr>
          <w:b/>
          <w:bCs/>
          <w:sz w:val="24"/>
          <w:szCs w:val="24"/>
          <w:lang w:eastAsia="vi-VN"/>
        </w:rPr>
      </w:pPr>
    </w:p>
    <w:p w14:paraId="5A4B191C" w14:textId="0E0F2D61" w:rsidR="00B7418D" w:rsidRDefault="00B7418D" w:rsidP="00573919">
      <w:pPr>
        <w:jc w:val="center"/>
        <w:rPr>
          <w:b/>
          <w:bCs/>
          <w:sz w:val="24"/>
          <w:szCs w:val="24"/>
          <w:lang w:eastAsia="vi-VN"/>
        </w:rPr>
      </w:pPr>
    </w:p>
    <w:p w14:paraId="774C8C6B" w14:textId="4EB3EF30" w:rsidR="00B7418D" w:rsidRDefault="00B7418D" w:rsidP="00573919">
      <w:pPr>
        <w:jc w:val="center"/>
        <w:rPr>
          <w:b/>
          <w:bCs/>
          <w:sz w:val="24"/>
          <w:szCs w:val="24"/>
          <w:lang w:eastAsia="vi-VN"/>
        </w:rPr>
      </w:pPr>
    </w:p>
    <w:p w14:paraId="67EBEA43" w14:textId="608706C5" w:rsidR="00B7418D" w:rsidRDefault="00B7418D" w:rsidP="00573919">
      <w:pPr>
        <w:jc w:val="center"/>
        <w:rPr>
          <w:b/>
          <w:bCs/>
          <w:sz w:val="24"/>
          <w:szCs w:val="24"/>
          <w:lang w:eastAsia="vi-VN"/>
        </w:rPr>
      </w:pPr>
    </w:p>
    <w:p w14:paraId="66F42E80" w14:textId="267A26E6" w:rsidR="00B7418D" w:rsidRPr="003B7292" w:rsidRDefault="00BD4E15" w:rsidP="00183881">
      <w:pPr>
        <w:jc w:val="right"/>
        <w:rPr>
          <w:b/>
          <w:bCs/>
          <w:sz w:val="24"/>
          <w:szCs w:val="24"/>
          <w:lang w:eastAsia="vi-VN"/>
        </w:rPr>
      </w:pPr>
      <w:r>
        <w:rPr>
          <w:b/>
          <w:bCs/>
          <w:sz w:val="24"/>
          <w:szCs w:val="24"/>
          <w:lang w:eastAsia="vi-VN"/>
        </w:rPr>
        <w:lastRenderedPageBreak/>
        <w:t>PHỤ LỤC</w:t>
      </w:r>
      <w:r w:rsidR="00B7418D" w:rsidRPr="003B7292">
        <w:rPr>
          <w:b/>
          <w:bCs/>
          <w:sz w:val="24"/>
          <w:szCs w:val="24"/>
          <w:lang w:eastAsia="vi-VN"/>
        </w:rPr>
        <w:t xml:space="preserve"> III: </w:t>
      </w:r>
    </w:p>
    <w:p w14:paraId="40A8C469" w14:textId="77777777" w:rsidR="00B7418D" w:rsidRPr="003B7292" w:rsidRDefault="00B7418D" w:rsidP="00B7418D">
      <w:pPr>
        <w:spacing w:after="0"/>
        <w:rPr>
          <w:sz w:val="24"/>
          <w:szCs w:val="24"/>
        </w:rPr>
      </w:pPr>
    </w:p>
    <w:tbl>
      <w:tblPr>
        <w:tblW w:w="13892" w:type="dxa"/>
        <w:tblLook w:val="04A0" w:firstRow="1" w:lastRow="0" w:firstColumn="1" w:lastColumn="0" w:noHBand="0" w:noVBand="1"/>
      </w:tblPr>
      <w:tblGrid>
        <w:gridCol w:w="7797"/>
        <w:gridCol w:w="6095"/>
      </w:tblGrid>
      <w:tr w:rsidR="00B7418D" w:rsidRPr="003B7292" w14:paraId="636796C3" w14:textId="77777777" w:rsidTr="00183881">
        <w:tc>
          <w:tcPr>
            <w:tcW w:w="7797" w:type="dxa"/>
            <w:shd w:val="clear" w:color="auto" w:fill="auto"/>
          </w:tcPr>
          <w:p w14:paraId="2583B6CE" w14:textId="77777777" w:rsidR="00B7418D" w:rsidRPr="003B7292" w:rsidRDefault="00B7418D" w:rsidP="00B7418D">
            <w:pPr>
              <w:spacing w:after="0"/>
              <w:jc w:val="center"/>
              <w:rPr>
                <w:rFonts w:eastAsia="Calibri"/>
                <w:sz w:val="24"/>
                <w:szCs w:val="24"/>
              </w:rPr>
            </w:pPr>
            <w:r w:rsidRPr="003B7292">
              <w:rPr>
                <w:rFonts w:eastAsia="Calibri"/>
                <w:b/>
                <w:bCs/>
                <w:sz w:val="24"/>
                <w:szCs w:val="24"/>
              </w:rPr>
              <w:t>TRƯỜNG</w:t>
            </w:r>
            <w:r w:rsidRPr="003B7292">
              <w:rPr>
                <w:rFonts w:eastAsia="Calibri"/>
                <w:b/>
                <w:bCs/>
                <w:sz w:val="24"/>
                <w:szCs w:val="24"/>
                <w:lang w:val="vi-VN"/>
              </w:rPr>
              <w:t xml:space="preserve"> THCS </w:t>
            </w:r>
            <w:r w:rsidRPr="003B7292">
              <w:rPr>
                <w:rFonts w:eastAsia="Calibri"/>
                <w:b/>
                <w:bCs/>
                <w:sz w:val="24"/>
                <w:szCs w:val="24"/>
              </w:rPr>
              <w:t>HÀ TÂN</w:t>
            </w:r>
          </w:p>
          <w:p w14:paraId="4908BB53" w14:textId="77777777" w:rsidR="00B7418D" w:rsidRPr="003B7292" w:rsidRDefault="00B7418D" w:rsidP="00B7418D">
            <w:pPr>
              <w:spacing w:after="0"/>
              <w:jc w:val="center"/>
              <w:rPr>
                <w:rFonts w:eastAsia="Calibri"/>
                <w:sz w:val="24"/>
                <w:szCs w:val="24"/>
              </w:rPr>
            </w:pPr>
            <w:r w:rsidRPr="003B7292">
              <w:rPr>
                <w:rFonts w:eastAsia="Calibri"/>
                <w:b/>
                <w:bCs/>
                <w:sz w:val="24"/>
                <w:szCs w:val="24"/>
                <w:lang w:val="vi-VN"/>
              </w:rPr>
              <w:t xml:space="preserve">TỔ </w:t>
            </w:r>
            <w:r w:rsidRPr="003B7292">
              <w:rPr>
                <w:rFonts w:eastAsia="Calibri"/>
                <w:b/>
                <w:sz w:val="24"/>
                <w:szCs w:val="24"/>
              </w:rPr>
              <w:t>: XÃ HỘI</w:t>
            </w:r>
          </w:p>
          <w:p w14:paraId="6F074BB9" w14:textId="74086B6A" w:rsidR="00B7418D" w:rsidRPr="003B7292" w:rsidRDefault="00B7418D" w:rsidP="00B7418D">
            <w:pPr>
              <w:spacing w:after="0"/>
              <w:rPr>
                <w:rFonts w:eastAsia="Calibri"/>
                <w:b/>
                <w:bCs/>
                <w:sz w:val="24"/>
                <w:szCs w:val="24"/>
              </w:rPr>
            </w:pPr>
          </w:p>
          <w:p w14:paraId="05F0D99E" w14:textId="77777777" w:rsidR="00B7418D" w:rsidRDefault="00B7418D" w:rsidP="00B7418D">
            <w:pPr>
              <w:spacing w:after="0"/>
              <w:rPr>
                <w:rFonts w:eastAsia="Calibri"/>
                <w:b/>
                <w:bCs/>
                <w:sz w:val="24"/>
                <w:szCs w:val="24"/>
              </w:rPr>
            </w:pPr>
            <w:r w:rsidRPr="003B7292">
              <w:rPr>
                <w:rFonts w:eastAsia="Calibri"/>
                <w:b/>
                <w:bCs/>
                <w:sz w:val="24"/>
                <w:szCs w:val="24"/>
              </w:rPr>
              <w:t>Họ và tên GV: Trịnh Thị Mai</w:t>
            </w:r>
            <w:r>
              <w:rPr>
                <w:rFonts w:eastAsia="Calibri"/>
                <w:b/>
                <w:bCs/>
                <w:sz w:val="24"/>
                <w:szCs w:val="24"/>
              </w:rPr>
              <w:t>.</w:t>
            </w:r>
          </w:p>
          <w:p w14:paraId="03D93AF9" w14:textId="3D59CD9C" w:rsidR="00B7418D" w:rsidRPr="003B7292" w:rsidRDefault="00B7418D" w:rsidP="00B7418D">
            <w:pPr>
              <w:spacing w:after="0"/>
              <w:rPr>
                <w:rFonts w:eastAsia="Calibri"/>
                <w:b/>
                <w:bCs/>
                <w:sz w:val="24"/>
                <w:szCs w:val="24"/>
              </w:rPr>
            </w:pPr>
            <w:r>
              <w:rPr>
                <w:rFonts w:eastAsia="Calibri"/>
                <w:b/>
                <w:bCs/>
                <w:sz w:val="24"/>
                <w:szCs w:val="24"/>
              </w:rPr>
              <w:t xml:space="preserve">                          </w:t>
            </w:r>
          </w:p>
        </w:tc>
        <w:tc>
          <w:tcPr>
            <w:tcW w:w="6095" w:type="dxa"/>
            <w:shd w:val="clear" w:color="auto" w:fill="auto"/>
          </w:tcPr>
          <w:p w14:paraId="3FB81B41" w14:textId="77777777" w:rsidR="00B7418D" w:rsidRPr="003B7292" w:rsidRDefault="00B7418D" w:rsidP="00B7418D">
            <w:pPr>
              <w:spacing w:after="0"/>
              <w:jc w:val="center"/>
              <w:rPr>
                <w:rFonts w:eastAsia="Calibri"/>
                <w:b/>
                <w:bCs/>
                <w:sz w:val="24"/>
                <w:szCs w:val="24"/>
                <w:lang w:val="vi-VN"/>
              </w:rPr>
            </w:pPr>
            <w:r w:rsidRPr="003B7292">
              <w:rPr>
                <w:rFonts w:eastAsia="Calibri"/>
                <w:b/>
                <w:bCs/>
                <w:sz w:val="24"/>
                <w:szCs w:val="24"/>
              </w:rPr>
              <w:t>CỘNG</w:t>
            </w:r>
            <w:r w:rsidRPr="003B7292">
              <w:rPr>
                <w:rFonts w:eastAsia="Calibri"/>
                <w:b/>
                <w:bCs/>
                <w:sz w:val="24"/>
                <w:szCs w:val="24"/>
                <w:lang w:val="vi-VN"/>
              </w:rPr>
              <w:t xml:space="preserve"> HÒA XÃ HỘI CHỦ NGHĨA VIỆT NAM</w:t>
            </w:r>
          </w:p>
          <w:p w14:paraId="14FA5A51" w14:textId="77777777" w:rsidR="00B7418D" w:rsidRPr="003B7292" w:rsidRDefault="00B7418D" w:rsidP="00B7418D">
            <w:pPr>
              <w:spacing w:after="0"/>
              <w:jc w:val="center"/>
              <w:rPr>
                <w:rFonts w:eastAsia="Calibri"/>
                <w:b/>
                <w:bCs/>
                <w:sz w:val="24"/>
                <w:szCs w:val="24"/>
                <w:lang w:val="vi-VN"/>
              </w:rPr>
            </w:pPr>
            <w:r w:rsidRPr="003B7292">
              <w:rPr>
                <w:rFonts w:eastAsia="Calibri"/>
                <w:noProof/>
                <w:sz w:val="24"/>
                <w:szCs w:val="24"/>
              </w:rPr>
              <mc:AlternateContent>
                <mc:Choice Requires="wps">
                  <w:drawing>
                    <wp:anchor distT="4294967295" distB="4294967295" distL="114300" distR="114300" simplePos="0" relativeHeight="251666432" behindDoc="0" locked="0" layoutInCell="1" allowOverlap="1" wp14:anchorId="728BA78D" wp14:editId="32B04437">
                      <wp:simplePos x="0" y="0"/>
                      <wp:positionH relativeFrom="column">
                        <wp:posOffset>1044709</wp:posOffset>
                      </wp:positionH>
                      <wp:positionV relativeFrom="paragraph">
                        <wp:posOffset>234950</wp:posOffset>
                      </wp:positionV>
                      <wp:extent cx="157861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7861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8D7F9E3" id="Straight Connector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25pt,18.5pt" to="206.5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lYL2gEAAKQDAAAOAAAAZHJzL2Uyb0RvYy54bWysU01v2zAMvQ/YfxB0b5y0aBYYcXpI0F2K&#10;LUC6H8DKsi1MEgVRi5N/P0r5WNrdhvkgSKL4yPf4vHw6OCv2OpJB38jZZCqF9gpb4/tG/nh9vltI&#10;QQl8Cxa9buRRk3xaff60HEOt73FA2+ooGMRTPYZGDimFuqpIDdoBTTBoz8EOo4PEx9hXbYSR0Z2t&#10;7qfTeTVibENEpYn4dnMKylXB7zqt0veuI52EbST3lsoay/qW12q1hLqPEAajzm3AP3ThwHgueoXa&#10;QALxK5q/oJxREQm7NFHoKuw6o3ThwGxm0w9sdgMEXbiwOBSuMtH/g1Xf9tsoTMuzk8KD4xHtUgTT&#10;D0ms0XsWEKOYZZ3GQDU/X/ttzEzVwe/CC6qfxLHqXTAfKJyeHbro8nOmKg5F9+NVd31IQvHl7PHL&#10;Yj7j8ahLrIL6khgipa8ancibRlrjsyRQw/6FUi4N9eVJvvb4bKwtY7VejI2cPzxmZGBzdRYSb11g&#10;uuR7KcD27FqVYkEktKbN2RmHjrS2UeyBjcN+a3F85XalsECJA8yhfFkY7uBdam5nAzSckkvo5DNn&#10;EpvdGtfIxW229bmiLnY9k/ojYd69YXvcxovObIVS9Gzb7LXbM+9vf67VbwAAAP//AwBQSwMEFAAG&#10;AAgAAAAhAPyw1ZfeAAAACQEAAA8AAABkcnMvZG93bnJldi54bWxMj81OwzAQhO9IfQdrkbhRJ6S0&#10;KMSpqqIeuJUAEkc33vxAvI5ipw1vz1Y9lOPMfpqdydaT7cQRB986UhDPIxBIpTMt1Qo+3nf3TyB8&#10;0GR05wgV/KKHdT67yXRq3Ine8FiEWnAI+VQraELoUyl92aDVfu56JL5VbrA6sBxqaQZ94nDbyYco&#10;WkqrW+IPje5x22D5U4xWwbjfVlG7S6bvr6SQ4+tq//lS1Urd3U6bZxABp3CF4Vyfq0POnQ5uJONF&#10;x3q5eGRUQbLiTQws4iQGcbgYMs/k/wX5HwAAAP//AwBQSwECLQAUAAYACAAAACEAtoM4kv4AAADh&#10;AQAAEwAAAAAAAAAAAAAAAAAAAAAAW0NvbnRlbnRfVHlwZXNdLnhtbFBLAQItABQABgAIAAAAIQA4&#10;/SH/1gAAAJQBAAALAAAAAAAAAAAAAAAAAC8BAABfcmVscy8ucmVsc1BLAQItABQABgAIAAAAIQBS&#10;UlYL2gEAAKQDAAAOAAAAAAAAAAAAAAAAAC4CAABkcnMvZTJvRG9jLnhtbFBLAQItABQABgAIAAAA&#10;IQD8sNWX3gAAAAkBAAAPAAAAAAAAAAAAAAAAADQEAABkcnMvZG93bnJldi54bWxQSwUGAAAAAAQA&#10;BADzAAAAPwUAAAAA&#10;" strokecolor="windowText" strokeweight=".5pt">
                      <v:stroke joinstyle="miter"/>
                      <o:lock v:ext="edit" shapetype="f"/>
                    </v:line>
                  </w:pict>
                </mc:Fallback>
              </mc:AlternateContent>
            </w:r>
            <w:r w:rsidRPr="003B7292">
              <w:rPr>
                <w:rFonts w:eastAsia="Calibri"/>
                <w:b/>
                <w:bCs/>
                <w:sz w:val="24"/>
                <w:szCs w:val="24"/>
                <w:lang w:val="vi-VN"/>
              </w:rPr>
              <w:t>Độc lập - Tự do - Hạnh phúc</w:t>
            </w:r>
          </w:p>
        </w:tc>
      </w:tr>
    </w:tbl>
    <w:p w14:paraId="3D13C404" w14:textId="77777777" w:rsidR="00573919" w:rsidRPr="000A36FD" w:rsidRDefault="00573919" w:rsidP="00573919">
      <w:pPr>
        <w:spacing w:after="0"/>
        <w:jc w:val="center"/>
        <w:rPr>
          <w:b/>
          <w:bCs/>
          <w:color w:val="000000"/>
          <w:sz w:val="24"/>
          <w:szCs w:val="24"/>
        </w:rPr>
      </w:pPr>
      <w:r w:rsidRPr="000A36FD">
        <w:rPr>
          <w:b/>
          <w:bCs/>
          <w:sz w:val="24"/>
          <w:szCs w:val="24"/>
        </w:rPr>
        <w:t>KẾ</w:t>
      </w:r>
      <w:r w:rsidRPr="000A36FD">
        <w:rPr>
          <w:b/>
          <w:bCs/>
          <w:sz w:val="24"/>
          <w:szCs w:val="24"/>
          <w:lang w:val="vi-VN"/>
        </w:rPr>
        <w:t xml:space="preserve"> HOẠCH </w:t>
      </w:r>
      <w:r w:rsidRPr="000A36FD">
        <w:rPr>
          <w:b/>
          <w:bCs/>
          <w:sz w:val="24"/>
          <w:szCs w:val="24"/>
        </w:rPr>
        <w:t>GIÁO DỤC CỦA GIÁO VIÊN</w:t>
      </w:r>
    </w:p>
    <w:p w14:paraId="3A53A186" w14:textId="535A6A93" w:rsidR="00573919" w:rsidRPr="000A36FD" w:rsidRDefault="00BD4E15" w:rsidP="00573919">
      <w:pPr>
        <w:spacing w:after="0"/>
        <w:jc w:val="center"/>
        <w:rPr>
          <w:b/>
          <w:bCs/>
          <w:sz w:val="24"/>
          <w:szCs w:val="24"/>
        </w:rPr>
      </w:pPr>
      <w:r>
        <w:rPr>
          <w:b/>
          <w:bCs/>
          <w:sz w:val="24"/>
          <w:szCs w:val="24"/>
        </w:rPr>
        <w:t xml:space="preserve">PHÂN </w:t>
      </w:r>
      <w:r w:rsidR="00573919" w:rsidRPr="000A36FD">
        <w:rPr>
          <w:b/>
          <w:bCs/>
          <w:sz w:val="24"/>
          <w:szCs w:val="24"/>
          <w:lang w:val="vi-VN"/>
        </w:rPr>
        <w:t xml:space="preserve">MÔN HỌC LỊCH SỬ - </w:t>
      </w:r>
      <w:r>
        <w:rPr>
          <w:b/>
          <w:bCs/>
          <w:sz w:val="24"/>
          <w:szCs w:val="24"/>
        </w:rPr>
        <w:t>LỚP</w:t>
      </w:r>
      <w:r w:rsidR="00573919" w:rsidRPr="000A36FD">
        <w:rPr>
          <w:b/>
          <w:bCs/>
          <w:sz w:val="24"/>
          <w:szCs w:val="24"/>
          <w:lang w:val="vi-VN"/>
        </w:rPr>
        <w:t xml:space="preserve"> </w:t>
      </w:r>
      <w:r w:rsidR="00573919" w:rsidRPr="000A36FD">
        <w:rPr>
          <w:b/>
          <w:bCs/>
          <w:sz w:val="24"/>
          <w:szCs w:val="24"/>
        </w:rPr>
        <w:t>9</w:t>
      </w:r>
    </w:p>
    <w:p w14:paraId="356863E1" w14:textId="475029CE" w:rsidR="00573919" w:rsidRPr="00BD4E15" w:rsidRDefault="00573919" w:rsidP="00573919">
      <w:pPr>
        <w:spacing w:after="0"/>
        <w:jc w:val="center"/>
        <w:rPr>
          <w:b/>
          <w:sz w:val="24"/>
          <w:szCs w:val="24"/>
        </w:rPr>
      </w:pPr>
      <w:r w:rsidRPr="000A36FD">
        <w:rPr>
          <w:b/>
          <w:sz w:val="24"/>
          <w:szCs w:val="24"/>
          <w:lang w:val="vi-VN"/>
        </w:rPr>
        <w:t>Năm học 202</w:t>
      </w:r>
      <w:r w:rsidR="00BD4E15">
        <w:rPr>
          <w:b/>
          <w:sz w:val="24"/>
          <w:szCs w:val="24"/>
        </w:rPr>
        <w:t>5</w:t>
      </w:r>
      <w:r w:rsidRPr="000A36FD">
        <w:rPr>
          <w:b/>
          <w:sz w:val="24"/>
          <w:szCs w:val="24"/>
          <w:lang w:val="vi-VN"/>
        </w:rPr>
        <w:t xml:space="preserve"> – 202</w:t>
      </w:r>
      <w:r w:rsidR="00BD4E15">
        <w:rPr>
          <w:b/>
          <w:sz w:val="24"/>
          <w:szCs w:val="24"/>
        </w:rPr>
        <w:t>6</w:t>
      </w:r>
    </w:p>
    <w:p w14:paraId="00CC6C2F" w14:textId="77777777" w:rsidR="00573919" w:rsidRPr="000A36FD" w:rsidRDefault="00573919" w:rsidP="00573919">
      <w:pPr>
        <w:spacing w:after="0" w:line="26" w:lineRule="atLeast"/>
        <w:ind w:hanging="3"/>
        <w:jc w:val="both"/>
        <w:rPr>
          <w:b/>
          <w:bCs/>
          <w:sz w:val="24"/>
          <w:szCs w:val="24"/>
          <w:lang w:val="vi-VN"/>
        </w:rPr>
      </w:pPr>
      <w:r w:rsidRPr="000A36FD">
        <w:rPr>
          <w:b/>
          <w:bCs/>
          <w:sz w:val="24"/>
          <w:szCs w:val="24"/>
          <w:lang w:val="vi-VN"/>
        </w:rPr>
        <w:t>I. Kế hoạch dạy học</w:t>
      </w:r>
    </w:p>
    <w:p w14:paraId="3D5EF874" w14:textId="77777777" w:rsidR="00573919" w:rsidRPr="000A36FD" w:rsidRDefault="00573919" w:rsidP="00573919">
      <w:pPr>
        <w:spacing w:after="0" w:line="26" w:lineRule="atLeast"/>
        <w:ind w:hanging="3"/>
        <w:jc w:val="both"/>
        <w:rPr>
          <w:b/>
          <w:bCs/>
          <w:sz w:val="24"/>
          <w:szCs w:val="24"/>
          <w:lang w:val="vi-VN"/>
        </w:rPr>
      </w:pPr>
      <w:r w:rsidRPr="000A36FD">
        <w:rPr>
          <w:b/>
          <w:bCs/>
          <w:sz w:val="24"/>
          <w:szCs w:val="24"/>
          <w:lang w:val="vi-VN"/>
        </w:rPr>
        <w:t>1. Phân phối chương trình</w:t>
      </w:r>
    </w:p>
    <w:p w14:paraId="7F6E4883" w14:textId="77777777" w:rsidR="00573919" w:rsidRPr="000A36FD" w:rsidRDefault="00573919" w:rsidP="00573919">
      <w:pPr>
        <w:spacing w:after="0"/>
        <w:jc w:val="center"/>
        <w:rPr>
          <w:sz w:val="24"/>
          <w:szCs w:val="24"/>
        </w:rPr>
      </w:pPr>
    </w:p>
    <w:p w14:paraId="44E0D51B" w14:textId="4524CCA4" w:rsidR="00573919" w:rsidRPr="000A36FD" w:rsidRDefault="00573919" w:rsidP="00573919">
      <w:pPr>
        <w:autoSpaceDE w:val="0"/>
        <w:autoSpaceDN w:val="0"/>
        <w:adjustRightInd w:val="0"/>
        <w:spacing w:after="0"/>
        <w:ind w:firstLine="720"/>
        <w:rPr>
          <w:b/>
          <w:bCs/>
          <w:color w:val="000000"/>
          <w:sz w:val="24"/>
          <w:szCs w:val="24"/>
        </w:rPr>
      </w:pPr>
      <w:r w:rsidRPr="000A36FD">
        <w:rPr>
          <w:color w:val="000000"/>
          <w:sz w:val="24"/>
          <w:szCs w:val="24"/>
        </w:rPr>
        <w:t>-Thời l</w:t>
      </w:r>
      <w:r w:rsidRPr="000A36FD">
        <w:rPr>
          <w:color w:val="000000"/>
          <w:sz w:val="24"/>
          <w:szCs w:val="24"/>
          <w:lang w:val="vi-VN"/>
        </w:rPr>
        <w:t>ượng chương tr</w:t>
      </w:r>
      <w:r w:rsidRPr="000A36FD">
        <w:rPr>
          <w:color w:val="000000"/>
          <w:sz w:val="24"/>
          <w:szCs w:val="24"/>
        </w:rPr>
        <w:t xml:space="preserve">ình: </w:t>
      </w:r>
      <w:r w:rsidR="00BD4E15">
        <w:rPr>
          <w:color w:val="000000"/>
          <w:sz w:val="24"/>
          <w:szCs w:val="24"/>
        </w:rPr>
        <w:t>53</w:t>
      </w:r>
      <w:r w:rsidRPr="000A36FD">
        <w:rPr>
          <w:color w:val="000000"/>
          <w:sz w:val="24"/>
          <w:szCs w:val="24"/>
        </w:rPr>
        <w:t xml:space="preserve"> tiết/ lớp/ năm, dạy trong 35 tuần</w:t>
      </w:r>
    </w:p>
    <w:tbl>
      <w:tblPr>
        <w:tblW w:w="8364" w:type="dxa"/>
        <w:tblInd w:w="851" w:type="dxa"/>
        <w:tblLook w:val="04A0" w:firstRow="1" w:lastRow="0" w:firstColumn="1" w:lastColumn="0" w:noHBand="0" w:noVBand="1"/>
      </w:tblPr>
      <w:tblGrid>
        <w:gridCol w:w="4111"/>
        <w:gridCol w:w="4253"/>
      </w:tblGrid>
      <w:tr w:rsidR="00573919" w:rsidRPr="000A36FD" w14:paraId="71C5F46F" w14:textId="77777777" w:rsidTr="007051D0">
        <w:tc>
          <w:tcPr>
            <w:tcW w:w="4111" w:type="dxa"/>
            <w:shd w:val="clear" w:color="auto" w:fill="auto"/>
          </w:tcPr>
          <w:p w14:paraId="63617203" w14:textId="384457F3" w:rsidR="00573919" w:rsidRPr="00BD4E15" w:rsidRDefault="00573919" w:rsidP="00BD4E15">
            <w:pPr>
              <w:autoSpaceDE w:val="0"/>
              <w:autoSpaceDN w:val="0"/>
              <w:adjustRightInd w:val="0"/>
              <w:spacing w:after="0"/>
              <w:jc w:val="center"/>
              <w:rPr>
                <w:b/>
                <w:color w:val="000000"/>
                <w:sz w:val="24"/>
                <w:szCs w:val="24"/>
                <w:lang w:val="en"/>
              </w:rPr>
            </w:pPr>
            <w:r w:rsidRPr="00BD4E15">
              <w:rPr>
                <w:b/>
                <w:color w:val="000000"/>
                <w:sz w:val="24"/>
                <w:szCs w:val="24"/>
                <w:lang w:val="en"/>
              </w:rPr>
              <w:t>Học kì I: 27 tiết</w:t>
            </w:r>
          </w:p>
          <w:p w14:paraId="2C5FC6AA" w14:textId="77777777" w:rsidR="00573919" w:rsidRPr="000A36FD" w:rsidRDefault="00573919" w:rsidP="00BD4E15">
            <w:pPr>
              <w:autoSpaceDE w:val="0"/>
              <w:autoSpaceDN w:val="0"/>
              <w:adjustRightInd w:val="0"/>
              <w:spacing w:after="0"/>
              <w:jc w:val="center"/>
              <w:rPr>
                <w:color w:val="000000"/>
                <w:sz w:val="24"/>
                <w:szCs w:val="24"/>
                <w:lang w:val="vi-VN"/>
              </w:rPr>
            </w:pPr>
            <w:r w:rsidRPr="00BD4E15">
              <w:rPr>
                <w:b/>
                <w:color w:val="000000"/>
                <w:sz w:val="24"/>
                <w:szCs w:val="24"/>
                <w:lang w:val="en"/>
              </w:rPr>
              <w:t>Học kì II: 26 tiết</w:t>
            </w:r>
          </w:p>
        </w:tc>
        <w:tc>
          <w:tcPr>
            <w:tcW w:w="4253" w:type="dxa"/>
            <w:shd w:val="clear" w:color="auto" w:fill="auto"/>
          </w:tcPr>
          <w:p w14:paraId="1DB988E8" w14:textId="307487C0" w:rsidR="00573919" w:rsidRPr="000A36FD" w:rsidRDefault="00573919" w:rsidP="00573919">
            <w:pPr>
              <w:autoSpaceDE w:val="0"/>
              <w:autoSpaceDN w:val="0"/>
              <w:adjustRightInd w:val="0"/>
              <w:spacing w:after="0"/>
              <w:jc w:val="both"/>
              <w:rPr>
                <w:color w:val="000000"/>
                <w:sz w:val="24"/>
                <w:szCs w:val="24"/>
                <w:lang w:val="vi-VN"/>
              </w:rPr>
            </w:pPr>
          </w:p>
        </w:tc>
      </w:tr>
    </w:tbl>
    <w:p w14:paraId="523F4374" w14:textId="77777777" w:rsidR="00573919" w:rsidRPr="000A36FD" w:rsidRDefault="00573919" w:rsidP="00573919">
      <w:pPr>
        <w:autoSpaceDE w:val="0"/>
        <w:autoSpaceDN w:val="0"/>
        <w:adjustRightInd w:val="0"/>
        <w:spacing w:after="0"/>
        <w:jc w:val="both"/>
        <w:rPr>
          <w:sz w:val="24"/>
          <w:szCs w:val="24"/>
          <w:lang w:val="en"/>
        </w:rPr>
      </w:pPr>
    </w:p>
    <w:tbl>
      <w:tblPr>
        <w:tblW w:w="1535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916"/>
        <w:gridCol w:w="709"/>
        <w:gridCol w:w="749"/>
        <w:gridCol w:w="810"/>
        <w:gridCol w:w="2268"/>
        <w:gridCol w:w="851"/>
        <w:gridCol w:w="39"/>
        <w:gridCol w:w="6339"/>
        <w:gridCol w:w="47"/>
      </w:tblGrid>
      <w:tr w:rsidR="005561EC" w:rsidRPr="000A36FD" w14:paraId="0BF94304" w14:textId="2AA9CF7F"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hideMark/>
          </w:tcPr>
          <w:bookmarkEnd w:id="1"/>
          <w:p w14:paraId="3BE88F97" w14:textId="77777777" w:rsidR="005561EC" w:rsidRPr="00ED752B" w:rsidRDefault="005561EC" w:rsidP="00573919">
            <w:pPr>
              <w:spacing w:after="0"/>
              <w:jc w:val="center"/>
              <w:rPr>
                <w:b/>
                <w:sz w:val="24"/>
                <w:szCs w:val="24"/>
              </w:rPr>
            </w:pPr>
            <w:r w:rsidRPr="00ED752B">
              <w:rPr>
                <w:b/>
                <w:sz w:val="24"/>
                <w:szCs w:val="24"/>
              </w:rPr>
              <w:t>S</w:t>
            </w:r>
          </w:p>
          <w:p w14:paraId="63D97A5B" w14:textId="77777777" w:rsidR="005561EC" w:rsidRPr="00ED752B" w:rsidRDefault="005561EC" w:rsidP="00573919">
            <w:pPr>
              <w:spacing w:after="0"/>
              <w:jc w:val="center"/>
              <w:rPr>
                <w:b/>
                <w:sz w:val="24"/>
                <w:szCs w:val="24"/>
              </w:rPr>
            </w:pPr>
            <w:r w:rsidRPr="00ED752B">
              <w:rPr>
                <w:b/>
                <w:sz w:val="24"/>
                <w:szCs w:val="24"/>
              </w:rPr>
              <w:t>TT</w:t>
            </w:r>
          </w:p>
        </w:tc>
        <w:tc>
          <w:tcPr>
            <w:tcW w:w="2916" w:type="dxa"/>
            <w:tcBorders>
              <w:top w:val="single" w:sz="4" w:space="0" w:color="auto"/>
              <w:left w:val="single" w:sz="4" w:space="0" w:color="auto"/>
              <w:right w:val="single" w:sz="4" w:space="0" w:color="auto"/>
            </w:tcBorders>
            <w:vAlign w:val="center"/>
          </w:tcPr>
          <w:p w14:paraId="5FD1FF27" w14:textId="77777777" w:rsidR="005561EC" w:rsidRPr="00ED752B" w:rsidRDefault="005561EC" w:rsidP="00573919">
            <w:pPr>
              <w:spacing w:after="0"/>
              <w:jc w:val="center"/>
              <w:rPr>
                <w:b/>
                <w:sz w:val="24"/>
                <w:szCs w:val="24"/>
              </w:rPr>
            </w:pPr>
            <w:r w:rsidRPr="00ED752B">
              <w:rPr>
                <w:b/>
                <w:sz w:val="24"/>
                <w:szCs w:val="24"/>
              </w:rPr>
              <w:t>Bài học</w:t>
            </w:r>
          </w:p>
        </w:tc>
        <w:tc>
          <w:tcPr>
            <w:tcW w:w="709" w:type="dxa"/>
            <w:tcBorders>
              <w:top w:val="single" w:sz="4" w:space="0" w:color="auto"/>
              <w:left w:val="single" w:sz="4" w:space="0" w:color="auto"/>
              <w:right w:val="single" w:sz="4" w:space="0" w:color="auto"/>
            </w:tcBorders>
            <w:vAlign w:val="center"/>
          </w:tcPr>
          <w:p w14:paraId="16366259" w14:textId="77777777" w:rsidR="005561EC" w:rsidRPr="00ED752B" w:rsidRDefault="005561EC" w:rsidP="00573919">
            <w:pPr>
              <w:spacing w:after="0"/>
              <w:jc w:val="center"/>
              <w:rPr>
                <w:b/>
                <w:sz w:val="24"/>
                <w:szCs w:val="24"/>
              </w:rPr>
            </w:pPr>
            <w:r w:rsidRPr="00ED752B">
              <w:rPr>
                <w:b/>
                <w:sz w:val="24"/>
                <w:szCs w:val="24"/>
              </w:rPr>
              <w:t>Số tiết</w:t>
            </w:r>
          </w:p>
        </w:tc>
        <w:tc>
          <w:tcPr>
            <w:tcW w:w="749" w:type="dxa"/>
            <w:tcBorders>
              <w:top w:val="single" w:sz="4" w:space="0" w:color="auto"/>
              <w:left w:val="single" w:sz="4" w:space="0" w:color="auto"/>
              <w:right w:val="single" w:sz="4" w:space="0" w:color="auto"/>
            </w:tcBorders>
            <w:vAlign w:val="center"/>
          </w:tcPr>
          <w:p w14:paraId="428D0CB0" w14:textId="0BA78919" w:rsidR="005561EC" w:rsidRPr="00ED752B" w:rsidRDefault="005561EC" w:rsidP="00156CAD">
            <w:pPr>
              <w:spacing w:after="0"/>
              <w:jc w:val="center"/>
              <w:rPr>
                <w:b/>
                <w:sz w:val="24"/>
                <w:szCs w:val="24"/>
              </w:rPr>
            </w:pPr>
            <w:r w:rsidRPr="00ED752B">
              <w:rPr>
                <w:b/>
                <w:sz w:val="24"/>
                <w:szCs w:val="24"/>
              </w:rPr>
              <w:t>Tiết ppct</w:t>
            </w:r>
          </w:p>
        </w:tc>
        <w:tc>
          <w:tcPr>
            <w:tcW w:w="810" w:type="dxa"/>
            <w:tcBorders>
              <w:top w:val="single" w:sz="4" w:space="0" w:color="auto"/>
              <w:left w:val="single" w:sz="4" w:space="0" w:color="auto"/>
              <w:right w:val="single" w:sz="4" w:space="0" w:color="auto"/>
            </w:tcBorders>
            <w:vAlign w:val="center"/>
          </w:tcPr>
          <w:p w14:paraId="3F67A861" w14:textId="50F783ED" w:rsidR="005561EC" w:rsidRPr="00ED752B" w:rsidRDefault="005561EC" w:rsidP="00573919">
            <w:pPr>
              <w:spacing w:after="0"/>
              <w:jc w:val="center"/>
              <w:rPr>
                <w:b/>
                <w:sz w:val="24"/>
                <w:szCs w:val="24"/>
              </w:rPr>
            </w:pPr>
            <w:r w:rsidRPr="00ED752B">
              <w:rPr>
                <w:b/>
                <w:sz w:val="24"/>
                <w:szCs w:val="24"/>
              </w:rPr>
              <w:t>Thời điểm</w:t>
            </w:r>
          </w:p>
        </w:tc>
        <w:tc>
          <w:tcPr>
            <w:tcW w:w="2268" w:type="dxa"/>
            <w:tcBorders>
              <w:top w:val="single" w:sz="4" w:space="0" w:color="auto"/>
              <w:left w:val="single" w:sz="4" w:space="0" w:color="auto"/>
              <w:right w:val="single" w:sz="4" w:space="0" w:color="auto"/>
            </w:tcBorders>
            <w:vAlign w:val="center"/>
            <w:hideMark/>
          </w:tcPr>
          <w:p w14:paraId="06B365FC" w14:textId="77777777" w:rsidR="005561EC" w:rsidRPr="00ED752B" w:rsidRDefault="005561EC" w:rsidP="00573919">
            <w:pPr>
              <w:spacing w:after="0"/>
              <w:jc w:val="center"/>
              <w:rPr>
                <w:b/>
                <w:sz w:val="24"/>
                <w:szCs w:val="24"/>
              </w:rPr>
            </w:pPr>
            <w:r w:rsidRPr="00ED752B">
              <w:rPr>
                <w:b/>
                <w:sz w:val="24"/>
                <w:szCs w:val="24"/>
              </w:rPr>
              <w:t>Thiết bị dạy học</w:t>
            </w:r>
          </w:p>
        </w:tc>
        <w:tc>
          <w:tcPr>
            <w:tcW w:w="851" w:type="dxa"/>
            <w:tcBorders>
              <w:top w:val="single" w:sz="4" w:space="0" w:color="auto"/>
              <w:left w:val="single" w:sz="4" w:space="0" w:color="auto"/>
              <w:right w:val="single" w:sz="4" w:space="0" w:color="auto"/>
            </w:tcBorders>
            <w:vAlign w:val="center"/>
            <w:hideMark/>
          </w:tcPr>
          <w:p w14:paraId="2B5C38BC" w14:textId="77777777" w:rsidR="005561EC" w:rsidRPr="00ED752B" w:rsidRDefault="005561EC" w:rsidP="007741B1">
            <w:pPr>
              <w:spacing w:after="0"/>
              <w:jc w:val="center"/>
              <w:rPr>
                <w:b/>
                <w:sz w:val="24"/>
                <w:szCs w:val="24"/>
              </w:rPr>
            </w:pPr>
            <w:r w:rsidRPr="00ED752B">
              <w:rPr>
                <w:b/>
                <w:sz w:val="24"/>
                <w:szCs w:val="24"/>
              </w:rPr>
              <w:t>Địa điểm dạy học</w:t>
            </w:r>
          </w:p>
        </w:tc>
        <w:tc>
          <w:tcPr>
            <w:tcW w:w="6378" w:type="dxa"/>
            <w:gridSpan w:val="2"/>
            <w:tcBorders>
              <w:top w:val="single" w:sz="4" w:space="0" w:color="auto"/>
              <w:left w:val="single" w:sz="4" w:space="0" w:color="auto"/>
              <w:right w:val="single" w:sz="4" w:space="0" w:color="auto"/>
            </w:tcBorders>
          </w:tcPr>
          <w:p w14:paraId="4F89F2A8" w14:textId="2586F97D" w:rsidR="005561EC" w:rsidRPr="00ED752B" w:rsidRDefault="00D548A0" w:rsidP="00D548A0">
            <w:pPr>
              <w:spacing w:after="0"/>
              <w:rPr>
                <w:b/>
                <w:sz w:val="24"/>
                <w:szCs w:val="24"/>
              </w:rPr>
            </w:pPr>
            <w:r w:rsidRPr="00507F5A">
              <w:rPr>
                <w:rFonts w:eastAsia="Times New Roman" w:cs="Times New Roman"/>
                <w:b/>
                <w:bCs/>
                <w:sz w:val="24"/>
                <w:szCs w:val="24"/>
                <w:lang w:val="vi-VN" w:eastAsia="vi-VN"/>
              </w:rPr>
              <w:t>Liệt kê các YCCĐ để giải thích cho việc phát triển năng lực số</w:t>
            </w:r>
          </w:p>
        </w:tc>
      </w:tr>
      <w:tr w:rsidR="00183881" w:rsidRPr="000A36FD" w14:paraId="2C527E38" w14:textId="7A2F07B8" w:rsidTr="00183881">
        <w:trPr>
          <w:trHeight w:val="439"/>
        </w:trPr>
        <w:tc>
          <w:tcPr>
            <w:tcW w:w="629" w:type="dxa"/>
            <w:tcBorders>
              <w:top w:val="single" w:sz="4" w:space="0" w:color="auto"/>
              <w:left w:val="single" w:sz="4" w:space="0" w:color="auto"/>
              <w:right w:val="single" w:sz="4" w:space="0" w:color="auto"/>
            </w:tcBorders>
            <w:vAlign w:val="center"/>
          </w:tcPr>
          <w:p w14:paraId="1815CB02" w14:textId="77777777" w:rsidR="00183881" w:rsidRPr="00ED752B" w:rsidRDefault="00183881" w:rsidP="00D548A0">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vAlign w:val="center"/>
          </w:tcPr>
          <w:p w14:paraId="4AD952A2" w14:textId="77777777" w:rsidR="00183881" w:rsidRDefault="00183881" w:rsidP="00D548A0">
            <w:pPr>
              <w:spacing w:after="0"/>
              <w:jc w:val="center"/>
              <w:rPr>
                <w:b/>
                <w:sz w:val="24"/>
                <w:szCs w:val="24"/>
              </w:rPr>
            </w:pPr>
            <w:r w:rsidRPr="000A36FD">
              <w:rPr>
                <w:rFonts w:eastAsia="Calibri"/>
                <w:b/>
                <w:bCs/>
                <w:sz w:val="24"/>
                <w:szCs w:val="24"/>
              </w:rPr>
              <w:t>THẾ GIỚI TỪ 1918 ĐẾN 1945</w:t>
            </w:r>
            <w:r w:rsidRPr="000A36FD">
              <w:rPr>
                <w:b/>
                <w:sz w:val="24"/>
                <w:szCs w:val="24"/>
              </w:rPr>
              <w:t xml:space="preserve">: </w:t>
            </w:r>
          </w:p>
          <w:p w14:paraId="6E2CAA2D" w14:textId="0E440033" w:rsidR="00183881" w:rsidRPr="00ED752B" w:rsidRDefault="00183881" w:rsidP="00D548A0">
            <w:pPr>
              <w:spacing w:after="0"/>
              <w:jc w:val="center"/>
              <w:rPr>
                <w:b/>
                <w:sz w:val="24"/>
                <w:szCs w:val="24"/>
              </w:rPr>
            </w:pPr>
            <w:r w:rsidRPr="00403870">
              <w:rPr>
                <w:b/>
                <w:sz w:val="24"/>
                <w:szCs w:val="24"/>
              </w:rPr>
              <w:t>6 tiết</w:t>
            </w:r>
          </w:p>
        </w:tc>
        <w:tc>
          <w:tcPr>
            <w:tcW w:w="6386" w:type="dxa"/>
            <w:gridSpan w:val="2"/>
            <w:tcBorders>
              <w:top w:val="single" w:sz="4" w:space="0" w:color="auto"/>
              <w:left w:val="single" w:sz="4" w:space="0" w:color="auto"/>
              <w:right w:val="single" w:sz="4" w:space="0" w:color="auto"/>
            </w:tcBorders>
            <w:vAlign w:val="center"/>
          </w:tcPr>
          <w:p w14:paraId="7948253C" w14:textId="307F7A63" w:rsidR="00183881" w:rsidRPr="00ED752B" w:rsidRDefault="00183881" w:rsidP="00D548A0">
            <w:pPr>
              <w:spacing w:after="0"/>
              <w:rPr>
                <w:b/>
                <w:sz w:val="24"/>
                <w:szCs w:val="24"/>
              </w:rPr>
            </w:pPr>
          </w:p>
        </w:tc>
      </w:tr>
      <w:tr w:rsidR="00D548A0" w:rsidRPr="000A36FD" w14:paraId="44FFE36D" w14:textId="5FC977B0"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E5FE64B" w14:textId="77777777" w:rsidR="00D548A0" w:rsidRPr="000A36FD" w:rsidRDefault="00D548A0" w:rsidP="00D548A0">
            <w:pPr>
              <w:spacing w:after="0"/>
              <w:jc w:val="center"/>
              <w:rPr>
                <w:b/>
                <w:sz w:val="24"/>
                <w:szCs w:val="24"/>
              </w:rPr>
            </w:pPr>
            <w:r w:rsidRPr="000A36FD">
              <w:rPr>
                <w:b/>
                <w:sz w:val="24"/>
                <w:szCs w:val="24"/>
              </w:rPr>
              <w:t>2</w:t>
            </w:r>
          </w:p>
        </w:tc>
        <w:tc>
          <w:tcPr>
            <w:tcW w:w="2916" w:type="dxa"/>
            <w:tcBorders>
              <w:top w:val="single" w:sz="4" w:space="0" w:color="auto"/>
              <w:left w:val="single" w:sz="4" w:space="0" w:color="auto"/>
              <w:right w:val="single" w:sz="4" w:space="0" w:color="auto"/>
            </w:tcBorders>
            <w:vAlign w:val="center"/>
          </w:tcPr>
          <w:p w14:paraId="40049758" w14:textId="64FB5691" w:rsidR="00D548A0" w:rsidRPr="000A36FD" w:rsidRDefault="00D548A0" w:rsidP="00D548A0">
            <w:pPr>
              <w:spacing w:after="0"/>
              <w:rPr>
                <w:rFonts w:eastAsia="Calibri"/>
                <w:b/>
                <w:sz w:val="24"/>
                <w:szCs w:val="24"/>
              </w:rPr>
            </w:pPr>
            <w:r>
              <w:rPr>
                <w:rFonts w:eastAsia="Calibri"/>
                <w:b/>
                <w:bCs/>
                <w:sz w:val="24"/>
                <w:szCs w:val="24"/>
              </w:rPr>
              <w:t xml:space="preserve"> </w:t>
            </w:r>
            <w:r w:rsidRPr="000A36FD">
              <w:rPr>
                <w:rFonts w:eastAsia="Calibri"/>
                <w:b/>
                <w:bCs/>
                <w:sz w:val="24"/>
                <w:szCs w:val="24"/>
              </w:rPr>
              <w:t xml:space="preserve"> </w:t>
            </w:r>
            <w:r w:rsidRPr="000A36FD">
              <w:rPr>
                <w:rFonts w:eastAsia="Calibri"/>
                <w:sz w:val="24"/>
                <w:szCs w:val="24"/>
              </w:rPr>
              <w:t>Nước Nga và Liên Xô từ năm 1918 đến năm 1945</w:t>
            </w:r>
            <w:r>
              <w:rPr>
                <w:rFonts w:eastAsia="Calibri"/>
                <w:sz w:val="24"/>
                <w:szCs w:val="24"/>
              </w:rPr>
              <w:t xml:space="preserve">. </w:t>
            </w:r>
            <w:r w:rsidRPr="00A10071">
              <w:rPr>
                <w:b/>
                <w:sz w:val="24"/>
                <w:szCs w:val="24"/>
              </w:rPr>
              <w:t xml:space="preserve">(Bài </w:t>
            </w:r>
            <w:r>
              <w:rPr>
                <w:b/>
                <w:sz w:val="24"/>
                <w:szCs w:val="24"/>
              </w:rPr>
              <w:t>1</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0B2EF299" w14:textId="77777777" w:rsidR="00D548A0" w:rsidRPr="000A36FD" w:rsidRDefault="00D548A0" w:rsidP="00D548A0">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771F869B" w14:textId="2889302B" w:rsidR="00D548A0" w:rsidRPr="000A36FD" w:rsidRDefault="00D548A0" w:rsidP="00D548A0">
            <w:pPr>
              <w:spacing w:after="0"/>
              <w:jc w:val="center"/>
              <w:rPr>
                <w:b/>
                <w:sz w:val="24"/>
                <w:szCs w:val="24"/>
              </w:rPr>
            </w:pPr>
            <w:r w:rsidRPr="000A36FD">
              <w:rPr>
                <w:b/>
                <w:sz w:val="24"/>
                <w:szCs w:val="24"/>
              </w:rPr>
              <w:t>1</w:t>
            </w:r>
          </w:p>
        </w:tc>
        <w:tc>
          <w:tcPr>
            <w:tcW w:w="810" w:type="dxa"/>
            <w:tcBorders>
              <w:top w:val="single" w:sz="4" w:space="0" w:color="auto"/>
              <w:left w:val="single" w:sz="4" w:space="0" w:color="auto"/>
              <w:right w:val="single" w:sz="4" w:space="0" w:color="auto"/>
            </w:tcBorders>
            <w:vAlign w:val="center"/>
          </w:tcPr>
          <w:p w14:paraId="4911F94E" w14:textId="77777777" w:rsidR="00D548A0" w:rsidRDefault="00D548A0" w:rsidP="00D548A0">
            <w:pPr>
              <w:spacing w:after="0"/>
              <w:jc w:val="center"/>
              <w:rPr>
                <w:b/>
                <w:sz w:val="24"/>
                <w:szCs w:val="24"/>
              </w:rPr>
            </w:pPr>
            <w:r>
              <w:rPr>
                <w:b/>
                <w:sz w:val="24"/>
                <w:szCs w:val="24"/>
              </w:rPr>
              <w:t>Tuần</w:t>
            </w:r>
          </w:p>
          <w:p w14:paraId="231D9314" w14:textId="51085E2E" w:rsidR="00D548A0" w:rsidRPr="000A36FD" w:rsidRDefault="00D548A0" w:rsidP="00D548A0">
            <w:pPr>
              <w:spacing w:after="0"/>
              <w:jc w:val="center"/>
              <w:rPr>
                <w:b/>
                <w:sz w:val="24"/>
                <w:szCs w:val="24"/>
              </w:rPr>
            </w:pPr>
            <w:r w:rsidRPr="000A36FD">
              <w:rPr>
                <w:b/>
                <w:sz w:val="24"/>
                <w:szCs w:val="24"/>
              </w:rPr>
              <w:t>1</w:t>
            </w:r>
          </w:p>
        </w:tc>
        <w:tc>
          <w:tcPr>
            <w:tcW w:w="2268" w:type="dxa"/>
            <w:tcBorders>
              <w:top w:val="single" w:sz="4" w:space="0" w:color="auto"/>
              <w:left w:val="single" w:sz="4" w:space="0" w:color="auto"/>
              <w:right w:val="single" w:sz="4" w:space="0" w:color="auto"/>
            </w:tcBorders>
            <w:vAlign w:val="center"/>
          </w:tcPr>
          <w:p w14:paraId="211D507F" w14:textId="03274DAE" w:rsidR="00D548A0" w:rsidRDefault="00D548A0" w:rsidP="00D548A0">
            <w:pPr>
              <w:spacing w:after="0"/>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Lược đồ thế giới từ 1918 đến 1945</w:t>
            </w:r>
            <w:r>
              <w:rPr>
                <w:rFonts w:cs="Times New Roman"/>
                <w:sz w:val="24"/>
                <w:szCs w:val="24"/>
                <w:lang w:eastAsia="vi-VN"/>
              </w:rPr>
              <w:t>.</w:t>
            </w:r>
          </w:p>
          <w:p w14:paraId="5A5010F3" w14:textId="4F25FF6E" w:rsidR="00D548A0" w:rsidRPr="00460AF9" w:rsidRDefault="00D548A0" w:rsidP="00D548A0">
            <w:pPr>
              <w:spacing w:after="0"/>
              <w:rPr>
                <w:color w:val="FF0000"/>
                <w:sz w:val="24"/>
                <w:szCs w:val="24"/>
              </w:rPr>
            </w:pPr>
            <w:r>
              <w:rPr>
                <w:color w:val="FF0000"/>
                <w:sz w:val="24"/>
                <w:szCs w:val="24"/>
              </w:rPr>
              <w:t xml:space="preserve">- </w:t>
            </w:r>
            <w:r w:rsidRPr="001F4FF6">
              <w:rPr>
                <w:rFonts w:cs="Times New Roman"/>
                <w:sz w:val="24"/>
                <w:szCs w:val="24"/>
                <w:lang w:val="vi-VN" w:eastAsia="vi-VN"/>
              </w:rPr>
              <w:t xml:space="preserve">Phim tư liệu thể hiện công cuộc xây dựng CNXH và cuộc chiến tranh chống Phát xít từ năm 1918 </w:t>
            </w:r>
            <w:r>
              <w:rPr>
                <w:rFonts w:cs="Times New Roman"/>
                <w:sz w:val="24"/>
                <w:szCs w:val="24"/>
                <w:lang w:val="vi-VN" w:eastAsia="vi-VN"/>
              </w:rPr>
              <w:t>–</w:t>
            </w:r>
            <w:r w:rsidRPr="001F4FF6">
              <w:rPr>
                <w:rFonts w:cs="Times New Roman"/>
                <w:sz w:val="24"/>
                <w:szCs w:val="24"/>
                <w:lang w:val="vi-VN" w:eastAsia="vi-VN"/>
              </w:rPr>
              <w:t xml:space="preserve"> 1945</w:t>
            </w:r>
            <w:r>
              <w:rPr>
                <w:rFonts w:cs="Times New Roman"/>
                <w:sz w:val="24"/>
                <w:szCs w:val="24"/>
                <w:lang w:eastAsia="vi-VN"/>
              </w:rPr>
              <w:t>.</w:t>
            </w:r>
          </w:p>
        </w:tc>
        <w:tc>
          <w:tcPr>
            <w:tcW w:w="851" w:type="dxa"/>
            <w:tcBorders>
              <w:top w:val="single" w:sz="4" w:space="0" w:color="auto"/>
              <w:left w:val="single" w:sz="4" w:space="0" w:color="auto"/>
              <w:right w:val="single" w:sz="4" w:space="0" w:color="auto"/>
            </w:tcBorders>
            <w:vAlign w:val="center"/>
          </w:tcPr>
          <w:p w14:paraId="4CA73097"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4F0195BF" w14:textId="29AC47CF" w:rsidR="00D548A0" w:rsidRPr="000A36FD" w:rsidRDefault="00D548A0" w:rsidP="00D548A0">
            <w:pPr>
              <w:spacing w:after="0"/>
              <w:rPr>
                <w:rFonts w:eastAsia="Calibri"/>
                <w:color w:val="000000"/>
                <w:sz w:val="24"/>
                <w:szCs w:val="24"/>
              </w:rPr>
            </w:pPr>
            <w:r w:rsidRPr="00507F5A">
              <w:rPr>
                <w:rFonts w:eastAsia="Times New Roman" w:cs="Times New Roman"/>
                <w:b/>
                <w:bCs/>
                <w:sz w:val="24"/>
                <w:szCs w:val="24"/>
                <w:lang w:val="vi-VN" w:eastAsia="vi-VN"/>
              </w:rPr>
              <w:t>1.1.TC1a:</w:t>
            </w:r>
            <w:r w:rsidRPr="00507F5A">
              <w:rPr>
                <w:rFonts w:eastAsia="Times New Roman" w:cs="Times New Roman"/>
                <w:sz w:val="24"/>
                <w:szCs w:val="24"/>
                <w:lang w:val="vi-VN" w:eastAsia="vi-VN"/>
              </w:rPr>
              <w:t xml:space="preserve"> HS tìm kiếm tư liệu, hình ảnh số về Liên Xô giai đoạn 1918–1945.</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2.1.TC2a:</w:t>
            </w:r>
            <w:r w:rsidRPr="00507F5A">
              <w:rPr>
                <w:rFonts w:eastAsia="Times New Roman" w:cs="Times New Roman"/>
                <w:sz w:val="24"/>
                <w:szCs w:val="24"/>
                <w:lang w:val="vi-VN" w:eastAsia="vi-VN"/>
              </w:rPr>
              <w:t xml:space="preserve"> Sử dụng bản đồ số và biểu đồ trực tuyến minh hoạ thành tựu kinh tế.</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5.2.TC5a:</w:t>
            </w:r>
            <w:r w:rsidRPr="00507F5A">
              <w:rPr>
                <w:rFonts w:eastAsia="Times New Roman" w:cs="Times New Roman"/>
                <w:sz w:val="24"/>
                <w:szCs w:val="24"/>
                <w:lang w:val="vi-VN" w:eastAsia="vi-VN"/>
              </w:rPr>
              <w:t xml:space="preserve"> Biết trình bày, chia sẻ sản phẩm học tập bằng PowerPoint, Canva, Padlet.</w:t>
            </w:r>
          </w:p>
        </w:tc>
      </w:tr>
      <w:tr w:rsidR="00D548A0" w:rsidRPr="000A36FD" w14:paraId="794E0358" w14:textId="0ADA8F11"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7C4ACE2" w14:textId="77777777" w:rsidR="00D548A0" w:rsidRPr="000A36FD" w:rsidRDefault="00D548A0" w:rsidP="00D548A0">
            <w:pPr>
              <w:spacing w:after="0"/>
              <w:jc w:val="center"/>
              <w:rPr>
                <w:b/>
                <w:sz w:val="24"/>
                <w:szCs w:val="24"/>
              </w:rPr>
            </w:pPr>
            <w:r w:rsidRPr="000A36FD">
              <w:rPr>
                <w:b/>
                <w:sz w:val="24"/>
                <w:szCs w:val="24"/>
              </w:rPr>
              <w:lastRenderedPageBreak/>
              <w:t>3</w:t>
            </w:r>
          </w:p>
        </w:tc>
        <w:tc>
          <w:tcPr>
            <w:tcW w:w="2916" w:type="dxa"/>
            <w:tcBorders>
              <w:top w:val="single" w:sz="4" w:space="0" w:color="auto"/>
              <w:left w:val="single" w:sz="4" w:space="0" w:color="auto"/>
              <w:right w:val="single" w:sz="4" w:space="0" w:color="auto"/>
            </w:tcBorders>
            <w:vAlign w:val="center"/>
          </w:tcPr>
          <w:p w14:paraId="48FEED3A" w14:textId="4CE6E7FE" w:rsidR="00D548A0" w:rsidRPr="000A36FD" w:rsidRDefault="00D548A0" w:rsidP="00D548A0">
            <w:pPr>
              <w:spacing w:after="0"/>
              <w:rPr>
                <w:rFonts w:eastAsia="Calibri"/>
                <w:b/>
                <w:sz w:val="24"/>
                <w:szCs w:val="24"/>
              </w:rPr>
            </w:pPr>
            <w:r>
              <w:rPr>
                <w:rFonts w:eastAsia="Calibri"/>
                <w:b/>
                <w:sz w:val="24"/>
                <w:szCs w:val="24"/>
              </w:rPr>
              <w:t xml:space="preserve"> </w:t>
            </w:r>
            <w:r w:rsidRPr="000A36FD">
              <w:rPr>
                <w:rFonts w:eastAsia="Calibri"/>
                <w:sz w:val="24"/>
                <w:szCs w:val="24"/>
              </w:rPr>
              <w:t xml:space="preserve"> Châu Âu và nước Mỹ từ năm 1918 đến năm 1945 </w:t>
            </w:r>
            <w:r w:rsidRPr="000A36FD">
              <w:rPr>
                <w:rFonts w:eastAsia="Calibri"/>
                <w:color w:val="000000"/>
                <w:sz w:val="24"/>
                <w:szCs w:val="24"/>
              </w:rPr>
              <w:t>(Tiết 1)</w:t>
            </w:r>
            <w:r>
              <w:rPr>
                <w:rFonts w:eastAsia="Calibri"/>
                <w:color w:val="000000"/>
                <w:sz w:val="24"/>
                <w:szCs w:val="24"/>
              </w:rPr>
              <w:t xml:space="preserve">. </w:t>
            </w:r>
            <w:r w:rsidRPr="00A10071">
              <w:rPr>
                <w:b/>
                <w:sz w:val="24"/>
                <w:szCs w:val="24"/>
              </w:rPr>
              <w:t xml:space="preserve">(Bài </w:t>
            </w:r>
            <w:r>
              <w:rPr>
                <w:b/>
                <w:sz w:val="24"/>
                <w:szCs w:val="24"/>
              </w:rPr>
              <w:t>2</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76DF99DE" w14:textId="77777777" w:rsidR="00D548A0" w:rsidRPr="000A36FD" w:rsidRDefault="00D548A0" w:rsidP="00D548A0">
            <w:pPr>
              <w:spacing w:after="0"/>
              <w:jc w:val="center"/>
              <w:rPr>
                <w:rFonts w:eastAsia="Calibri"/>
                <w:sz w:val="24"/>
                <w:szCs w:val="24"/>
              </w:rPr>
            </w:pPr>
            <w:r w:rsidRPr="000A36FD">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1BFBE4B9" w14:textId="3209BB16" w:rsidR="00D548A0" w:rsidRPr="000A36FD" w:rsidRDefault="00D548A0" w:rsidP="00D548A0">
            <w:pPr>
              <w:spacing w:after="0"/>
              <w:jc w:val="center"/>
              <w:rPr>
                <w:b/>
                <w:sz w:val="24"/>
                <w:szCs w:val="24"/>
              </w:rPr>
            </w:pPr>
            <w:r w:rsidRPr="000A36FD">
              <w:rPr>
                <w:b/>
                <w:sz w:val="24"/>
                <w:szCs w:val="24"/>
              </w:rPr>
              <w:t>2</w:t>
            </w:r>
          </w:p>
        </w:tc>
        <w:tc>
          <w:tcPr>
            <w:tcW w:w="810" w:type="dxa"/>
            <w:tcBorders>
              <w:top w:val="single" w:sz="4" w:space="0" w:color="auto"/>
              <w:left w:val="single" w:sz="4" w:space="0" w:color="auto"/>
              <w:right w:val="single" w:sz="4" w:space="0" w:color="auto"/>
            </w:tcBorders>
            <w:vAlign w:val="center"/>
          </w:tcPr>
          <w:p w14:paraId="0C17AEB4" w14:textId="77777777" w:rsidR="00D548A0" w:rsidRDefault="00D548A0" w:rsidP="00D548A0">
            <w:pPr>
              <w:spacing w:after="0"/>
              <w:jc w:val="center"/>
              <w:rPr>
                <w:b/>
                <w:sz w:val="24"/>
                <w:szCs w:val="24"/>
              </w:rPr>
            </w:pPr>
            <w:r>
              <w:rPr>
                <w:b/>
                <w:sz w:val="24"/>
                <w:szCs w:val="24"/>
              </w:rPr>
              <w:t>Tuần</w:t>
            </w:r>
          </w:p>
          <w:p w14:paraId="7B1EC4A5" w14:textId="29BCD557" w:rsidR="00D548A0" w:rsidRPr="000A36FD" w:rsidRDefault="00D548A0" w:rsidP="00D548A0">
            <w:pPr>
              <w:spacing w:after="0"/>
              <w:jc w:val="center"/>
              <w:rPr>
                <w:b/>
                <w:sz w:val="24"/>
                <w:szCs w:val="24"/>
              </w:rPr>
            </w:pPr>
            <w:r>
              <w:rPr>
                <w:b/>
                <w:sz w:val="24"/>
                <w:szCs w:val="24"/>
              </w:rPr>
              <w:t>2</w:t>
            </w:r>
          </w:p>
        </w:tc>
        <w:tc>
          <w:tcPr>
            <w:tcW w:w="2268" w:type="dxa"/>
            <w:tcBorders>
              <w:top w:val="single" w:sz="4" w:space="0" w:color="auto"/>
              <w:left w:val="single" w:sz="4" w:space="0" w:color="auto"/>
              <w:right w:val="single" w:sz="4" w:space="0" w:color="auto"/>
            </w:tcBorders>
            <w:vAlign w:val="center"/>
          </w:tcPr>
          <w:p w14:paraId="666AD677" w14:textId="2E8F1706" w:rsidR="00D548A0" w:rsidRPr="00A4049C" w:rsidRDefault="00D548A0" w:rsidP="00D548A0">
            <w:pPr>
              <w:spacing w:after="0"/>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Lược đồ thế giới từ 1918 đến 1945</w:t>
            </w:r>
            <w:r>
              <w:rPr>
                <w:rFonts w:cs="Times New Roman"/>
                <w:sz w:val="24"/>
                <w:szCs w:val="24"/>
                <w:lang w:eastAsia="vi-VN"/>
              </w:rPr>
              <w:t>.</w:t>
            </w:r>
            <w:r>
              <w:rPr>
                <w:bCs/>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2BB27C0F"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7DAF2802" w14:textId="514B876C" w:rsidR="00D548A0" w:rsidRPr="000A36FD" w:rsidRDefault="00D548A0" w:rsidP="00D548A0">
            <w:pPr>
              <w:spacing w:after="0"/>
              <w:rPr>
                <w:rFonts w:eastAsia="Calibri"/>
                <w:color w:val="000000"/>
                <w:sz w:val="24"/>
                <w:szCs w:val="24"/>
              </w:rPr>
            </w:pPr>
            <w:r w:rsidRPr="00507F5A">
              <w:rPr>
                <w:rFonts w:eastAsia="Times New Roman" w:cs="Times New Roman"/>
                <w:b/>
                <w:bCs/>
                <w:sz w:val="24"/>
                <w:szCs w:val="24"/>
                <w:lang w:val="vi-VN" w:eastAsia="vi-VN"/>
              </w:rPr>
              <w:t>1.2.TC1b:</w:t>
            </w:r>
            <w:r w:rsidRPr="00507F5A">
              <w:rPr>
                <w:rFonts w:eastAsia="Times New Roman" w:cs="Times New Roman"/>
                <w:sz w:val="24"/>
                <w:szCs w:val="24"/>
                <w:lang w:val="vi-VN" w:eastAsia="vi-VN"/>
              </w:rPr>
              <w:t xml:space="preserve"> Tìm kiếm tư liệu về khủng hoảng kinh tế 1929–1933 trên nguồn số.</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2.3.TC2b:</w:t>
            </w:r>
            <w:r w:rsidRPr="00507F5A">
              <w:rPr>
                <w:rFonts w:eastAsia="Times New Roman" w:cs="Times New Roman"/>
                <w:sz w:val="24"/>
                <w:szCs w:val="24"/>
                <w:lang w:val="vi-VN" w:eastAsia="vi-VN"/>
              </w:rPr>
              <w:t xml:space="preserve"> Thảo luận trực tuyến về tác động của khủng hoảng kinh tế.</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5.1.TC5a:</w:t>
            </w:r>
            <w:r w:rsidRPr="00507F5A">
              <w:rPr>
                <w:rFonts w:eastAsia="Times New Roman" w:cs="Times New Roman"/>
                <w:sz w:val="24"/>
                <w:szCs w:val="24"/>
                <w:lang w:val="vi-VN" w:eastAsia="vi-VN"/>
              </w:rPr>
              <w:t xml:space="preserve"> Chia sẻ sản phẩm học tập qua nền tảng số an toàn.</w:t>
            </w:r>
          </w:p>
        </w:tc>
      </w:tr>
      <w:tr w:rsidR="00D548A0" w:rsidRPr="000A36FD" w14:paraId="3237535F" w14:textId="439ED4B4"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0E33424" w14:textId="77777777" w:rsidR="00D548A0" w:rsidRPr="000A36FD" w:rsidRDefault="00D548A0" w:rsidP="00D548A0">
            <w:pPr>
              <w:spacing w:after="0"/>
              <w:jc w:val="center"/>
              <w:rPr>
                <w:b/>
                <w:sz w:val="24"/>
                <w:szCs w:val="24"/>
              </w:rPr>
            </w:pPr>
            <w:r w:rsidRPr="000A36FD">
              <w:rPr>
                <w:b/>
                <w:sz w:val="24"/>
                <w:szCs w:val="24"/>
              </w:rPr>
              <w:t>4</w:t>
            </w:r>
          </w:p>
        </w:tc>
        <w:tc>
          <w:tcPr>
            <w:tcW w:w="2916" w:type="dxa"/>
            <w:tcBorders>
              <w:top w:val="single" w:sz="4" w:space="0" w:color="auto"/>
              <w:left w:val="single" w:sz="4" w:space="0" w:color="auto"/>
              <w:right w:val="single" w:sz="4" w:space="0" w:color="auto"/>
            </w:tcBorders>
            <w:vAlign w:val="center"/>
          </w:tcPr>
          <w:p w14:paraId="0C0AD5DA" w14:textId="1D5805ED" w:rsidR="00D548A0" w:rsidRPr="000A36FD" w:rsidRDefault="00D548A0" w:rsidP="00D548A0">
            <w:pPr>
              <w:spacing w:after="0"/>
              <w:rPr>
                <w:rFonts w:eastAsia="Calibri"/>
                <w:b/>
                <w:sz w:val="24"/>
                <w:szCs w:val="24"/>
              </w:rPr>
            </w:pPr>
            <w:r>
              <w:rPr>
                <w:rFonts w:eastAsia="Calibri"/>
                <w:b/>
                <w:sz w:val="24"/>
                <w:szCs w:val="24"/>
              </w:rPr>
              <w:t xml:space="preserve"> </w:t>
            </w:r>
            <w:r w:rsidRPr="000A36FD">
              <w:rPr>
                <w:rFonts w:eastAsia="Calibri"/>
                <w:sz w:val="24"/>
                <w:szCs w:val="24"/>
              </w:rPr>
              <w:t xml:space="preserve"> Châu Âu và nước Mỹ từ năm 1918 đến năm 1945 </w:t>
            </w:r>
            <w:r w:rsidRPr="000A36FD">
              <w:rPr>
                <w:rFonts w:eastAsia="Calibri"/>
                <w:color w:val="000000"/>
                <w:sz w:val="24"/>
                <w:szCs w:val="24"/>
              </w:rPr>
              <w:t>(Tiết 2)</w:t>
            </w:r>
            <w:r>
              <w:rPr>
                <w:rFonts w:eastAsia="Calibri"/>
                <w:color w:val="000000"/>
                <w:sz w:val="24"/>
                <w:szCs w:val="24"/>
              </w:rPr>
              <w:t xml:space="preserve"> </w:t>
            </w:r>
            <w:r w:rsidRPr="00A10071">
              <w:rPr>
                <w:b/>
                <w:sz w:val="24"/>
                <w:szCs w:val="24"/>
              </w:rPr>
              <w:t xml:space="preserve">(Bài </w:t>
            </w:r>
            <w:r>
              <w:rPr>
                <w:b/>
                <w:sz w:val="24"/>
                <w:szCs w:val="24"/>
              </w:rPr>
              <w:t>2</w:t>
            </w:r>
            <w:r w:rsidRPr="00A10071">
              <w:rPr>
                <w:b/>
                <w:sz w:val="24"/>
                <w:szCs w:val="24"/>
              </w:rPr>
              <w:t>)</w:t>
            </w:r>
          </w:p>
        </w:tc>
        <w:tc>
          <w:tcPr>
            <w:tcW w:w="709" w:type="dxa"/>
            <w:vMerge/>
            <w:tcBorders>
              <w:left w:val="single" w:sz="4" w:space="0" w:color="auto"/>
              <w:right w:val="single" w:sz="4" w:space="0" w:color="auto"/>
            </w:tcBorders>
            <w:vAlign w:val="center"/>
          </w:tcPr>
          <w:p w14:paraId="16BABE1A" w14:textId="77777777" w:rsidR="00D548A0" w:rsidRPr="000A36FD" w:rsidRDefault="00D548A0" w:rsidP="00D548A0">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081A472B" w14:textId="3A5B1030" w:rsidR="00D548A0" w:rsidRPr="000A36FD" w:rsidRDefault="00D548A0" w:rsidP="00D548A0">
            <w:pPr>
              <w:spacing w:after="0"/>
              <w:jc w:val="center"/>
              <w:rPr>
                <w:b/>
                <w:sz w:val="24"/>
                <w:szCs w:val="24"/>
              </w:rPr>
            </w:pPr>
            <w:r w:rsidRPr="000A36FD">
              <w:rPr>
                <w:b/>
                <w:sz w:val="24"/>
                <w:szCs w:val="24"/>
              </w:rPr>
              <w:t>3</w:t>
            </w:r>
          </w:p>
        </w:tc>
        <w:tc>
          <w:tcPr>
            <w:tcW w:w="810" w:type="dxa"/>
            <w:tcBorders>
              <w:top w:val="single" w:sz="4" w:space="0" w:color="auto"/>
              <w:left w:val="single" w:sz="4" w:space="0" w:color="auto"/>
              <w:right w:val="single" w:sz="4" w:space="0" w:color="auto"/>
            </w:tcBorders>
            <w:vAlign w:val="center"/>
          </w:tcPr>
          <w:p w14:paraId="4C512E4B" w14:textId="77777777" w:rsidR="00D548A0" w:rsidRDefault="00D548A0" w:rsidP="00D548A0">
            <w:pPr>
              <w:spacing w:after="0"/>
              <w:jc w:val="center"/>
              <w:rPr>
                <w:b/>
                <w:sz w:val="24"/>
                <w:szCs w:val="24"/>
              </w:rPr>
            </w:pPr>
            <w:r>
              <w:rPr>
                <w:b/>
                <w:sz w:val="24"/>
                <w:szCs w:val="24"/>
              </w:rPr>
              <w:t>Tuần</w:t>
            </w:r>
          </w:p>
          <w:p w14:paraId="151B9DE0" w14:textId="3429C870" w:rsidR="00D548A0" w:rsidRPr="000A36FD" w:rsidRDefault="00D548A0" w:rsidP="00D548A0">
            <w:pPr>
              <w:spacing w:after="0"/>
              <w:jc w:val="center"/>
              <w:rPr>
                <w:b/>
                <w:sz w:val="24"/>
                <w:szCs w:val="24"/>
              </w:rPr>
            </w:pPr>
            <w:r>
              <w:rPr>
                <w:b/>
                <w:sz w:val="24"/>
                <w:szCs w:val="24"/>
              </w:rPr>
              <w:t>3</w:t>
            </w:r>
          </w:p>
        </w:tc>
        <w:tc>
          <w:tcPr>
            <w:tcW w:w="2268" w:type="dxa"/>
            <w:tcBorders>
              <w:top w:val="single" w:sz="4" w:space="0" w:color="auto"/>
              <w:left w:val="single" w:sz="4" w:space="0" w:color="auto"/>
              <w:right w:val="single" w:sz="4" w:space="0" w:color="auto"/>
            </w:tcBorders>
            <w:vAlign w:val="center"/>
          </w:tcPr>
          <w:p w14:paraId="5F845737" w14:textId="50F264C1" w:rsidR="00D548A0" w:rsidRPr="00A4049C" w:rsidRDefault="00D548A0" w:rsidP="00D548A0">
            <w:pPr>
              <w:spacing w:after="0"/>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Lược đồ thế giới từ 1918 đến 1945</w:t>
            </w:r>
            <w:r>
              <w:rPr>
                <w:rFonts w:cs="Times New Roman"/>
                <w:sz w:val="24"/>
                <w:szCs w:val="24"/>
                <w:lang w:eastAsia="vi-VN"/>
              </w:rPr>
              <w:t>.</w:t>
            </w:r>
            <w:r>
              <w:rPr>
                <w:bCs/>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7312C5B3"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3F52E085" w14:textId="73CF136B" w:rsidR="00D548A0" w:rsidRPr="000A36FD" w:rsidRDefault="00D548A0" w:rsidP="00D548A0">
            <w:pPr>
              <w:spacing w:after="0"/>
              <w:rPr>
                <w:rFonts w:eastAsia="Calibri"/>
                <w:color w:val="000000"/>
                <w:sz w:val="24"/>
                <w:szCs w:val="24"/>
              </w:rPr>
            </w:pPr>
          </w:p>
        </w:tc>
      </w:tr>
      <w:tr w:rsidR="00D548A0" w:rsidRPr="000A36FD" w14:paraId="6101621C" w14:textId="697C3411"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F863A5B" w14:textId="77777777" w:rsidR="00D548A0" w:rsidRPr="000A36FD" w:rsidRDefault="00D548A0" w:rsidP="00D548A0">
            <w:pPr>
              <w:spacing w:after="0"/>
              <w:jc w:val="center"/>
              <w:rPr>
                <w:b/>
                <w:sz w:val="24"/>
                <w:szCs w:val="24"/>
              </w:rPr>
            </w:pPr>
            <w:r w:rsidRPr="000A36FD">
              <w:rPr>
                <w:b/>
                <w:sz w:val="24"/>
                <w:szCs w:val="24"/>
              </w:rPr>
              <w:t>5</w:t>
            </w:r>
          </w:p>
        </w:tc>
        <w:tc>
          <w:tcPr>
            <w:tcW w:w="2916" w:type="dxa"/>
            <w:tcBorders>
              <w:top w:val="single" w:sz="4" w:space="0" w:color="auto"/>
              <w:left w:val="single" w:sz="4" w:space="0" w:color="auto"/>
              <w:right w:val="single" w:sz="4" w:space="0" w:color="auto"/>
            </w:tcBorders>
          </w:tcPr>
          <w:p w14:paraId="6EAB9EE9" w14:textId="6D4A6153" w:rsidR="00D548A0" w:rsidRPr="000A36FD" w:rsidRDefault="00D548A0" w:rsidP="00D548A0">
            <w:pPr>
              <w:spacing w:after="0"/>
              <w:rPr>
                <w:rFonts w:eastAsia="Cambria"/>
                <w:sz w:val="24"/>
                <w:szCs w:val="24"/>
              </w:rPr>
            </w:pPr>
            <w:r>
              <w:rPr>
                <w:rFonts w:eastAsia="Cambria"/>
                <w:b/>
                <w:sz w:val="24"/>
                <w:szCs w:val="24"/>
              </w:rPr>
              <w:t xml:space="preserve"> </w:t>
            </w:r>
            <w:r w:rsidRPr="000A36FD">
              <w:rPr>
                <w:rFonts w:eastAsia="Cambria"/>
                <w:bCs/>
                <w:sz w:val="24"/>
                <w:szCs w:val="24"/>
              </w:rPr>
              <w:t xml:space="preserve"> </w:t>
            </w:r>
            <w:r w:rsidRPr="000A36FD">
              <w:rPr>
                <w:rFonts w:eastAsia="Cambria"/>
                <w:sz w:val="24"/>
                <w:szCs w:val="24"/>
              </w:rPr>
              <w:t xml:space="preserve">Châu </w:t>
            </w:r>
            <w:r w:rsidRPr="000A36FD">
              <w:rPr>
                <w:rFonts w:eastAsia="Cambria"/>
                <w:sz w:val="24"/>
                <w:szCs w:val="24"/>
                <w:lang w:val="vi-VN"/>
              </w:rPr>
              <w:t>Á</w:t>
            </w:r>
            <w:r w:rsidRPr="000A36FD">
              <w:rPr>
                <w:rFonts w:eastAsia="Cambria"/>
                <w:sz w:val="24"/>
                <w:szCs w:val="24"/>
              </w:rPr>
              <w:t xml:space="preserve"> từ năm 1918 đến năm 1945</w:t>
            </w:r>
            <w:r>
              <w:rPr>
                <w:rFonts w:eastAsia="Cambria"/>
                <w:sz w:val="24"/>
                <w:szCs w:val="24"/>
              </w:rPr>
              <w:t xml:space="preserve">. </w:t>
            </w:r>
            <w:r w:rsidRPr="00A10071">
              <w:rPr>
                <w:b/>
                <w:sz w:val="24"/>
                <w:szCs w:val="24"/>
              </w:rPr>
              <w:t xml:space="preserve">(Bài </w:t>
            </w:r>
            <w:r>
              <w:rPr>
                <w:b/>
                <w:sz w:val="24"/>
                <w:szCs w:val="24"/>
              </w:rPr>
              <w:t>3</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48FC363F" w14:textId="77777777" w:rsidR="00D548A0" w:rsidRPr="000A36FD" w:rsidRDefault="00D548A0" w:rsidP="00D548A0">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04A99F98" w14:textId="5288C911" w:rsidR="00D548A0" w:rsidRPr="000A36FD" w:rsidRDefault="00D548A0" w:rsidP="00D548A0">
            <w:pPr>
              <w:spacing w:after="0"/>
              <w:jc w:val="center"/>
              <w:rPr>
                <w:b/>
                <w:sz w:val="24"/>
                <w:szCs w:val="24"/>
              </w:rPr>
            </w:pPr>
            <w:r w:rsidRPr="000A36FD">
              <w:rPr>
                <w:b/>
                <w:sz w:val="24"/>
                <w:szCs w:val="24"/>
              </w:rPr>
              <w:t>4</w:t>
            </w:r>
          </w:p>
        </w:tc>
        <w:tc>
          <w:tcPr>
            <w:tcW w:w="810" w:type="dxa"/>
            <w:tcBorders>
              <w:top w:val="single" w:sz="4" w:space="0" w:color="auto"/>
              <w:left w:val="single" w:sz="4" w:space="0" w:color="auto"/>
              <w:right w:val="single" w:sz="4" w:space="0" w:color="auto"/>
            </w:tcBorders>
            <w:vAlign w:val="center"/>
          </w:tcPr>
          <w:p w14:paraId="41FB511F" w14:textId="77777777" w:rsidR="00D548A0" w:rsidRDefault="00D548A0" w:rsidP="00D548A0">
            <w:pPr>
              <w:spacing w:after="0"/>
              <w:jc w:val="center"/>
              <w:rPr>
                <w:b/>
                <w:sz w:val="24"/>
                <w:szCs w:val="24"/>
              </w:rPr>
            </w:pPr>
            <w:r>
              <w:rPr>
                <w:b/>
                <w:sz w:val="24"/>
                <w:szCs w:val="24"/>
              </w:rPr>
              <w:t>Tuần</w:t>
            </w:r>
          </w:p>
          <w:p w14:paraId="0EB9F46B" w14:textId="5015223F" w:rsidR="00D548A0" w:rsidRPr="000A36FD" w:rsidRDefault="00D548A0" w:rsidP="00D548A0">
            <w:pPr>
              <w:spacing w:after="0"/>
              <w:jc w:val="center"/>
              <w:rPr>
                <w:b/>
                <w:sz w:val="24"/>
                <w:szCs w:val="24"/>
              </w:rPr>
            </w:pPr>
            <w:r>
              <w:rPr>
                <w:b/>
                <w:sz w:val="24"/>
                <w:szCs w:val="24"/>
              </w:rPr>
              <w:t>4</w:t>
            </w:r>
          </w:p>
        </w:tc>
        <w:tc>
          <w:tcPr>
            <w:tcW w:w="2268" w:type="dxa"/>
            <w:tcBorders>
              <w:top w:val="single" w:sz="4" w:space="0" w:color="auto"/>
              <w:left w:val="single" w:sz="4" w:space="0" w:color="auto"/>
              <w:right w:val="single" w:sz="4" w:space="0" w:color="auto"/>
            </w:tcBorders>
            <w:vAlign w:val="center"/>
          </w:tcPr>
          <w:p w14:paraId="1E4C1FDC" w14:textId="4CC3002A" w:rsidR="00D548A0" w:rsidRPr="00A4049C" w:rsidRDefault="00D548A0" w:rsidP="00D548A0">
            <w:pPr>
              <w:spacing w:after="0"/>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Lược đồ thế giới từ 1918 đến 1945</w:t>
            </w:r>
            <w:r>
              <w:rPr>
                <w:rFonts w:cs="Times New Roman"/>
                <w:sz w:val="24"/>
                <w:szCs w:val="24"/>
                <w:lang w:eastAsia="vi-VN"/>
              </w:rPr>
              <w:t>.</w:t>
            </w:r>
            <w:r>
              <w:rPr>
                <w:bCs/>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696EF6DD"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5CE663A4" w14:textId="190A312B" w:rsidR="00D548A0" w:rsidRPr="000A36FD" w:rsidRDefault="00D548A0" w:rsidP="00D548A0">
            <w:pPr>
              <w:spacing w:after="0"/>
              <w:rPr>
                <w:rFonts w:eastAsia="Calibri"/>
                <w:color w:val="000000"/>
                <w:sz w:val="24"/>
                <w:szCs w:val="24"/>
              </w:rPr>
            </w:pPr>
            <w:r w:rsidRPr="00507F5A">
              <w:rPr>
                <w:rFonts w:eastAsia="Times New Roman" w:cs="Times New Roman"/>
                <w:b/>
                <w:bCs/>
                <w:sz w:val="24"/>
                <w:szCs w:val="24"/>
                <w:lang w:val="vi-VN" w:eastAsia="vi-VN"/>
              </w:rPr>
              <w:t>1.3.TC1c:</w:t>
            </w:r>
            <w:r w:rsidRPr="00507F5A">
              <w:rPr>
                <w:rFonts w:eastAsia="Times New Roman" w:cs="Times New Roman"/>
                <w:sz w:val="24"/>
                <w:szCs w:val="24"/>
                <w:lang w:val="vi-VN" w:eastAsia="vi-VN"/>
              </w:rPr>
              <w:t xml:space="preserve"> Tìm hiểu dữ liệu về các phong trào đấu tranh độc lập ở châu Á.</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3.1.TC3a:</w:t>
            </w:r>
            <w:r w:rsidRPr="00507F5A">
              <w:rPr>
                <w:rFonts w:eastAsia="Times New Roman" w:cs="Times New Roman"/>
                <w:sz w:val="24"/>
                <w:szCs w:val="24"/>
                <w:lang w:val="vi-VN" w:eastAsia="vi-VN"/>
              </w:rPr>
              <w:t xml:space="preserve"> Thảo luận nhóm trực tuyến về xu thế cách mạng châu Á.</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6.2.TC6a:</w:t>
            </w:r>
            <w:r w:rsidRPr="00507F5A">
              <w:rPr>
                <w:rFonts w:eastAsia="Times New Roman" w:cs="Times New Roman"/>
                <w:sz w:val="24"/>
                <w:szCs w:val="24"/>
                <w:lang w:val="vi-VN" w:eastAsia="vi-VN"/>
              </w:rPr>
              <w:t xml:space="preserve"> Đánh giá, phản hồi sản phẩm học tập của bạn học.</w:t>
            </w:r>
          </w:p>
        </w:tc>
      </w:tr>
      <w:tr w:rsidR="00D548A0" w:rsidRPr="000A36FD" w14:paraId="1BBC8E34" w14:textId="0D8960E6"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D1DC69C" w14:textId="77777777" w:rsidR="00D548A0" w:rsidRPr="000A36FD" w:rsidRDefault="00D548A0" w:rsidP="00D548A0">
            <w:pPr>
              <w:spacing w:after="0"/>
              <w:jc w:val="center"/>
              <w:rPr>
                <w:b/>
                <w:sz w:val="24"/>
                <w:szCs w:val="24"/>
              </w:rPr>
            </w:pPr>
            <w:r w:rsidRPr="000A36FD">
              <w:rPr>
                <w:b/>
                <w:sz w:val="24"/>
                <w:szCs w:val="24"/>
              </w:rPr>
              <w:t>6</w:t>
            </w:r>
          </w:p>
        </w:tc>
        <w:tc>
          <w:tcPr>
            <w:tcW w:w="2916" w:type="dxa"/>
            <w:tcBorders>
              <w:top w:val="single" w:sz="4" w:space="0" w:color="auto"/>
              <w:left w:val="single" w:sz="4" w:space="0" w:color="auto"/>
              <w:right w:val="single" w:sz="4" w:space="0" w:color="auto"/>
            </w:tcBorders>
          </w:tcPr>
          <w:p w14:paraId="1E9CF930" w14:textId="77777777" w:rsidR="00D548A0" w:rsidRDefault="00D548A0" w:rsidP="00D548A0">
            <w:pPr>
              <w:spacing w:after="0"/>
              <w:rPr>
                <w:rFonts w:eastAsia="Calibri"/>
                <w:color w:val="000000"/>
                <w:sz w:val="24"/>
                <w:szCs w:val="24"/>
              </w:rPr>
            </w:pPr>
            <w:r>
              <w:rPr>
                <w:rFonts w:eastAsia="Cambria"/>
                <w:b/>
                <w:bCs/>
                <w:sz w:val="24"/>
                <w:szCs w:val="24"/>
              </w:rPr>
              <w:t xml:space="preserve"> </w:t>
            </w:r>
            <w:r w:rsidRPr="000A36FD">
              <w:rPr>
                <w:rFonts w:eastAsia="Cambria"/>
                <w:b/>
                <w:bCs/>
                <w:sz w:val="24"/>
                <w:szCs w:val="24"/>
              </w:rPr>
              <w:t xml:space="preserve"> </w:t>
            </w:r>
            <w:r w:rsidRPr="000A36FD">
              <w:rPr>
                <w:rFonts w:eastAsia="Cambria"/>
                <w:sz w:val="24"/>
                <w:szCs w:val="24"/>
              </w:rPr>
              <w:t>Chiến tranh thế giới thứ hai 1939 – 1945</w:t>
            </w:r>
            <w:r>
              <w:rPr>
                <w:rFonts w:eastAsia="Cambria"/>
                <w:sz w:val="24"/>
                <w:szCs w:val="24"/>
              </w:rPr>
              <w:t>.</w:t>
            </w:r>
            <w:r w:rsidRPr="000A36FD">
              <w:rPr>
                <w:rFonts w:eastAsia="Calibri"/>
                <w:color w:val="000000"/>
                <w:sz w:val="24"/>
                <w:szCs w:val="24"/>
              </w:rPr>
              <w:t>(Tiết 1</w:t>
            </w:r>
            <w:r>
              <w:rPr>
                <w:rFonts w:eastAsia="Calibri"/>
                <w:color w:val="000000"/>
                <w:sz w:val="24"/>
                <w:szCs w:val="24"/>
              </w:rPr>
              <w:t xml:space="preserve">) </w:t>
            </w:r>
          </w:p>
          <w:p w14:paraId="528F0AAB" w14:textId="1CA071CA" w:rsidR="00D548A0" w:rsidRPr="000A36FD" w:rsidRDefault="00D548A0" w:rsidP="00D548A0">
            <w:pPr>
              <w:spacing w:after="0"/>
              <w:rPr>
                <w:rFonts w:eastAsia="Calibri"/>
                <w:sz w:val="24"/>
                <w:szCs w:val="24"/>
              </w:rPr>
            </w:pPr>
            <w:r w:rsidRPr="00A10071">
              <w:rPr>
                <w:b/>
                <w:sz w:val="24"/>
                <w:szCs w:val="24"/>
              </w:rPr>
              <w:t xml:space="preserve">(Bài </w:t>
            </w:r>
            <w:r>
              <w:rPr>
                <w:b/>
                <w:sz w:val="24"/>
                <w:szCs w:val="24"/>
              </w:rPr>
              <w:t>4</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549919DC" w14:textId="77777777" w:rsidR="00D548A0" w:rsidRPr="000A36FD" w:rsidRDefault="00D548A0" w:rsidP="00D548A0">
            <w:pPr>
              <w:spacing w:after="0"/>
              <w:jc w:val="center"/>
              <w:rPr>
                <w:rFonts w:eastAsia="Calibri"/>
                <w:sz w:val="24"/>
                <w:szCs w:val="24"/>
              </w:rPr>
            </w:pPr>
            <w:r w:rsidRPr="000A36FD">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3FDA25C9" w14:textId="649683E4" w:rsidR="00D548A0" w:rsidRPr="000A36FD" w:rsidRDefault="00D548A0" w:rsidP="00D548A0">
            <w:pPr>
              <w:spacing w:after="0"/>
              <w:jc w:val="center"/>
              <w:rPr>
                <w:b/>
                <w:sz w:val="24"/>
                <w:szCs w:val="24"/>
              </w:rPr>
            </w:pPr>
            <w:r w:rsidRPr="000A36FD">
              <w:rPr>
                <w:rFonts w:eastAsia="Cambria"/>
                <w:b/>
                <w:bCs/>
                <w:sz w:val="24"/>
                <w:szCs w:val="24"/>
              </w:rPr>
              <w:t>5</w:t>
            </w:r>
          </w:p>
        </w:tc>
        <w:tc>
          <w:tcPr>
            <w:tcW w:w="810" w:type="dxa"/>
            <w:vMerge w:val="restart"/>
            <w:tcBorders>
              <w:top w:val="single" w:sz="4" w:space="0" w:color="auto"/>
              <w:left w:val="single" w:sz="4" w:space="0" w:color="auto"/>
              <w:right w:val="single" w:sz="4" w:space="0" w:color="auto"/>
            </w:tcBorders>
            <w:vAlign w:val="center"/>
          </w:tcPr>
          <w:p w14:paraId="55CFBA14" w14:textId="77777777" w:rsidR="00D548A0" w:rsidRDefault="00D548A0" w:rsidP="00D548A0">
            <w:pPr>
              <w:spacing w:after="0"/>
              <w:jc w:val="center"/>
              <w:rPr>
                <w:b/>
                <w:sz w:val="24"/>
                <w:szCs w:val="24"/>
              </w:rPr>
            </w:pPr>
            <w:r>
              <w:rPr>
                <w:b/>
                <w:sz w:val="24"/>
                <w:szCs w:val="24"/>
              </w:rPr>
              <w:t>Tuần</w:t>
            </w:r>
          </w:p>
          <w:p w14:paraId="108201AA" w14:textId="4FA417C0" w:rsidR="00D548A0" w:rsidRPr="000A36FD" w:rsidRDefault="00D548A0" w:rsidP="00D548A0">
            <w:pPr>
              <w:spacing w:after="0"/>
              <w:jc w:val="center"/>
              <w:rPr>
                <w:b/>
                <w:sz w:val="24"/>
                <w:szCs w:val="24"/>
              </w:rPr>
            </w:pPr>
            <w:r>
              <w:rPr>
                <w:b/>
                <w:sz w:val="24"/>
                <w:szCs w:val="24"/>
              </w:rPr>
              <w:t>5</w:t>
            </w:r>
          </w:p>
        </w:tc>
        <w:tc>
          <w:tcPr>
            <w:tcW w:w="2268" w:type="dxa"/>
            <w:vMerge w:val="restart"/>
            <w:tcBorders>
              <w:top w:val="single" w:sz="4" w:space="0" w:color="auto"/>
              <w:left w:val="single" w:sz="4" w:space="0" w:color="auto"/>
              <w:right w:val="single" w:sz="4" w:space="0" w:color="auto"/>
            </w:tcBorders>
            <w:vAlign w:val="center"/>
          </w:tcPr>
          <w:p w14:paraId="5B9CF127" w14:textId="77777777" w:rsidR="00D548A0" w:rsidRDefault="00D548A0" w:rsidP="00D548A0">
            <w:pPr>
              <w:spacing w:after="0"/>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 xml:space="preserve">Lược đồ thế giới trong thời gian 1939 </w:t>
            </w:r>
            <w:r>
              <w:rPr>
                <w:rFonts w:cs="Times New Roman"/>
                <w:sz w:val="24"/>
                <w:szCs w:val="24"/>
                <w:lang w:val="vi-VN" w:eastAsia="vi-VN"/>
              </w:rPr>
              <w:t>–</w:t>
            </w:r>
            <w:r w:rsidRPr="001F4FF6">
              <w:rPr>
                <w:rFonts w:cs="Times New Roman"/>
                <w:sz w:val="24"/>
                <w:szCs w:val="24"/>
                <w:lang w:val="vi-VN" w:eastAsia="vi-VN"/>
              </w:rPr>
              <w:t xml:space="preserve"> 1945</w:t>
            </w:r>
            <w:r>
              <w:rPr>
                <w:rFonts w:cs="Times New Roman"/>
                <w:sz w:val="24"/>
                <w:szCs w:val="24"/>
                <w:lang w:eastAsia="vi-VN"/>
              </w:rPr>
              <w:t>.</w:t>
            </w:r>
          </w:p>
          <w:p w14:paraId="66868A15" w14:textId="39EF52E3" w:rsidR="00D548A0" w:rsidRPr="00470813" w:rsidRDefault="00D548A0" w:rsidP="00D548A0">
            <w:pPr>
              <w:spacing w:after="0"/>
              <w:rPr>
                <w:b/>
                <w:color w:val="FF0000"/>
                <w:sz w:val="24"/>
                <w:szCs w:val="24"/>
              </w:rPr>
            </w:pPr>
            <w:r>
              <w:rPr>
                <w:b/>
                <w:color w:val="FF0000"/>
                <w:sz w:val="24"/>
                <w:szCs w:val="24"/>
              </w:rPr>
              <w:t xml:space="preserve">- </w:t>
            </w:r>
            <w:r w:rsidRPr="001F4FF6">
              <w:rPr>
                <w:rFonts w:cs="Times New Roman"/>
                <w:sz w:val="24"/>
                <w:szCs w:val="24"/>
                <w:lang w:val="vi-VN" w:eastAsia="vi-VN"/>
              </w:rPr>
              <w:t>Phim tài liệu về một số sự kiện quan trọng của cuộc Chiến tranh thế giới II</w:t>
            </w:r>
            <w:r>
              <w:rPr>
                <w:b/>
                <w:color w:val="FF0000"/>
                <w:sz w:val="24"/>
                <w:szCs w:val="24"/>
              </w:rPr>
              <w:t>.</w:t>
            </w:r>
            <w:r>
              <w:rPr>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526C31BA"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6A57149E" w14:textId="370D06B4" w:rsidR="00D548A0" w:rsidRPr="000A36FD" w:rsidRDefault="00D548A0" w:rsidP="00D548A0">
            <w:pPr>
              <w:spacing w:after="0"/>
              <w:rPr>
                <w:rFonts w:eastAsia="Calibri"/>
                <w:color w:val="000000"/>
                <w:sz w:val="24"/>
                <w:szCs w:val="24"/>
              </w:rPr>
            </w:pPr>
            <w:r w:rsidRPr="00507F5A">
              <w:rPr>
                <w:rFonts w:eastAsia="Times New Roman" w:cs="Times New Roman"/>
                <w:b/>
                <w:bCs/>
                <w:sz w:val="24"/>
                <w:szCs w:val="24"/>
                <w:lang w:val="vi-VN" w:eastAsia="vi-VN"/>
              </w:rPr>
              <w:t>1.4.TC1d:</w:t>
            </w:r>
            <w:r w:rsidRPr="00507F5A">
              <w:rPr>
                <w:rFonts w:eastAsia="Times New Roman" w:cs="Times New Roman"/>
                <w:sz w:val="24"/>
                <w:szCs w:val="24"/>
                <w:lang w:val="vi-VN" w:eastAsia="vi-VN"/>
              </w:rPr>
              <w:t xml:space="preserve"> Khai thác bản đồ, phim tư liệu số về Chiến tranh thế giới thứ hai.</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2.3.TC3a:</w:t>
            </w:r>
            <w:r w:rsidRPr="00507F5A">
              <w:rPr>
                <w:rFonts w:eastAsia="Times New Roman" w:cs="Times New Roman"/>
                <w:sz w:val="24"/>
                <w:szCs w:val="24"/>
                <w:lang w:val="vi-VN" w:eastAsia="vi-VN"/>
              </w:rPr>
              <w:t xml:space="preserve"> So sánh dữ liệu trực tuyến giữa phe Trục và phe Đồng minh.</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4.1.TC4a:</w:t>
            </w:r>
            <w:r w:rsidRPr="00507F5A">
              <w:rPr>
                <w:rFonts w:eastAsia="Times New Roman" w:cs="Times New Roman"/>
                <w:sz w:val="24"/>
                <w:szCs w:val="24"/>
                <w:lang w:val="vi-VN" w:eastAsia="vi-VN"/>
              </w:rPr>
              <w:t xml:space="preserve"> Tạo sản phẩm mô phỏng diễn biến chiến tranh bằng công cụ số.</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5.3.TC5b:</w:t>
            </w:r>
            <w:r w:rsidRPr="00507F5A">
              <w:rPr>
                <w:rFonts w:eastAsia="Times New Roman" w:cs="Times New Roman"/>
                <w:sz w:val="24"/>
                <w:szCs w:val="24"/>
                <w:lang w:val="vi-VN" w:eastAsia="vi-VN"/>
              </w:rPr>
              <w:t xml:space="preserve"> Xuất bản bài trình bày trên nền tảng số (Slides, Padlet).</w:t>
            </w:r>
          </w:p>
        </w:tc>
      </w:tr>
      <w:tr w:rsidR="00D548A0" w:rsidRPr="000A36FD" w14:paraId="48451F4E" w14:textId="29BEF307"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BA82E5E" w14:textId="77777777" w:rsidR="00D548A0" w:rsidRPr="000A36FD" w:rsidRDefault="00D548A0" w:rsidP="00D548A0">
            <w:pPr>
              <w:spacing w:after="0"/>
              <w:jc w:val="center"/>
              <w:rPr>
                <w:b/>
                <w:sz w:val="24"/>
                <w:szCs w:val="24"/>
              </w:rPr>
            </w:pPr>
            <w:r w:rsidRPr="000A36FD">
              <w:rPr>
                <w:b/>
                <w:sz w:val="24"/>
                <w:szCs w:val="24"/>
              </w:rPr>
              <w:t>7</w:t>
            </w:r>
          </w:p>
        </w:tc>
        <w:tc>
          <w:tcPr>
            <w:tcW w:w="2916" w:type="dxa"/>
            <w:tcBorders>
              <w:top w:val="single" w:sz="4" w:space="0" w:color="auto"/>
              <w:left w:val="single" w:sz="4" w:space="0" w:color="auto"/>
              <w:right w:val="single" w:sz="4" w:space="0" w:color="auto"/>
            </w:tcBorders>
          </w:tcPr>
          <w:p w14:paraId="356978BD" w14:textId="31315BDB" w:rsidR="00D548A0" w:rsidRPr="000A36FD" w:rsidRDefault="00D548A0" w:rsidP="00D548A0">
            <w:pPr>
              <w:spacing w:after="0"/>
              <w:rPr>
                <w:rFonts w:eastAsia="Calibri"/>
                <w:sz w:val="24"/>
                <w:szCs w:val="24"/>
              </w:rPr>
            </w:pPr>
            <w:r>
              <w:rPr>
                <w:rFonts w:eastAsia="Cambria"/>
                <w:b/>
                <w:bCs/>
                <w:sz w:val="24"/>
                <w:szCs w:val="24"/>
              </w:rPr>
              <w:t xml:space="preserve"> </w:t>
            </w:r>
            <w:r w:rsidRPr="000A36FD">
              <w:rPr>
                <w:rFonts w:eastAsia="Cambria"/>
                <w:b/>
                <w:bCs/>
                <w:sz w:val="24"/>
                <w:szCs w:val="24"/>
              </w:rPr>
              <w:t xml:space="preserve"> </w:t>
            </w:r>
            <w:r w:rsidRPr="000A36FD">
              <w:rPr>
                <w:rFonts w:eastAsia="Cambria"/>
                <w:sz w:val="24"/>
                <w:szCs w:val="24"/>
              </w:rPr>
              <w:t>Chiến tranh thế giới thứ hai 1939 – 1945</w:t>
            </w:r>
            <w:r>
              <w:rPr>
                <w:rFonts w:eastAsia="Cambria"/>
                <w:sz w:val="24"/>
                <w:szCs w:val="24"/>
              </w:rPr>
              <w:t xml:space="preserve"> </w:t>
            </w:r>
            <w:r w:rsidRPr="000A36FD">
              <w:rPr>
                <w:rFonts w:eastAsia="Calibri"/>
                <w:color w:val="000000"/>
                <w:sz w:val="24"/>
                <w:szCs w:val="24"/>
              </w:rPr>
              <w:t>(Tiết 2)</w:t>
            </w:r>
            <w:r>
              <w:rPr>
                <w:rFonts w:eastAsia="Calibri"/>
                <w:color w:val="000000"/>
                <w:sz w:val="24"/>
                <w:szCs w:val="24"/>
              </w:rPr>
              <w:t xml:space="preserve">. </w:t>
            </w:r>
            <w:r w:rsidRPr="00A10071">
              <w:rPr>
                <w:b/>
                <w:sz w:val="24"/>
                <w:szCs w:val="24"/>
              </w:rPr>
              <w:t xml:space="preserve">(Bài </w:t>
            </w:r>
            <w:r>
              <w:rPr>
                <w:b/>
                <w:sz w:val="24"/>
                <w:szCs w:val="24"/>
              </w:rPr>
              <w:t>4</w:t>
            </w:r>
            <w:r w:rsidRPr="00A10071">
              <w:rPr>
                <w:b/>
                <w:sz w:val="24"/>
                <w:szCs w:val="24"/>
              </w:rPr>
              <w:t>)</w:t>
            </w:r>
          </w:p>
        </w:tc>
        <w:tc>
          <w:tcPr>
            <w:tcW w:w="709" w:type="dxa"/>
            <w:vMerge/>
            <w:tcBorders>
              <w:left w:val="single" w:sz="4" w:space="0" w:color="auto"/>
              <w:right w:val="single" w:sz="4" w:space="0" w:color="auto"/>
            </w:tcBorders>
            <w:vAlign w:val="center"/>
          </w:tcPr>
          <w:p w14:paraId="2A49C7CC" w14:textId="77777777" w:rsidR="00D548A0" w:rsidRPr="000A36FD" w:rsidRDefault="00D548A0" w:rsidP="00D548A0">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237D0241" w14:textId="7D4E9F2F" w:rsidR="00D548A0" w:rsidRPr="000A36FD" w:rsidRDefault="00D548A0" w:rsidP="00D548A0">
            <w:pPr>
              <w:spacing w:after="0"/>
              <w:jc w:val="center"/>
              <w:rPr>
                <w:b/>
                <w:sz w:val="24"/>
                <w:szCs w:val="24"/>
              </w:rPr>
            </w:pPr>
            <w:r w:rsidRPr="000A36FD">
              <w:rPr>
                <w:rFonts w:eastAsia="Cambria"/>
                <w:b/>
                <w:bCs/>
                <w:sz w:val="24"/>
                <w:szCs w:val="24"/>
              </w:rPr>
              <w:t>6</w:t>
            </w:r>
          </w:p>
        </w:tc>
        <w:tc>
          <w:tcPr>
            <w:tcW w:w="810" w:type="dxa"/>
            <w:vMerge/>
            <w:tcBorders>
              <w:left w:val="single" w:sz="4" w:space="0" w:color="auto"/>
              <w:right w:val="single" w:sz="4" w:space="0" w:color="auto"/>
            </w:tcBorders>
            <w:vAlign w:val="center"/>
          </w:tcPr>
          <w:p w14:paraId="6B82AE7B" w14:textId="65300D05" w:rsidR="00D548A0" w:rsidRPr="000A36FD" w:rsidRDefault="00D548A0" w:rsidP="00D548A0">
            <w:pPr>
              <w:spacing w:after="0"/>
              <w:jc w:val="center"/>
              <w:rPr>
                <w:b/>
                <w:sz w:val="24"/>
                <w:szCs w:val="24"/>
              </w:rPr>
            </w:pPr>
          </w:p>
        </w:tc>
        <w:tc>
          <w:tcPr>
            <w:tcW w:w="2268" w:type="dxa"/>
            <w:vMerge/>
            <w:tcBorders>
              <w:left w:val="single" w:sz="4" w:space="0" w:color="auto"/>
              <w:right w:val="single" w:sz="4" w:space="0" w:color="auto"/>
            </w:tcBorders>
            <w:vAlign w:val="center"/>
          </w:tcPr>
          <w:p w14:paraId="0F6C8891" w14:textId="62880327" w:rsidR="00D548A0" w:rsidRPr="000A36FD" w:rsidRDefault="00D548A0" w:rsidP="00D548A0">
            <w:pPr>
              <w:spacing w:after="0"/>
              <w:jc w:val="center"/>
              <w:rPr>
                <w:color w:val="FF0000"/>
                <w:sz w:val="24"/>
                <w:szCs w:val="24"/>
              </w:rPr>
            </w:pPr>
          </w:p>
        </w:tc>
        <w:tc>
          <w:tcPr>
            <w:tcW w:w="851" w:type="dxa"/>
            <w:tcBorders>
              <w:top w:val="single" w:sz="4" w:space="0" w:color="auto"/>
              <w:left w:val="single" w:sz="4" w:space="0" w:color="auto"/>
              <w:right w:val="single" w:sz="4" w:space="0" w:color="auto"/>
            </w:tcBorders>
            <w:vAlign w:val="center"/>
          </w:tcPr>
          <w:p w14:paraId="51BFDB19" w14:textId="77777777" w:rsidR="00D548A0" w:rsidRPr="000A36FD" w:rsidRDefault="00D548A0" w:rsidP="00D548A0">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1D7E102A" w14:textId="77777777" w:rsidR="00D548A0" w:rsidRPr="000A36FD" w:rsidRDefault="00D548A0" w:rsidP="00D548A0">
            <w:pPr>
              <w:spacing w:after="0"/>
              <w:rPr>
                <w:rFonts w:eastAsia="Calibri"/>
                <w:color w:val="000000"/>
                <w:sz w:val="24"/>
                <w:szCs w:val="24"/>
              </w:rPr>
            </w:pPr>
          </w:p>
        </w:tc>
      </w:tr>
      <w:tr w:rsidR="00183881" w:rsidRPr="000A36FD" w14:paraId="60AD3832" w14:textId="083ECCB7" w:rsidTr="00183881">
        <w:trPr>
          <w:trHeight w:val="439"/>
        </w:trPr>
        <w:tc>
          <w:tcPr>
            <w:tcW w:w="629" w:type="dxa"/>
            <w:tcBorders>
              <w:top w:val="single" w:sz="4" w:space="0" w:color="auto"/>
              <w:left w:val="single" w:sz="4" w:space="0" w:color="auto"/>
              <w:right w:val="single" w:sz="4" w:space="0" w:color="auto"/>
            </w:tcBorders>
            <w:vAlign w:val="center"/>
          </w:tcPr>
          <w:p w14:paraId="7C6CCC6D" w14:textId="77777777" w:rsidR="00183881" w:rsidRPr="000A36FD" w:rsidRDefault="00183881" w:rsidP="00D548A0">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tcPr>
          <w:p w14:paraId="54E4576A" w14:textId="12893905" w:rsidR="00183881" w:rsidRPr="000A36FD" w:rsidRDefault="00183881" w:rsidP="00D548A0">
            <w:pPr>
              <w:spacing w:after="0"/>
              <w:jc w:val="center"/>
              <w:rPr>
                <w:rFonts w:eastAsia="Calibri"/>
                <w:color w:val="000000"/>
                <w:sz w:val="24"/>
                <w:szCs w:val="24"/>
              </w:rPr>
            </w:pPr>
            <w:r w:rsidRPr="000A36FD">
              <w:rPr>
                <w:rFonts w:eastAsia="Cambria"/>
                <w:b/>
                <w:bCs/>
                <w:sz w:val="24"/>
                <w:szCs w:val="24"/>
              </w:rPr>
              <w:t>VIỆT NAM TỪ 1918 – 19</w:t>
            </w:r>
            <w:r w:rsidRPr="00403870">
              <w:rPr>
                <w:rFonts w:eastAsia="Cambria"/>
                <w:b/>
                <w:bCs/>
                <w:sz w:val="24"/>
                <w:szCs w:val="24"/>
              </w:rPr>
              <w:t>45: 6 tiết</w:t>
            </w:r>
          </w:p>
        </w:tc>
        <w:tc>
          <w:tcPr>
            <w:tcW w:w="6386" w:type="dxa"/>
            <w:gridSpan w:val="2"/>
            <w:tcBorders>
              <w:top w:val="single" w:sz="4" w:space="0" w:color="auto"/>
              <w:left w:val="single" w:sz="4" w:space="0" w:color="auto"/>
              <w:right w:val="single" w:sz="4" w:space="0" w:color="auto"/>
            </w:tcBorders>
          </w:tcPr>
          <w:p w14:paraId="6C403775" w14:textId="77777777" w:rsidR="00183881" w:rsidRPr="000A36FD" w:rsidRDefault="00183881" w:rsidP="00D548A0">
            <w:pPr>
              <w:spacing w:after="0"/>
              <w:rPr>
                <w:rFonts w:eastAsia="Calibri"/>
                <w:color w:val="000000"/>
                <w:sz w:val="24"/>
                <w:szCs w:val="24"/>
              </w:rPr>
            </w:pPr>
          </w:p>
        </w:tc>
      </w:tr>
      <w:tr w:rsidR="00092E07" w:rsidRPr="000A36FD" w14:paraId="11A5ED91" w14:textId="769C7F6F"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5299C77" w14:textId="77777777" w:rsidR="00092E07" w:rsidRPr="000A36FD" w:rsidRDefault="00092E07" w:rsidP="00092E07">
            <w:pPr>
              <w:spacing w:after="0"/>
              <w:jc w:val="center"/>
              <w:rPr>
                <w:b/>
                <w:sz w:val="24"/>
                <w:szCs w:val="24"/>
              </w:rPr>
            </w:pPr>
            <w:r w:rsidRPr="000A36FD">
              <w:rPr>
                <w:b/>
                <w:sz w:val="24"/>
                <w:szCs w:val="24"/>
              </w:rPr>
              <w:t>9</w:t>
            </w:r>
          </w:p>
        </w:tc>
        <w:tc>
          <w:tcPr>
            <w:tcW w:w="2916" w:type="dxa"/>
            <w:tcBorders>
              <w:top w:val="single" w:sz="4" w:space="0" w:color="auto"/>
              <w:left w:val="single" w:sz="4" w:space="0" w:color="auto"/>
              <w:right w:val="single" w:sz="4" w:space="0" w:color="auto"/>
            </w:tcBorders>
            <w:vAlign w:val="center"/>
          </w:tcPr>
          <w:p w14:paraId="6D097314" w14:textId="479C333B" w:rsidR="00092E07" w:rsidRPr="000A36FD" w:rsidRDefault="00092E07" w:rsidP="00092E07">
            <w:pPr>
              <w:spacing w:after="0"/>
              <w:rPr>
                <w:b/>
                <w:sz w:val="24"/>
                <w:szCs w:val="24"/>
              </w:rPr>
            </w:pPr>
            <w:r>
              <w:rPr>
                <w:rFonts w:eastAsia="Cambria"/>
                <w:b/>
                <w:bCs/>
                <w:sz w:val="24"/>
                <w:szCs w:val="24"/>
              </w:rPr>
              <w:t xml:space="preserve"> </w:t>
            </w:r>
            <w:r w:rsidRPr="000A36FD">
              <w:rPr>
                <w:rFonts w:eastAsia="Cambria"/>
                <w:sz w:val="24"/>
                <w:szCs w:val="24"/>
              </w:rPr>
              <w:t xml:space="preserve"> Phong trào dân tộc dân chủ trong những năm 1918 – 1930 </w:t>
            </w:r>
            <w:r>
              <w:rPr>
                <w:rFonts w:eastAsia="Cambria"/>
                <w:sz w:val="24"/>
                <w:szCs w:val="24"/>
              </w:rPr>
              <w:t xml:space="preserve">. </w:t>
            </w:r>
            <w:r w:rsidRPr="00A10071">
              <w:rPr>
                <w:b/>
                <w:sz w:val="24"/>
                <w:szCs w:val="24"/>
              </w:rPr>
              <w:t xml:space="preserve">(Bài </w:t>
            </w:r>
            <w:r>
              <w:rPr>
                <w:b/>
                <w:sz w:val="24"/>
                <w:szCs w:val="24"/>
              </w:rPr>
              <w:t>5</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1E90C1E6" w14:textId="77777777" w:rsidR="00092E07" w:rsidRPr="000A36FD" w:rsidRDefault="00092E07" w:rsidP="00092E07">
            <w:pPr>
              <w:spacing w:after="0"/>
              <w:jc w:val="center"/>
              <w:rPr>
                <w:sz w:val="24"/>
                <w:szCs w:val="24"/>
              </w:rPr>
            </w:pPr>
            <w:r w:rsidRPr="000A36FD">
              <w:rPr>
                <w:sz w:val="24"/>
                <w:szCs w:val="24"/>
              </w:rPr>
              <w:t>1</w:t>
            </w:r>
          </w:p>
        </w:tc>
        <w:tc>
          <w:tcPr>
            <w:tcW w:w="749" w:type="dxa"/>
            <w:tcBorders>
              <w:top w:val="single" w:sz="4" w:space="0" w:color="auto"/>
              <w:left w:val="single" w:sz="4" w:space="0" w:color="auto"/>
              <w:right w:val="single" w:sz="4" w:space="0" w:color="auto"/>
            </w:tcBorders>
            <w:vAlign w:val="center"/>
          </w:tcPr>
          <w:p w14:paraId="4B13CBF9" w14:textId="36CD9246" w:rsidR="00092E07" w:rsidRPr="000A36FD" w:rsidRDefault="00092E07" w:rsidP="00092E07">
            <w:pPr>
              <w:spacing w:after="0"/>
              <w:jc w:val="center"/>
              <w:rPr>
                <w:b/>
                <w:sz w:val="24"/>
                <w:szCs w:val="24"/>
              </w:rPr>
            </w:pPr>
            <w:r w:rsidRPr="000A36FD">
              <w:rPr>
                <w:rFonts w:eastAsia="Cambria"/>
                <w:b/>
                <w:bCs/>
                <w:sz w:val="24"/>
                <w:szCs w:val="24"/>
              </w:rPr>
              <w:t>7</w:t>
            </w:r>
          </w:p>
        </w:tc>
        <w:tc>
          <w:tcPr>
            <w:tcW w:w="810" w:type="dxa"/>
            <w:vMerge w:val="restart"/>
            <w:tcBorders>
              <w:top w:val="single" w:sz="4" w:space="0" w:color="auto"/>
              <w:left w:val="single" w:sz="4" w:space="0" w:color="auto"/>
              <w:right w:val="single" w:sz="4" w:space="0" w:color="auto"/>
            </w:tcBorders>
            <w:vAlign w:val="center"/>
          </w:tcPr>
          <w:p w14:paraId="763E1B6E" w14:textId="77777777" w:rsidR="00092E07" w:rsidRDefault="00092E07" w:rsidP="00092E07">
            <w:pPr>
              <w:spacing w:after="0"/>
              <w:jc w:val="center"/>
              <w:rPr>
                <w:b/>
                <w:sz w:val="24"/>
                <w:szCs w:val="24"/>
              </w:rPr>
            </w:pPr>
            <w:r>
              <w:rPr>
                <w:b/>
                <w:sz w:val="24"/>
                <w:szCs w:val="24"/>
              </w:rPr>
              <w:t>Tuần</w:t>
            </w:r>
          </w:p>
          <w:p w14:paraId="326B634E" w14:textId="47AF3330" w:rsidR="00092E07" w:rsidRPr="000A36FD" w:rsidRDefault="00092E07" w:rsidP="00092E07">
            <w:pPr>
              <w:spacing w:after="0"/>
              <w:jc w:val="center"/>
              <w:rPr>
                <w:b/>
                <w:sz w:val="24"/>
                <w:szCs w:val="24"/>
              </w:rPr>
            </w:pPr>
            <w:r>
              <w:rPr>
                <w:b/>
                <w:sz w:val="24"/>
                <w:szCs w:val="24"/>
              </w:rPr>
              <w:t>6</w:t>
            </w:r>
          </w:p>
        </w:tc>
        <w:tc>
          <w:tcPr>
            <w:tcW w:w="2268" w:type="dxa"/>
            <w:tcBorders>
              <w:top w:val="single" w:sz="4" w:space="0" w:color="auto"/>
              <w:left w:val="single" w:sz="4" w:space="0" w:color="auto"/>
              <w:right w:val="single" w:sz="4" w:space="0" w:color="auto"/>
            </w:tcBorders>
            <w:vAlign w:val="center"/>
          </w:tcPr>
          <w:p w14:paraId="5CCD7D81" w14:textId="6186B1A0" w:rsidR="00092E07" w:rsidRPr="000A36FD" w:rsidRDefault="00092E07" w:rsidP="00092E07">
            <w:pPr>
              <w:spacing w:after="0"/>
              <w:jc w:val="both"/>
              <w:rPr>
                <w:b/>
                <w:color w:val="FF0000"/>
                <w:sz w:val="24"/>
                <w:szCs w:val="24"/>
              </w:rPr>
            </w:pPr>
            <w:r>
              <w:rPr>
                <w:rFonts w:eastAsia="Cambria"/>
                <w:b/>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5254935B"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6CD1AFF2" w14:textId="2D60E25D" w:rsidR="00092E07" w:rsidRPr="000A36FD" w:rsidRDefault="00092E07" w:rsidP="00092E07">
            <w:pPr>
              <w:spacing w:after="0"/>
              <w:rPr>
                <w:rFonts w:eastAsia="Calibri"/>
                <w:color w:val="000000"/>
                <w:sz w:val="24"/>
                <w:szCs w:val="24"/>
              </w:rPr>
            </w:pPr>
            <w:r w:rsidRPr="00507F5A">
              <w:rPr>
                <w:rFonts w:eastAsia="Times New Roman" w:cs="Times New Roman"/>
                <w:b/>
                <w:bCs/>
                <w:sz w:val="24"/>
                <w:szCs w:val="24"/>
                <w:lang w:val="vi-VN" w:eastAsia="vi-VN"/>
              </w:rPr>
              <w:t>1.5.TC1a:</w:t>
            </w:r>
            <w:r w:rsidRPr="00507F5A">
              <w:rPr>
                <w:rFonts w:eastAsia="Times New Roman" w:cs="Times New Roman"/>
                <w:sz w:val="24"/>
                <w:szCs w:val="24"/>
                <w:lang w:val="vi-VN" w:eastAsia="vi-VN"/>
              </w:rPr>
              <w:t xml:space="preserve"> Học sinh tìm kiếm, sưu tầm tư liệu, tranh ảnh số về phong trào yêu nước của giai cấp tư sản, tiểu tư sản và công nhân Việt Nam giai đoạn 1918–1930.</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2.2.TC2a:</w:t>
            </w:r>
            <w:r w:rsidRPr="00507F5A">
              <w:rPr>
                <w:rFonts w:eastAsia="Times New Roman" w:cs="Times New Roman"/>
                <w:sz w:val="24"/>
                <w:szCs w:val="24"/>
                <w:lang w:val="vi-VN" w:eastAsia="vi-VN"/>
              </w:rPr>
              <w:t xml:space="preserve"> Thảo luận nhóm trên môi trường số (Padlet, Jamboard) để thống kê, so sánh các phong trào.</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3.3.TC3b:</w:t>
            </w:r>
            <w:r w:rsidRPr="00507F5A">
              <w:rPr>
                <w:rFonts w:eastAsia="Times New Roman" w:cs="Times New Roman"/>
                <w:sz w:val="24"/>
                <w:szCs w:val="24"/>
                <w:lang w:val="vi-VN" w:eastAsia="vi-VN"/>
              </w:rPr>
              <w:t xml:space="preserve"> Thiết kế poster hoặc infographic bằng Canva thể hiện sự phát triển của phong trào dân tộc dân chủ.</w:t>
            </w:r>
          </w:p>
        </w:tc>
      </w:tr>
      <w:tr w:rsidR="00C97F5D" w:rsidRPr="000A36FD" w14:paraId="5B6EF3FE" w14:textId="4357C30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5978F8C" w14:textId="77777777" w:rsidR="00C97F5D" w:rsidRPr="000A36FD" w:rsidRDefault="00C97F5D" w:rsidP="00092E07">
            <w:pPr>
              <w:spacing w:after="0"/>
              <w:jc w:val="center"/>
              <w:rPr>
                <w:b/>
                <w:sz w:val="24"/>
                <w:szCs w:val="24"/>
              </w:rPr>
            </w:pPr>
            <w:r w:rsidRPr="000A36FD">
              <w:rPr>
                <w:b/>
                <w:sz w:val="24"/>
                <w:szCs w:val="24"/>
              </w:rPr>
              <w:t>10</w:t>
            </w:r>
          </w:p>
        </w:tc>
        <w:tc>
          <w:tcPr>
            <w:tcW w:w="2916" w:type="dxa"/>
            <w:tcBorders>
              <w:top w:val="single" w:sz="4" w:space="0" w:color="auto"/>
              <w:left w:val="single" w:sz="4" w:space="0" w:color="auto"/>
              <w:right w:val="single" w:sz="4" w:space="0" w:color="auto"/>
            </w:tcBorders>
          </w:tcPr>
          <w:p w14:paraId="107CC941" w14:textId="32878A97" w:rsidR="00C97F5D" w:rsidRPr="000A36FD" w:rsidRDefault="00C97F5D" w:rsidP="00092E07">
            <w:pPr>
              <w:spacing w:after="0"/>
              <w:rPr>
                <w:rFonts w:eastAsia="Calibri"/>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Hoạt động của Nguyễn Ái Quốc và sự thành lập Đảng cộng sản Việt Nam (Tiết 1)</w:t>
            </w:r>
            <w:r>
              <w:rPr>
                <w:rFonts w:eastAsia="Cambria"/>
                <w:sz w:val="24"/>
                <w:szCs w:val="24"/>
              </w:rPr>
              <w:t xml:space="preserve"> </w:t>
            </w:r>
            <w:r w:rsidRPr="00A10071">
              <w:rPr>
                <w:b/>
                <w:sz w:val="24"/>
                <w:szCs w:val="24"/>
              </w:rPr>
              <w:t xml:space="preserve">(Bài </w:t>
            </w:r>
            <w:r>
              <w:rPr>
                <w:b/>
                <w:sz w:val="24"/>
                <w:szCs w:val="24"/>
              </w:rPr>
              <w:t>6</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1E416E13" w14:textId="77777777" w:rsidR="00C97F5D" w:rsidRPr="000A36FD" w:rsidRDefault="00C97F5D" w:rsidP="00092E07">
            <w:pPr>
              <w:spacing w:after="0"/>
              <w:jc w:val="center"/>
              <w:rPr>
                <w:rFonts w:eastAsia="Calibri"/>
                <w:sz w:val="24"/>
                <w:szCs w:val="24"/>
              </w:rPr>
            </w:pPr>
            <w:r w:rsidRPr="000A36FD">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72A37E07" w14:textId="077166E4" w:rsidR="00C97F5D" w:rsidRPr="000A36FD" w:rsidRDefault="00C97F5D" w:rsidP="00092E07">
            <w:pPr>
              <w:spacing w:after="0"/>
              <w:jc w:val="center"/>
              <w:rPr>
                <w:b/>
                <w:sz w:val="24"/>
                <w:szCs w:val="24"/>
              </w:rPr>
            </w:pPr>
            <w:r w:rsidRPr="000A36FD">
              <w:rPr>
                <w:rFonts w:eastAsia="Cambria"/>
                <w:b/>
                <w:sz w:val="24"/>
                <w:szCs w:val="24"/>
              </w:rPr>
              <w:t>8</w:t>
            </w:r>
          </w:p>
        </w:tc>
        <w:tc>
          <w:tcPr>
            <w:tcW w:w="810" w:type="dxa"/>
            <w:vMerge/>
            <w:tcBorders>
              <w:left w:val="single" w:sz="4" w:space="0" w:color="auto"/>
              <w:right w:val="single" w:sz="4" w:space="0" w:color="auto"/>
            </w:tcBorders>
            <w:vAlign w:val="center"/>
          </w:tcPr>
          <w:p w14:paraId="4F288FDD" w14:textId="6D61A4AC" w:rsidR="00C97F5D" w:rsidRPr="000A36FD" w:rsidRDefault="00C97F5D" w:rsidP="00092E07">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6223FDA1" w14:textId="0759271D" w:rsidR="00C97F5D" w:rsidRPr="000A36FD" w:rsidRDefault="00C97F5D" w:rsidP="00092E07">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19C5FC5B" w14:textId="77777777" w:rsidR="00C97F5D" w:rsidRPr="000A36FD" w:rsidRDefault="00C97F5D"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18E20E4F" w14:textId="78D8DA7B" w:rsidR="00C97F5D" w:rsidRPr="000A36FD" w:rsidRDefault="00C97F5D" w:rsidP="00092E07">
            <w:pPr>
              <w:spacing w:after="0"/>
              <w:rPr>
                <w:rFonts w:eastAsia="Calibri"/>
                <w:color w:val="000000"/>
                <w:sz w:val="24"/>
                <w:szCs w:val="24"/>
              </w:rPr>
            </w:pPr>
            <w:r w:rsidRPr="00507F5A">
              <w:rPr>
                <w:rFonts w:eastAsia="Times New Roman" w:cs="Times New Roman"/>
                <w:b/>
                <w:bCs/>
                <w:sz w:val="24"/>
                <w:szCs w:val="24"/>
                <w:lang w:val="vi-VN" w:eastAsia="vi-VN"/>
              </w:rPr>
              <w:t>1.6.TC1b:</w:t>
            </w:r>
            <w:r w:rsidRPr="00507F5A">
              <w:rPr>
                <w:rFonts w:eastAsia="Times New Roman" w:cs="Times New Roman"/>
                <w:sz w:val="24"/>
                <w:szCs w:val="24"/>
                <w:lang w:val="vi-VN" w:eastAsia="vi-VN"/>
              </w:rPr>
              <w:t xml:space="preserve"> Học sinh tìm hiểu tài liệu, hình ảnh, video tư liệu số về hoạt động của Nguyễn Ái Quốc ở nước ngoài.</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2.3.TC2b:</w:t>
            </w:r>
            <w:r w:rsidRPr="00507F5A">
              <w:rPr>
                <w:rFonts w:eastAsia="Times New Roman" w:cs="Times New Roman"/>
                <w:sz w:val="24"/>
                <w:szCs w:val="24"/>
                <w:lang w:val="vi-VN" w:eastAsia="vi-VN"/>
              </w:rPr>
              <w:t xml:space="preserve"> Thực hiện dự án nhóm trực tuyến về quá trình hợp nhất các tổ chức cộng sản ở Việt Nam.</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lastRenderedPageBreak/>
              <w:t>4.2.TC4b:</w:t>
            </w:r>
            <w:r w:rsidRPr="00507F5A">
              <w:rPr>
                <w:rFonts w:eastAsia="Times New Roman" w:cs="Times New Roman"/>
                <w:sz w:val="24"/>
                <w:szCs w:val="24"/>
                <w:lang w:val="vi-VN" w:eastAsia="vi-VN"/>
              </w:rPr>
              <w:t xml:space="preserve"> Dựng video, bản đồ tư duy số thể hiện mốc thời gian thành lập Đảng bằng PowerPoint hoặc Canva.</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5.3.TC5b:</w:t>
            </w:r>
            <w:r w:rsidRPr="00507F5A">
              <w:rPr>
                <w:rFonts w:eastAsia="Times New Roman" w:cs="Times New Roman"/>
                <w:sz w:val="24"/>
                <w:szCs w:val="24"/>
                <w:lang w:val="vi-VN" w:eastAsia="vi-VN"/>
              </w:rPr>
              <w:t xml:space="preserve"> Trình bày, đăng tải sản phẩm trên nền tảng học tập số đảm bảo tuân thủ bản quyền.</w:t>
            </w:r>
          </w:p>
        </w:tc>
      </w:tr>
      <w:tr w:rsidR="00C97F5D" w:rsidRPr="000A36FD" w14:paraId="0318FB7C" w14:textId="334B9E9A"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A93354F" w14:textId="77777777" w:rsidR="00C97F5D" w:rsidRPr="000A36FD" w:rsidRDefault="00C97F5D" w:rsidP="00092E07">
            <w:pPr>
              <w:spacing w:after="0"/>
              <w:jc w:val="center"/>
              <w:rPr>
                <w:b/>
                <w:sz w:val="24"/>
                <w:szCs w:val="24"/>
              </w:rPr>
            </w:pPr>
            <w:r w:rsidRPr="000A36FD">
              <w:rPr>
                <w:b/>
                <w:sz w:val="24"/>
                <w:szCs w:val="24"/>
              </w:rPr>
              <w:lastRenderedPageBreak/>
              <w:t>11</w:t>
            </w:r>
          </w:p>
        </w:tc>
        <w:tc>
          <w:tcPr>
            <w:tcW w:w="2916" w:type="dxa"/>
            <w:tcBorders>
              <w:top w:val="single" w:sz="4" w:space="0" w:color="auto"/>
              <w:left w:val="single" w:sz="4" w:space="0" w:color="auto"/>
              <w:right w:val="single" w:sz="4" w:space="0" w:color="auto"/>
            </w:tcBorders>
          </w:tcPr>
          <w:p w14:paraId="6D68D65C" w14:textId="77777777" w:rsidR="00C97F5D" w:rsidRDefault="00C97F5D" w:rsidP="00092E07">
            <w:pPr>
              <w:spacing w:after="0"/>
              <w:rPr>
                <w:rFonts w:eastAsia="Cambria"/>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Hoạt động của Nguyễn Ái Quốc và sự thành lập Đảng cộng sản Việt Nam (Tiết 2)</w:t>
            </w:r>
          </w:p>
          <w:p w14:paraId="63B2AF85" w14:textId="224D9CB4" w:rsidR="00C97F5D" w:rsidRPr="000A36FD" w:rsidRDefault="00C97F5D" w:rsidP="00092E07">
            <w:pPr>
              <w:spacing w:after="0"/>
              <w:rPr>
                <w:rFonts w:eastAsia="Calibri"/>
                <w:sz w:val="24"/>
                <w:szCs w:val="24"/>
              </w:rPr>
            </w:pPr>
            <w:r w:rsidRPr="00A10071">
              <w:rPr>
                <w:b/>
                <w:sz w:val="24"/>
                <w:szCs w:val="24"/>
              </w:rPr>
              <w:t xml:space="preserve">(Bài </w:t>
            </w:r>
            <w:r>
              <w:rPr>
                <w:b/>
                <w:sz w:val="24"/>
                <w:szCs w:val="24"/>
              </w:rPr>
              <w:t>6</w:t>
            </w:r>
            <w:r w:rsidRPr="00A10071">
              <w:rPr>
                <w:b/>
                <w:sz w:val="24"/>
                <w:szCs w:val="24"/>
              </w:rPr>
              <w:t>)</w:t>
            </w:r>
          </w:p>
        </w:tc>
        <w:tc>
          <w:tcPr>
            <w:tcW w:w="709" w:type="dxa"/>
            <w:vMerge/>
            <w:tcBorders>
              <w:left w:val="single" w:sz="4" w:space="0" w:color="auto"/>
              <w:right w:val="single" w:sz="4" w:space="0" w:color="auto"/>
            </w:tcBorders>
            <w:vAlign w:val="center"/>
          </w:tcPr>
          <w:p w14:paraId="59046485" w14:textId="77777777" w:rsidR="00C97F5D" w:rsidRPr="000A36FD" w:rsidRDefault="00C97F5D" w:rsidP="00092E07">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3E081434" w14:textId="2484FC0A" w:rsidR="00C97F5D" w:rsidRPr="000A36FD" w:rsidRDefault="00C97F5D" w:rsidP="00092E07">
            <w:pPr>
              <w:spacing w:after="0"/>
              <w:jc w:val="center"/>
              <w:rPr>
                <w:b/>
                <w:sz w:val="24"/>
                <w:szCs w:val="24"/>
              </w:rPr>
            </w:pPr>
            <w:r w:rsidRPr="000A36FD">
              <w:rPr>
                <w:rFonts w:eastAsia="Cambria"/>
                <w:b/>
                <w:sz w:val="24"/>
                <w:szCs w:val="24"/>
              </w:rPr>
              <w:t>9</w:t>
            </w:r>
          </w:p>
        </w:tc>
        <w:tc>
          <w:tcPr>
            <w:tcW w:w="810" w:type="dxa"/>
            <w:vMerge w:val="restart"/>
            <w:tcBorders>
              <w:top w:val="single" w:sz="4" w:space="0" w:color="auto"/>
              <w:left w:val="single" w:sz="4" w:space="0" w:color="auto"/>
              <w:right w:val="single" w:sz="4" w:space="0" w:color="auto"/>
            </w:tcBorders>
            <w:vAlign w:val="center"/>
          </w:tcPr>
          <w:p w14:paraId="7B26C1D8" w14:textId="77777777" w:rsidR="00C97F5D" w:rsidRDefault="00C97F5D" w:rsidP="00092E07">
            <w:pPr>
              <w:spacing w:after="0"/>
              <w:jc w:val="center"/>
              <w:rPr>
                <w:b/>
                <w:sz w:val="24"/>
                <w:szCs w:val="24"/>
              </w:rPr>
            </w:pPr>
            <w:r>
              <w:rPr>
                <w:b/>
                <w:sz w:val="24"/>
                <w:szCs w:val="24"/>
              </w:rPr>
              <w:t>Tuần</w:t>
            </w:r>
          </w:p>
          <w:p w14:paraId="18912F0A" w14:textId="18E773E2" w:rsidR="00C97F5D" w:rsidRPr="000A36FD" w:rsidRDefault="00C97F5D" w:rsidP="00092E07">
            <w:pPr>
              <w:spacing w:after="0"/>
              <w:jc w:val="center"/>
              <w:rPr>
                <w:b/>
                <w:sz w:val="24"/>
                <w:szCs w:val="24"/>
              </w:rPr>
            </w:pPr>
            <w:r>
              <w:rPr>
                <w:b/>
                <w:sz w:val="24"/>
                <w:szCs w:val="24"/>
              </w:rPr>
              <w:t>7</w:t>
            </w:r>
          </w:p>
        </w:tc>
        <w:tc>
          <w:tcPr>
            <w:tcW w:w="2268" w:type="dxa"/>
            <w:tcBorders>
              <w:top w:val="single" w:sz="4" w:space="0" w:color="auto"/>
              <w:left w:val="single" w:sz="4" w:space="0" w:color="auto"/>
              <w:right w:val="single" w:sz="4" w:space="0" w:color="auto"/>
            </w:tcBorders>
            <w:vAlign w:val="center"/>
          </w:tcPr>
          <w:p w14:paraId="14C65B9E" w14:textId="023E2ACD" w:rsidR="00C97F5D" w:rsidRPr="000A36FD" w:rsidRDefault="00C97F5D" w:rsidP="00092E07">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18B56CBB" w14:textId="77777777" w:rsidR="00C97F5D" w:rsidRPr="000A36FD" w:rsidRDefault="00C97F5D"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771052BB" w14:textId="004D07CE" w:rsidR="00C97F5D" w:rsidRPr="000A36FD" w:rsidRDefault="00C97F5D" w:rsidP="00092E07">
            <w:pPr>
              <w:spacing w:after="0"/>
              <w:rPr>
                <w:rFonts w:eastAsia="Calibri"/>
                <w:color w:val="000000"/>
                <w:sz w:val="24"/>
                <w:szCs w:val="24"/>
              </w:rPr>
            </w:pPr>
          </w:p>
        </w:tc>
      </w:tr>
      <w:tr w:rsidR="00092E07" w:rsidRPr="000A36FD" w14:paraId="48BBE844" w14:textId="4842D980"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70746457" w14:textId="77777777" w:rsidR="00092E07" w:rsidRPr="000A36FD" w:rsidRDefault="00092E07" w:rsidP="00092E07">
            <w:pPr>
              <w:spacing w:after="0"/>
              <w:jc w:val="center"/>
              <w:rPr>
                <w:b/>
                <w:sz w:val="24"/>
                <w:szCs w:val="24"/>
              </w:rPr>
            </w:pPr>
            <w:r w:rsidRPr="000A36FD">
              <w:rPr>
                <w:b/>
                <w:sz w:val="24"/>
                <w:szCs w:val="24"/>
              </w:rPr>
              <w:t>12</w:t>
            </w:r>
          </w:p>
        </w:tc>
        <w:tc>
          <w:tcPr>
            <w:tcW w:w="2916" w:type="dxa"/>
            <w:tcBorders>
              <w:top w:val="single" w:sz="4" w:space="0" w:color="auto"/>
              <w:left w:val="single" w:sz="4" w:space="0" w:color="auto"/>
              <w:right w:val="single" w:sz="4" w:space="0" w:color="auto"/>
            </w:tcBorders>
          </w:tcPr>
          <w:p w14:paraId="7E9F2743" w14:textId="77777777" w:rsidR="00092E07" w:rsidRDefault="00092E07" w:rsidP="00092E07">
            <w:pPr>
              <w:spacing w:after="0"/>
              <w:rPr>
                <w:rFonts w:eastAsia="Calibri"/>
                <w:color w:val="000000"/>
                <w:sz w:val="24"/>
                <w:szCs w:val="24"/>
                <w:lang w:val="vi-VN"/>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 xml:space="preserve">Phong trào cách mạng Việt Nam thời kì 1930 – 1939 </w:t>
            </w:r>
            <w:r w:rsidRPr="000A36FD">
              <w:rPr>
                <w:rFonts w:eastAsia="Calibri"/>
                <w:color w:val="000000"/>
                <w:sz w:val="24"/>
                <w:szCs w:val="24"/>
                <w:lang w:val="vi-VN"/>
              </w:rPr>
              <w:t xml:space="preserve"> </w:t>
            </w:r>
          </w:p>
          <w:p w14:paraId="22148628" w14:textId="37301F40" w:rsidR="00092E07" w:rsidRPr="000A36FD" w:rsidRDefault="00092E07" w:rsidP="00092E07">
            <w:pPr>
              <w:spacing w:after="0"/>
              <w:rPr>
                <w:rFonts w:eastAsia="Calibri"/>
                <w:sz w:val="24"/>
                <w:szCs w:val="24"/>
                <w:lang w:val="vi-VN"/>
              </w:rPr>
            </w:pPr>
            <w:r w:rsidRPr="00A10071">
              <w:rPr>
                <w:b/>
                <w:sz w:val="24"/>
                <w:szCs w:val="24"/>
              </w:rPr>
              <w:t xml:space="preserve">(Bài </w:t>
            </w:r>
            <w:r>
              <w:rPr>
                <w:b/>
                <w:sz w:val="24"/>
                <w:szCs w:val="24"/>
              </w:rPr>
              <w:t>7</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086B657B" w14:textId="77777777" w:rsidR="00092E07" w:rsidRPr="000A36FD" w:rsidRDefault="00092E07" w:rsidP="00092E07">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1ACE2C14" w14:textId="1CC5E2DA" w:rsidR="00092E07" w:rsidRPr="000A36FD" w:rsidRDefault="00092E07" w:rsidP="00092E07">
            <w:pPr>
              <w:spacing w:after="0"/>
              <w:jc w:val="center"/>
              <w:rPr>
                <w:b/>
                <w:sz w:val="24"/>
                <w:szCs w:val="24"/>
              </w:rPr>
            </w:pPr>
            <w:r w:rsidRPr="000A36FD">
              <w:rPr>
                <w:rFonts w:eastAsia="Cambria"/>
                <w:b/>
                <w:sz w:val="24"/>
                <w:szCs w:val="24"/>
              </w:rPr>
              <w:t>10</w:t>
            </w:r>
          </w:p>
        </w:tc>
        <w:tc>
          <w:tcPr>
            <w:tcW w:w="810" w:type="dxa"/>
            <w:vMerge/>
            <w:tcBorders>
              <w:left w:val="single" w:sz="4" w:space="0" w:color="auto"/>
              <w:right w:val="single" w:sz="4" w:space="0" w:color="auto"/>
            </w:tcBorders>
            <w:vAlign w:val="center"/>
          </w:tcPr>
          <w:p w14:paraId="1B20D4F6" w14:textId="0C4B90D5" w:rsidR="00092E07" w:rsidRPr="000A36FD" w:rsidRDefault="00092E07" w:rsidP="00092E07">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55969A76" w14:textId="77777777" w:rsidR="00092E07" w:rsidRPr="000A36FD" w:rsidRDefault="00092E07" w:rsidP="00092E07">
            <w:pPr>
              <w:spacing w:after="0"/>
              <w:rPr>
                <w:b/>
                <w:color w:val="FF0000"/>
                <w:sz w:val="24"/>
                <w:szCs w:val="24"/>
              </w:rPr>
            </w:pPr>
            <w:r w:rsidRPr="007741B1">
              <w:rPr>
                <w:rFonts w:eastAsia="Cambria"/>
                <w:sz w:val="24"/>
                <w:szCs w:val="24"/>
              </w:rPr>
              <w:t xml:space="preserve">- </w:t>
            </w:r>
            <w:r w:rsidRPr="007741B1">
              <w:rPr>
                <w:rFonts w:eastAsia="Cambria"/>
                <w:sz w:val="24"/>
                <w:szCs w:val="24"/>
                <w:lang w:val="vi"/>
              </w:rPr>
              <w:t>Lược đồ phong trào Xô viết Nghệ − Tĩnh (1930 − 1931).</w:t>
            </w:r>
          </w:p>
        </w:tc>
        <w:tc>
          <w:tcPr>
            <w:tcW w:w="851" w:type="dxa"/>
            <w:tcBorders>
              <w:top w:val="single" w:sz="4" w:space="0" w:color="auto"/>
              <w:left w:val="single" w:sz="4" w:space="0" w:color="auto"/>
              <w:right w:val="single" w:sz="4" w:space="0" w:color="auto"/>
            </w:tcBorders>
            <w:vAlign w:val="center"/>
          </w:tcPr>
          <w:p w14:paraId="0DB08A72"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479EF039" w14:textId="3CC4E7BF" w:rsidR="00092E07" w:rsidRPr="000A36FD" w:rsidRDefault="00092E07" w:rsidP="00092E07">
            <w:pPr>
              <w:spacing w:after="0"/>
              <w:rPr>
                <w:rFonts w:eastAsia="Calibri"/>
                <w:color w:val="000000"/>
                <w:sz w:val="24"/>
                <w:szCs w:val="24"/>
              </w:rPr>
            </w:pPr>
            <w:r w:rsidRPr="00507F5A">
              <w:rPr>
                <w:rFonts w:eastAsia="Times New Roman" w:cs="Times New Roman"/>
                <w:b/>
                <w:bCs/>
                <w:sz w:val="24"/>
                <w:szCs w:val="24"/>
                <w:lang w:val="vi-VN" w:eastAsia="vi-VN"/>
              </w:rPr>
              <w:t>1.7.TC1b:</w:t>
            </w:r>
            <w:r w:rsidRPr="00507F5A">
              <w:rPr>
                <w:rFonts w:eastAsia="Times New Roman" w:cs="Times New Roman"/>
                <w:sz w:val="24"/>
                <w:szCs w:val="24"/>
                <w:lang w:val="vi-VN" w:eastAsia="vi-VN"/>
              </w:rPr>
              <w:t xml:space="preserve"> Tra cứu tư liệu số về cao trào cách mạng Xô viết Nghệ – Tĩnh và phong trào Dân chủ 1936–1939.</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3.1.TC3a:</w:t>
            </w:r>
            <w:r w:rsidRPr="00507F5A">
              <w:rPr>
                <w:rFonts w:eastAsia="Times New Roman" w:cs="Times New Roman"/>
                <w:sz w:val="24"/>
                <w:szCs w:val="24"/>
                <w:lang w:val="vi-VN" w:eastAsia="vi-VN"/>
              </w:rPr>
              <w:t xml:space="preserve"> Sử dụng ứng dụng số (Mindmap, Canva) để vẽ sơ đồ tư duy khái quát diễn biến hai cao trào.</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5.1.TC5a:</w:t>
            </w:r>
            <w:r w:rsidRPr="00507F5A">
              <w:rPr>
                <w:rFonts w:eastAsia="Times New Roman" w:cs="Times New Roman"/>
                <w:sz w:val="24"/>
                <w:szCs w:val="24"/>
                <w:lang w:val="vi-VN" w:eastAsia="vi-VN"/>
              </w:rPr>
              <w:t xml:space="preserve"> Chia sẻ, nhận xét sản phẩm nhóm khác trên Padlet hoặc Google Classroom theo nguyên tắc tôn trọng và an toàn số.</w:t>
            </w:r>
          </w:p>
        </w:tc>
      </w:tr>
      <w:tr w:rsidR="00092E07" w:rsidRPr="000A36FD" w14:paraId="5B3FF1AC" w14:textId="377283B0"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BCA6306" w14:textId="77777777" w:rsidR="00092E07" w:rsidRPr="000A36FD" w:rsidRDefault="00092E07" w:rsidP="00092E07">
            <w:pPr>
              <w:spacing w:after="0"/>
              <w:jc w:val="center"/>
              <w:rPr>
                <w:b/>
                <w:sz w:val="24"/>
                <w:szCs w:val="24"/>
              </w:rPr>
            </w:pPr>
            <w:r w:rsidRPr="000A36FD">
              <w:rPr>
                <w:b/>
                <w:sz w:val="24"/>
                <w:szCs w:val="24"/>
              </w:rPr>
              <w:t>13</w:t>
            </w:r>
          </w:p>
        </w:tc>
        <w:tc>
          <w:tcPr>
            <w:tcW w:w="2916" w:type="dxa"/>
            <w:tcBorders>
              <w:top w:val="single" w:sz="4" w:space="0" w:color="auto"/>
              <w:left w:val="single" w:sz="4" w:space="0" w:color="auto"/>
              <w:right w:val="single" w:sz="4" w:space="0" w:color="auto"/>
            </w:tcBorders>
          </w:tcPr>
          <w:p w14:paraId="67D7FB1B" w14:textId="058A51E5" w:rsidR="00092E07" w:rsidRPr="000A36FD" w:rsidRDefault="00092E07" w:rsidP="00092E07">
            <w:pPr>
              <w:spacing w:after="0"/>
              <w:rPr>
                <w:rFonts w:eastAsia="Calibri"/>
                <w:sz w:val="24"/>
                <w:szCs w:val="24"/>
              </w:rPr>
            </w:pPr>
            <w:r>
              <w:rPr>
                <w:rFonts w:eastAsia="Cambria"/>
                <w:b/>
                <w:sz w:val="24"/>
                <w:szCs w:val="24"/>
              </w:rPr>
              <w:t xml:space="preserve"> </w:t>
            </w:r>
            <w:r w:rsidRPr="000A36FD">
              <w:rPr>
                <w:rFonts w:eastAsia="Cambria"/>
                <w:sz w:val="24"/>
                <w:szCs w:val="24"/>
              </w:rPr>
              <w:t>Cách mạng tháng Tám năm 1945 (Tiết 1)</w:t>
            </w:r>
            <w:r>
              <w:rPr>
                <w:rFonts w:eastAsia="Cambria"/>
                <w:sz w:val="24"/>
                <w:szCs w:val="24"/>
              </w:rPr>
              <w:t xml:space="preserve"> </w:t>
            </w:r>
            <w:r w:rsidRPr="00A10071">
              <w:rPr>
                <w:b/>
                <w:sz w:val="24"/>
                <w:szCs w:val="24"/>
              </w:rPr>
              <w:t xml:space="preserve">(Bài </w:t>
            </w:r>
            <w:r>
              <w:rPr>
                <w:b/>
                <w:sz w:val="24"/>
                <w:szCs w:val="24"/>
              </w:rPr>
              <w:t>8</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63C91CAA" w14:textId="7F30B6D6" w:rsidR="00092E07" w:rsidRPr="000A36FD" w:rsidRDefault="00092E07" w:rsidP="00092E07">
            <w:pPr>
              <w:spacing w:after="0"/>
              <w:jc w:val="center"/>
              <w:rPr>
                <w:rFonts w:eastAsia="Calibri"/>
                <w:sz w:val="24"/>
                <w:szCs w:val="24"/>
              </w:rPr>
            </w:pPr>
            <w:r>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5F0F2DDE" w14:textId="6E9C8927" w:rsidR="00092E07" w:rsidRPr="000A36FD" w:rsidRDefault="00092E07" w:rsidP="00092E07">
            <w:pPr>
              <w:spacing w:after="0"/>
              <w:jc w:val="center"/>
              <w:rPr>
                <w:b/>
                <w:sz w:val="24"/>
                <w:szCs w:val="24"/>
              </w:rPr>
            </w:pPr>
            <w:r w:rsidRPr="000A36FD">
              <w:rPr>
                <w:rFonts w:eastAsia="Cambria"/>
                <w:b/>
                <w:sz w:val="24"/>
                <w:szCs w:val="24"/>
              </w:rPr>
              <w:t>11</w:t>
            </w:r>
          </w:p>
        </w:tc>
        <w:tc>
          <w:tcPr>
            <w:tcW w:w="810" w:type="dxa"/>
            <w:vMerge w:val="restart"/>
            <w:tcBorders>
              <w:top w:val="single" w:sz="4" w:space="0" w:color="auto"/>
              <w:left w:val="single" w:sz="4" w:space="0" w:color="auto"/>
              <w:right w:val="single" w:sz="4" w:space="0" w:color="auto"/>
            </w:tcBorders>
            <w:vAlign w:val="center"/>
          </w:tcPr>
          <w:p w14:paraId="275214EB" w14:textId="77777777" w:rsidR="00092E07" w:rsidRPr="00BD4E15" w:rsidRDefault="00092E07" w:rsidP="00092E07">
            <w:pPr>
              <w:spacing w:after="0"/>
              <w:jc w:val="center"/>
              <w:rPr>
                <w:b/>
                <w:color w:val="FF0000"/>
                <w:sz w:val="24"/>
                <w:szCs w:val="24"/>
              </w:rPr>
            </w:pPr>
            <w:r w:rsidRPr="00BD4E15">
              <w:rPr>
                <w:b/>
                <w:color w:val="FF0000"/>
                <w:sz w:val="24"/>
                <w:szCs w:val="24"/>
              </w:rPr>
              <w:t>Tuần</w:t>
            </w:r>
          </w:p>
          <w:p w14:paraId="355D8824" w14:textId="12F943D4" w:rsidR="00092E07" w:rsidRPr="000A36FD" w:rsidRDefault="00092E07" w:rsidP="00092E07">
            <w:pPr>
              <w:spacing w:after="0"/>
              <w:jc w:val="center"/>
              <w:rPr>
                <w:b/>
                <w:sz w:val="24"/>
                <w:szCs w:val="24"/>
              </w:rPr>
            </w:pPr>
            <w:r w:rsidRPr="00BD4E15">
              <w:rPr>
                <w:b/>
                <w:color w:val="FF0000"/>
                <w:sz w:val="24"/>
                <w:szCs w:val="24"/>
              </w:rPr>
              <w:t>8</w:t>
            </w:r>
          </w:p>
        </w:tc>
        <w:tc>
          <w:tcPr>
            <w:tcW w:w="2268" w:type="dxa"/>
            <w:tcBorders>
              <w:top w:val="single" w:sz="4" w:space="0" w:color="auto"/>
              <w:left w:val="single" w:sz="4" w:space="0" w:color="auto"/>
              <w:right w:val="single" w:sz="4" w:space="0" w:color="auto"/>
            </w:tcBorders>
            <w:vAlign w:val="center"/>
          </w:tcPr>
          <w:p w14:paraId="0EF3D88B" w14:textId="14CFD02A" w:rsidR="00092E07" w:rsidRPr="000A36FD" w:rsidRDefault="00092E07" w:rsidP="00092E07">
            <w:pPr>
              <w:shd w:val="clear" w:color="auto" w:fill="FFFFFF"/>
              <w:spacing w:after="0"/>
              <w:ind w:hanging="32"/>
              <w:jc w:val="both"/>
              <w:rPr>
                <w:rFonts w:eastAsia="Calibri"/>
                <w:b/>
                <w:color w:val="FF0000"/>
                <w:sz w:val="24"/>
                <w:szCs w:val="24"/>
              </w:rPr>
            </w:pPr>
            <w:r>
              <w:rPr>
                <w:rFonts w:cs="Times New Roman"/>
                <w:sz w:val="24"/>
                <w:szCs w:val="24"/>
                <w:lang w:eastAsia="vi-VN"/>
              </w:rPr>
              <w:t xml:space="preserve"> -</w:t>
            </w:r>
            <w:r w:rsidRPr="001F4FF6">
              <w:rPr>
                <w:rFonts w:cs="Times New Roman"/>
                <w:sz w:val="24"/>
                <w:szCs w:val="24"/>
                <w:lang w:val="vi-VN" w:eastAsia="vi-VN"/>
              </w:rPr>
              <w:t>Lược đồ Cách mạng tháng Tám năm 1945.</w:t>
            </w:r>
          </w:p>
        </w:tc>
        <w:tc>
          <w:tcPr>
            <w:tcW w:w="851" w:type="dxa"/>
            <w:tcBorders>
              <w:top w:val="single" w:sz="4" w:space="0" w:color="auto"/>
              <w:left w:val="single" w:sz="4" w:space="0" w:color="auto"/>
              <w:right w:val="single" w:sz="4" w:space="0" w:color="auto"/>
            </w:tcBorders>
            <w:vAlign w:val="center"/>
          </w:tcPr>
          <w:p w14:paraId="3BC6F8B4"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3F32CDA1" w14:textId="6D2AB544" w:rsidR="00092E07" w:rsidRPr="000A36FD" w:rsidRDefault="00092E07" w:rsidP="00092E07">
            <w:pPr>
              <w:spacing w:after="0"/>
              <w:rPr>
                <w:rFonts w:eastAsia="Calibri"/>
                <w:color w:val="000000"/>
                <w:sz w:val="24"/>
                <w:szCs w:val="24"/>
              </w:rPr>
            </w:pPr>
            <w:r w:rsidRPr="00507F5A">
              <w:rPr>
                <w:rFonts w:eastAsia="Times New Roman" w:cs="Times New Roman"/>
                <w:b/>
                <w:bCs/>
                <w:sz w:val="24"/>
                <w:szCs w:val="24"/>
                <w:lang w:val="vi-VN" w:eastAsia="vi-VN"/>
              </w:rPr>
              <w:t>1.8.TC1a:</w:t>
            </w:r>
            <w:r w:rsidRPr="00507F5A">
              <w:rPr>
                <w:rFonts w:eastAsia="Times New Roman" w:cs="Times New Roman"/>
                <w:sz w:val="24"/>
                <w:szCs w:val="24"/>
                <w:lang w:val="vi-VN" w:eastAsia="vi-VN"/>
              </w:rPr>
              <w:t xml:space="preserve"> Sưu tầm tư liệu, hình ảnh, video số về phong trào kháng Nhật cứu nước và cao trào Tổng khởi nghĩa Tháng Tám.</w:t>
            </w:r>
            <w:r w:rsidRPr="00507F5A">
              <w:rPr>
                <w:rFonts w:eastAsia="Times New Roman" w:cs="Times New Roman"/>
                <w:sz w:val="24"/>
                <w:szCs w:val="24"/>
                <w:lang w:val="vi-VN" w:eastAsia="vi-VN"/>
              </w:rPr>
              <w:br/>
            </w:r>
          </w:p>
        </w:tc>
      </w:tr>
      <w:tr w:rsidR="00092E07" w:rsidRPr="000A36FD" w14:paraId="5B728F03" w14:textId="1B077966"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3F273CFC" w14:textId="77777777" w:rsidR="00092E07" w:rsidRPr="000A36FD" w:rsidRDefault="00092E07" w:rsidP="00092E07">
            <w:pPr>
              <w:spacing w:after="0"/>
              <w:jc w:val="center"/>
              <w:rPr>
                <w:b/>
                <w:sz w:val="24"/>
                <w:szCs w:val="24"/>
              </w:rPr>
            </w:pPr>
            <w:r w:rsidRPr="000A36FD">
              <w:rPr>
                <w:b/>
                <w:sz w:val="24"/>
                <w:szCs w:val="24"/>
              </w:rPr>
              <w:t>14</w:t>
            </w:r>
          </w:p>
        </w:tc>
        <w:tc>
          <w:tcPr>
            <w:tcW w:w="2916" w:type="dxa"/>
            <w:tcBorders>
              <w:top w:val="single" w:sz="4" w:space="0" w:color="auto"/>
              <w:left w:val="single" w:sz="4" w:space="0" w:color="auto"/>
              <w:right w:val="single" w:sz="4" w:space="0" w:color="auto"/>
            </w:tcBorders>
            <w:vAlign w:val="center"/>
          </w:tcPr>
          <w:p w14:paraId="4F76DD31" w14:textId="4668F875" w:rsidR="00092E07" w:rsidRPr="00BD4E15" w:rsidRDefault="00092E07" w:rsidP="00092E07">
            <w:pPr>
              <w:spacing w:after="0"/>
              <w:rPr>
                <w:rFonts w:eastAsia="Calibri"/>
                <w:color w:val="FF0000"/>
                <w:sz w:val="24"/>
                <w:szCs w:val="24"/>
              </w:rPr>
            </w:pPr>
            <w:r w:rsidRPr="00BD4E15">
              <w:rPr>
                <w:rFonts w:eastAsia="Calibri"/>
                <w:b/>
                <w:color w:val="FF0000"/>
                <w:sz w:val="24"/>
                <w:szCs w:val="24"/>
              </w:rPr>
              <w:t>Ôn tập giữa kì 1</w:t>
            </w:r>
          </w:p>
        </w:tc>
        <w:tc>
          <w:tcPr>
            <w:tcW w:w="709" w:type="dxa"/>
            <w:tcBorders>
              <w:left w:val="single" w:sz="4" w:space="0" w:color="auto"/>
              <w:right w:val="single" w:sz="4" w:space="0" w:color="auto"/>
            </w:tcBorders>
            <w:vAlign w:val="center"/>
          </w:tcPr>
          <w:p w14:paraId="1E10709A" w14:textId="487FC4A3" w:rsidR="00092E07" w:rsidRPr="00BD4E15" w:rsidRDefault="00092E07" w:rsidP="00092E07">
            <w:pPr>
              <w:spacing w:after="0"/>
              <w:jc w:val="center"/>
              <w:rPr>
                <w:rFonts w:eastAsia="Calibri"/>
                <w:color w:val="FF0000"/>
                <w:sz w:val="24"/>
                <w:szCs w:val="24"/>
              </w:rPr>
            </w:pPr>
            <w:r w:rsidRPr="00BD4E15">
              <w:rPr>
                <w:rFonts w:eastAsia="Calibri"/>
                <w:color w:val="FF0000"/>
                <w:sz w:val="24"/>
                <w:szCs w:val="24"/>
              </w:rPr>
              <w:t>1</w:t>
            </w:r>
          </w:p>
        </w:tc>
        <w:tc>
          <w:tcPr>
            <w:tcW w:w="749" w:type="dxa"/>
            <w:tcBorders>
              <w:left w:val="single" w:sz="4" w:space="0" w:color="auto"/>
              <w:right w:val="single" w:sz="4" w:space="0" w:color="auto"/>
            </w:tcBorders>
            <w:vAlign w:val="center"/>
          </w:tcPr>
          <w:p w14:paraId="41EA14DF" w14:textId="064693B5" w:rsidR="00092E07" w:rsidRPr="00BD4E15" w:rsidRDefault="00092E07" w:rsidP="00092E07">
            <w:pPr>
              <w:spacing w:after="0"/>
              <w:jc w:val="center"/>
              <w:rPr>
                <w:b/>
                <w:color w:val="FF0000"/>
                <w:sz w:val="24"/>
                <w:szCs w:val="24"/>
              </w:rPr>
            </w:pPr>
            <w:r w:rsidRPr="00BD4E15">
              <w:rPr>
                <w:rFonts w:eastAsia="Cambria"/>
                <w:b/>
                <w:color w:val="FF0000"/>
                <w:sz w:val="24"/>
                <w:szCs w:val="24"/>
              </w:rPr>
              <w:t>12</w:t>
            </w:r>
          </w:p>
        </w:tc>
        <w:tc>
          <w:tcPr>
            <w:tcW w:w="810" w:type="dxa"/>
            <w:vMerge/>
            <w:tcBorders>
              <w:left w:val="single" w:sz="4" w:space="0" w:color="auto"/>
              <w:right w:val="single" w:sz="4" w:space="0" w:color="auto"/>
            </w:tcBorders>
            <w:vAlign w:val="center"/>
          </w:tcPr>
          <w:p w14:paraId="77BC8894" w14:textId="1E9E7E2A" w:rsidR="00092E07" w:rsidRPr="00BD4E15" w:rsidRDefault="00092E07" w:rsidP="00092E07">
            <w:pPr>
              <w:spacing w:after="0"/>
              <w:jc w:val="center"/>
              <w:rPr>
                <w:b/>
                <w:color w:val="FF0000"/>
                <w:sz w:val="24"/>
                <w:szCs w:val="24"/>
              </w:rPr>
            </w:pPr>
          </w:p>
        </w:tc>
        <w:tc>
          <w:tcPr>
            <w:tcW w:w="2268" w:type="dxa"/>
            <w:tcBorders>
              <w:left w:val="single" w:sz="4" w:space="0" w:color="auto"/>
              <w:right w:val="single" w:sz="4" w:space="0" w:color="auto"/>
            </w:tcBorders>
            <w:vAlign w:val="center"/>
          </w:tcPr>
          <w:p w14:paraId="16D07E4B" w14:textId="54662F6E" w:rsidR="00092E07" w:rsidRPr="000A36FD" w:rsidRDefault="00092E07" w:rsidP="00092E07">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5789C5B5"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08C904B7" w14:textId="77777777" w:rsidR="00092E07" w:rsidRPr="000A36FD" w:rsidRDefault="00092E07" w:rsidP="00092E07">
            <w:pPr>
              <w:spacing w:after="0"/>
              <w:rPr>
                <w:rFonts w:eastAsia="Calibri"/>
                <w:color w:val="000000"/>
                <w:sz w:val="24"/>
                <w:szCs w:val="24"/>
              </w:rPr>
            </w:pPr>
          </w:p>
        </w:tc>
      </w:tr>
      <w:tr w:rsidR="00092E07" w:rsidRPr="000A36FD" w14:paraId="50E5FB75" w14:textId="22C69EF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54E55342" w14:textId="77777777" w:rsidR="00092E07" w:rsidRPr="000A36FD" w:rsidRDefault="00092E07" w:rsidP="00092E07">
            <w:pPr>
              <w:spacing w:after="0"/>
              <w:jc w:val="center"/>
              <w:rPr>
                <w:b/>
                <w:sz w:val="24"/>
                <w:szCs w:val="24"/>
              </w:rPr>
            </w:pPr>
            <w:r w:rsidRPr="000A36FD">
              <w:rPr>
                <w:b/>
                <w:sz w:val="24"/>
                <w:szCs w:val="24"/>
              </w:rPr>
              <w:t>15</w:t>
            </w:r>
          </w:p>
        </w:tc>
        <w:tc>
          <w:tcPr>
            <w:tcW w:w="2916" w:type="dxa"/>
            <w:tcBorders>
              <w:top w:val="single" w:sz="4" w:space="0" w:color="auto"/>
              <w:left w:val="single" w:sz="4" w:space="0" w:color="auto"/>
              <w:right w:val="single" w:sz="4" w:space="0" w:color="auto"/>
            </w:tcBorders>
            <w:vAlign w:val="center"/>
          </w:tcPr>
          <w:p w14:paraId="398F2C88" w14:textId="44108309" w:rsidR="00092E07" w:rsidRPr="00BD4E15" w:rsidRDefault="00092E07" w:rsidP="00092E07">
            <w:pPr>
              <w:spacing w:after="0"/>
              <w:rPr>
                <w:rFonts w:eastAsia="Calibri"/>
                <w:b/>
                <w:color w:val="FF0000"/>
                <w:sz w:val="24"/>
                <w:szCs w:val="24"/>
              </w:rPr>
            </w:pPr>
            <w:r w:rsidRPr="00BD4E15">
              <w:rPr>
                <w:rFonts w:eastAsia="Calibri"/>
                <w:b/>
                <w:color w:val="FF0000"/>
                <w:sz w:val="24"/>
                <w:szCs w:val="24"/>
              </w:rPr>
              <w:t xml:space="preserve">Kiểm tra giữa kì 1 </w:t>
            </w:r>
          </w:p>
        </w:tc>
        <w:tc>
          <w:tcPr>
            <w:tcW w:w="709" w:type="dxa"/>
            <w:tcBorders>
              <w:top w:val="single" w:sz="4" w:space="0" w:color="auto"/>
              <w:left w:val="single" w:sz="4" w:space="0" w:color="auto"/>
              <w:right w:val="single" w:sz="4" w:space="0" w:color="auto"/>
            </w:tcBorders>
            <w:vAlign w:val="center"/>
          </w:tcPr>
          <w:p w14:paraId="44AC3FA3" w14:textId="77777777" w:rsidR="00092E07" w:rsidRPr="00BD4E15" w:rsidRDefault="00092E07" w:rsidP="00092E07">
            <w:pPr>
              <w:spacing w:after="0"/>
              <w:jc w:val="center"/>
              <w:rPr>
                <w:rFonts w:eastAsia="Calibri"/>
                <w:color w:val="FF0000"/>
                <w:sz w:val="24"/>
                <w:szCs w:val="24"/>
              </w:rPr>
            </w:pPr>
            <w:r w:rsidRPr="00BD4E15">
              <w:rPr>
                <w:rFonts w:eastAsia="Calibri"/>
                <w:color w:val="FF0000"/>
                <w:sz w:val="24"/>
                <w:szCs w:val="24"/>
              </w:rPr>
              <w:t>1</w:t>
            </w:r>
          </w:p>
        </w:tc>
        <w:tc>
          <w:tcPr>
            <w:tcW w:w="749" w:type="dxa"/>
            <w:tcBorders>
              <w:top w:val="single" w:sz="4" w:space="0" w:color="auto"/>
              <w:left w:val="single" w:sz="4" w:space="0" w:color="auto"/>
              <w:right w:val="single" w:sz="4" w:space="0" w:color="auto"/>
            </w:tcBorders>
            <w:vAlign w:val="center"/>
          </w:tcPr>
          <w:p w14:paraId="53774956" w14:textId="5C9D4804" w:rsidR="00092E07" w:rsidRPr="00BD4E15" w:rsidRDefault="00092E07" w:rsidP="00092E07">
            <w:pPr>
              <w:spacing w:after="0"/>
              <w:jc w:val="center"/>
              <w:rPr>
                <w:b/>
                <w:color w:val="FF0000"/>
                <w:sz w:val="24"/>
                <w:szCs w:val="24"/>
              </w:rPr>
            </w:pPr>
            <w:r w:rsidRPr="00BD4E15">
              <w:rPr>
                <w:rFonts w:eastAsia="Calibri"/>
                <w:b/>
                <w:color w:val="FF0000"/>
                <w:sz w:val="24"/>
                <w:szCs w:val="24"/>
              </w:rPr>
              <w:t>13</w:t>
            </w:r>
          </w:p>
        </w:tc>
        <w:tc>
          <w:tcPr>
            <w:tcW w:w="810" w:type="dxa"/>
            <w:tcBorders>
              <w:top w:val="single" w:sz="4" w:space="0" w:color="auto"/>
              <w:left w:val="single" w:sz="4" w:space="0" w:color="auto"/>
              <w:right w:val="single" w:sz="4" w:space="0" w:color="auto"/>
            </w:tcBorders>
            <w:vAlign w:val="center"/>
          </w:tcPr>
          <w:p w14:paraId="489C29B2" w14:textId="77777777" w:rsidR="00092E07" w:rsidRPr="00BD4E15" w:rsidRDefault="00092E07" w:rsidP="00092E07">
            <w:pPr>
              <w:spacing w:after="0"/>
              <w:jc w:val="center"/>
              <w:rPr>
                <w:b/>
                <w:color w:val="FF0000"/>
                <w:sz w:val="24"/>
                <w:szCs w:val="24"/>
              </w:rPr>
            </w:pPr>
            <w:r w:rsidRPr="00BD4E15">
              <w:rPr>
                <w:b/>
                <w:color w:val="FF0000"/>
                <w:sz w:val="24"/>
                <w:szCs w:val="24"/>
              </w:rPr>
              <w:t>Tuần</w:t>
            </w:r>
          </w:p>
          <w:p w14:paraId="25CCABED" w14:textId="77777777" w:rsidR="00092E07" w:rsidRPr="00BD4E15" w:rsidRDefault="00092E07" w:rsidP="00092E07">
            <w:pPr>
              <w:spacing w:after="0"/>
              <w:jc w:val="center"/>
              <w:rPr>
                <w:b/>
                <w:color w:val="FF0000"/>
                <w:sz w:val="24"/>
                <w:szCs w:val="24"/>
              </w:rPr>
            </w:pPr>
            <w:r w:rsidRPr="00BD4E15">
              <w:rPr>
                <w:b/>
                <w:color w:val="FF0000"/>
                <w:sz w:val="24"/>
                <w:szCs w:val="24"/>
              </w:rPr>
              <w:t>9</w:t>
            </w:r>
          </w:p>
          <w:p w14:paraId="1F122F14" w14:textId="3A404766" w:rsidR="00092E07" w:rsidRPr="00BD4E15" w:rsidRDefault="00092E07" w:rsidP="00092E07">
            <w:pPr>
              <w:spacing w:after="0"/>
              <w:jc w:val="center"/>
              <w:rPr>
                <w:b/>
                <w:color w:val="FF0000"/>
                <w:sz w:val="24"/>
                <w:szCs w:val="24"/>
              </w:rPr>
            </w:pPr>
          </w:p>
        </w:tc>
        <w:tc>
          <w:tcPr>
            <w:tcW w:w="2268" w:type="dxa"/>
            <w:tcBorders>
              <w:top w:val="single" w:sz="4" w:space="0" w:color="auto"/>
              <w:left w:val="single" w:sz="4" w:space="0" w:color="auto"/>
              <w:right w:val="single" w:sz="4" w:space="0" w:color="auto"/>
            </w:tcBorders>
            <w:vAlign w:val="center"/>
          </w:tcPr>
          <w:p w14:paraId="17A4C419" w14:textId="77777777" w:rsidR="00092E07" w:rsidRPr="000A36FD" w:rsidRDefault="00092E07" w:rsidP="00092E07">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27039E8B"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38CD7CAA" w14:textId="77777777" w:rsidR="00092E07" w:rsidRPr="000A36FD" w:rsidRDefault="00092E07" w:rsidP="00092E07">
            <w:pPr>
              <w:spacing w:after="0"/>
              <w:rPr>
                <w:rFonts w:eastAsia="Calibri"/>
                <w:color w:val="000000"/>
                <w:sz w:val="24"/>
                <w:szCs w:val="24"/>
              </w:rPr>
            </w:pPr>
          </w:p>
        </w:tc>
      </w:tr>
      <w:tr w:rsidR="00092E07" w:rsidRPr="000A36FD" w14:paraId="2FE1CD5C" w14:textId="3E34672A"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1ECA3DA" w14:textId="77777777" w:rsidR="00092E07" w:rsidRPr="000A36FD" w:rsidRDefault="00092E07" w:rsidP="00092E07">
            <w:pPr>
              <w:spacing w:after="0"/>
              <w:jc w:val="center"/>
              <w:rPr>
                <w:b/>
                <w:sz w:val="24"/>
                <w:szCs w:val="24"/>
              </w:rPr>
            </w:pPr>
            <w:r w:rsidRPr="000A36FD">
              <w:rPr>
                <w:b/>
                <w:sz w:val="24"/>
                <w:szCs w:val="24"/>
              </w:rPr>
              <w:t>16</w:t>
            </w:r>
          </w:p>
        </w:tc>
        <w:tc>
          <w:tcPr>
            <w:tcW w:w="2916" w:type="dxa"/>
            <w:tcBorders>
              <w:top w:val="single" w:sz="4" w:space="0" w:color="auto"/>
              <w:left w:val="single" w:sz="4" w:space="0" w:color="auto"/>
              <w:right w:val="single" w:sz="4" w:space="0" w:color="auto"/>
            </w:tcBorders>
            <w:vAlign w:val="center"/>
          </w:tcPr>
          <w:p w14:paraId="2E78CDF6" w14:textId="5D6954E6" w:rsidR="00092E07" w:rsidRPr="00BD4E15" w:rsidRDefault="00092E07" w:rsidP="00092E07">
            <w:pPr>
              <w:spacing w:after="0"/>
              <w:jc w:val="center"/>
              <w:rPr>
                <w:rFonts w:eastAsia="Calibri"/>
                <w:b/>
                <w:sz w:val="24"/>
                <w:szCs w:val="24"/>
              </w:rPr>
            </w:pPr>
            <w:r w:rsidRPr="00BD4E15">
              <w:rPr>
                <w:rFonts w:eastAsia="Cambria"/>
                <w:sz w:val="24"/>
                <w:szCs w:val="24"/>
              </w:rPr>
              <w:t>Cách mạng tháng Tám năm 1945 (Tiết 2)</w:t>
            </w:r>
            <w:r>
              <w:rPr>
                <w:rFonts w:eastAsia="Cambria"/>
                <w:sz w:val="24"/>
                <w:szCs w:val="24"/>
              </w:rPr>
              <w:t xml:space="preserve"> </w:t>
            </w:r>
            <w:r w:rsidRPr="00A10071">
              <w:rPr>
                <w:b/>
                <w:sz w:val="24"/>
                <w:szCs w:val="24"/>
              </w:rPr>
              <w:t xml:space="preserve">(Bài </w:t>
            </w:r>
            <w:r>
              <w:rPr>
                <w:b/>
                <w:sz w:val="24"/>
                <w:szCs w:val="24"/>
              </w:rPr>
              <w:t>8</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6B823466" w14:textId="77777777" w:rsidR="00092E07" w:rsidRPr="00BD4E15" w:rsidRDefault="00092E07" w:rsidP="00092E07">
            <w:pPr>
              <w:spacing w:after="0"/>
              <w:jc w:val="center"/>
              <w:rPr>
                <w:rFonts w:eastAsia="Calibri"/>
                <w:sz w:val="24"/>
                <w:szCs w:val="24"/>
              </w:rPr>
            </w:pPr>
            <w:r w:rsidRPr="00BD4E15">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57A2DEAD" w14:textId="18E0A350" w:rsidR="00092E07" w:rsidRPr="00BD4E15" w:rsidRDefault="00092E07" w:rsidP="00092E07">
            <w:pPr>
              <w:spacing w:after="0"/>
              <w:jc w:val="center"/>
              <w:rPr>
                <w:b/>
                <w:sz w:val="24"/>
                <w:szCs w:val="24"/>
              </w:rPr>
            </w:pPr>
            <w:r w:rsidRPr="00BD4E15">
              <w:rPr>
                <w:rFonts w:eastAsia="Calibri"/>
                <w:b/>
                <w:sz w:val="24"/>
                <w:szCs w:val="24"/>
              </w:rPr>
              <w:t>14</w:t>
            </w:r>
          </w:p>
        </w:tc>
        <w:tc>
          <w:tcPr>
            <w:tcW w:w="810" w:type="dxa"/>
            <w:tcBorders>
              <w:left w:val="single" w:sz="4" w:space="0" w:color="auto"/>
              <w:right w:val="single" w:sz="4" w:space="0" w:color="auto"/>
            </w:tcBorders>
            <w:vAlign w:val="center"/>
          </w:tcPr>
          <w:p w14:paraId="25A412BB" w14:textId="77777777" w:rsidR="00092E07" w:rsidRPr="00403870" w:rsidRDefault="00092E07" w:rsidP="00092E07">
            <w:pPr>
              <w:spacing w:after="0"/>
              <w:jc w:val="center"/>
              <w:rPr>
                <w:b/>
                <w:sz w:val="24"/>
                <w:szCs w:val="24"/>
              </w:rPr>
            </w:pPr>
            <w:r w:rsidRPr="00403870">
              <w:rPr>
                <w:b/>
                <w:sz w:val="24"/>
                <w:szCs w:val="24"/>
              </w:rPr>
              <w:t>Tuần</w:t>
            </w:r>
          </w:p>
          <w:p w14:paraId="226F4B0E" w14:textId="3AF68955" w:rsidR="00092E07" w:rsidRPr="00403870" w:rsidRDefault="00092E07" w:rsidP="00092E07">
            <w:pPr>
              <w:spacing w:after="0"/>
              <w:jc w:val="center"/>
              <w:rPr>
                <w:b/>
                <w:sz w:val="24"/>
                <w:szCs w:val="24"/>
              </w:rPr>
            </w:pPr>
            <w:r w:rsidRPr="00403870">
              <w:rPr>
                <w:b/>
                <w:sz w:val="24"/>
                <w:szCs w:val="24"/>
              </w:rPr>
              <w:t>10</w:t>
            </w:r>
          </w:p>
          <w:p w14:paraId="7D212BAE" w14:textId="630A863D" w:rsidR="00092E07" w:rsidRPr="00BD4E15" w:rsidRDefault="00092E07" w:rsidP="00092E07">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7C95B183" w14:textId="619E6684" w:rsidR="00092E07" w:rsidRPr="00BD4E15" w:rsidRDefault="00092E07" w:rsidP="00092E07">
            <w:pPr>
              <w:spacing w:after="0"/>
              <w:ind w:left="-112"/>
              <w:rPr>
                <w:b/>
                <w:sz w:val="24"/>
                <w:szCs w:val="24"/>
              </w:rPr>
            </w:pPr>
            <w:r>
              <w:rPr>
                <w:rFonts w:cs="Times New Roman"/>
                <w:sz w:val="24"/>
                <w:szCs w:val="24"/>
                <w:lang w:eastAsia="vi-VN"/>
              </w:rPr>
              <w:t>-</w:t>
            </w:r>
            <w:r w:rsidRPr="001F4FF6">
              <w:rPr>
                <w:rFonts w:cs="Times New Roman"/>
                <w:sz w:val="24"/>
                <w:szCs w:val="24"/>
                <w:lang w:val="vi-VN" w:eastAsia="vi-VN"/>
              </w:rPr>
              <w:t>Phim tài liệu thể hiện những nhân vật, sự kiện tiêu biểu của lịch sử cách mạng Việt Nam từ năm 1918 đến năm 1945</w:t>
            </w:r>
          </w:p>
        </w:tc>
        <w:tc>
          <w:tcPr>
            <w:tcW w:w="851" w:type="dxa"/>
            <w:tcBorders>
              <w:top w:val="single" w:sz="4" w:space="0" w:color="auto"/>
              <w:left w:val="single" w:sz="4" w:space="0" w:color="auto"/>
              <w:right w:val="single" w:sz="4" w:space="0" w:color="auto"/>
            </w:tcBorders>
            <w:vAlign w:val="center"/>
          </w:tcPr>
          <w:p w14:paraId="15C7DFCF" w14:textId="77777777" w:rsidR="00092E07" w:rsidRPr="000A36FD" w:rsidRDefault="00092E07" w:rsidP="00092E07">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7B669530" w14:textId="1A78D37D" w:rsidR="00092E07" w:rsidRPr="000A36FD" w:rsidRDefault="00C97F5D" w:rsidP="00092E07">
            <w:pPr>
              <w:spacing w:after="0"/>
              <w:rPr>
                <w:rFonts w:eastAsia="Calibri"/>
                <w:color w:val="000000"/>
                <w:sz w:val="24"/>
                <w:szCs w:val="24"/>
              </w:rPr>
            </w:pPr>
            <w:r w:rsidRPr="00507F5A">
              <w:rPr>
                <w:rFonts w:eastAsia="Times New Roman" w:cs="Times New Roman"/>
                <w:b/>
                <w:bCs/>
                <w:sz w:val="24"/>
                <w:szCs w:val="24"/>
                <w:lang w:val="vi-VN" w:eastAsia="vi-VN"/>
              </w:rPr>
              <w:t>2.2.TC2a:</w:t>
            </w:r>
            <w:r w:rsidRPr="00507F5A">
              <w:rPr>
                <w:rFonts w:eastAsia="Times New Roman" w:cs="Times New Roman"/>
                <w:sz w:val="24"/>
                <w:szCs w:val="24"/>
                <w:lang w:val="vi-VN" w:eastAsia="vi-VN"/>
              </w:rPr>
              <w:t xml:space="preserve"> Làm việc nhóm trực tuyến để xây dựng sơ đồ hoặc bản đồ số thể hiện diễn biến khởi nghĩa trên toàn quốc.</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3.2.TC3a:</w:t>
            </w:r>
            <w:r w:rsidRPr="00507F5A">
              <w:rPr>
                <w:rFonts w:eastAsia="Times New Roman" w:cs="Times New Roman"/>
                <w:sz w:val="24"/>
                <w:szCs w:val="24"/>
                <w:lang w:val="vi-VN" w:eastAsia="vi-VN"/>
              </w:rPr>
              <w:t xml:space="preserve"> Tạo video hoặc slide kể lại diễn biến Cách mạng Tháng Tám bằng công cụ số (PowerPoint, Canva).</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5.3.TC5b:</w:t>
            </w:r>
            <w:r w:rsidRPr="00507F5A">
              <w:rPr>
                <w:rFonts w:eastAsia="Times New Roman" w:cs="Times New Roman"/>
                <w:sz w:val="24"/>
                <w:szCs w:val="24"/>
                <w:lang w:val="vi-VN" w:eastAsia="vi-VN"/>
              </w:rPr>
              <w:t xml:space="preserve"> Đăng tải, chia sẻ sản phẩm số đảm bảo trích nguồn dữ liệu, tuân thủ đạo đức số.</w:t>
            </w:r>
          </w:p>
        </w:tc>
      </w:tr>
      <w:tr w:rsidR="00183881" w:rsidRPr="000A36FD" w14:paraId="72226719" w14:textId="297657F6" w:rsidTr="00183881">
        <w:trPr>
          <w:trHeight w:val="439"/>
        </w:trPr>
        <w:tc>
          <w:tcPr>
            <w:tcW w:w="629" w:type="dxa"/>
            <w:tcBorders>
              <w:top w:val="single" w:sz="4" w:space="0" w:color="auto"/>
              <w:left w:val="single" w:sz="4" w:space="0" w:color="auto"/>
              <w:right w:val="single" w:sz="4" w:space="0" w:color="auto"/>
            </w:tcBorders>
            <w:vAlign w:val="center"/>
          </w:tcPr>
          <w:p w14:paraId="5B7DDD92" w14:textId="77777777" w:rsidR="00183881" w:rsidRPr="000A36FD" w:rsidRDefault="00183881" w:rsidP="00092E07">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vAlign w:val="center"/>
          </w:tcPr>
          <w:p w14:paraId="216C5C21" w14:textId="00ED5933" w:rsidR="00183881" w:rsidRPr="000A36FD" w:rsidRDefault="00183881" w:rsidP="00092E07">
            <w:pPr>
              <w:spacing w:after="0"/>
              <w:jc w:val="center"/>
              <w:rPr>
                <w:rFonts w:eastAsia="Calibri"/>
                <w:color w:val="000000"/>
                <w:sz w:val="24"/>
                <w:szCs w:val="24"/>
              </w:rPr>
            </w:pPr>
            <w:r w:rsidRPr="000A36FD">
              <w:rPr>
                <w:rFonts w:eastAsia="Cambria"/>
                <w:b/>
                <w:sz w:val="24"/>
                <w:szCs w:val="24"/>
              </w:rPr>
              <w:t>THẾ GIỚI 1945 – 1991</w:t>
            </w:r>
            <w:r w:rsidRPr="00403870">
              <w:rPr>
                <w:rFonts w:eastAsia="Cambria"/>
                <w:b/>
                <w:sz w:val="24"/>
                <w:szCs w:val="24"/>
              </w:rPr>
              <w:t>: 11 tiết.</w:t>
            </w:r>
          </w:p>
        </w:tc>
        <w:tc>
          <w:tcPr>
            <w:tcW w:w="6386" w:type="dxa"/>
            <w:gridSpan w:val="2"/>
            <w:tcBorders>
              <w:top w:val="single" w:sz="4" w:space="0" w:color="auto"/>
              <w:left w:val="single" w:sz="4" w:space="0" w:color="auto"/>
              <w:right w:val="single" w:sz="4" w:space="0" w:color="auto"/>
            </w:tcBorders>
          </w:tcPr>
          <w:p w14:paraId="3C194638" w14:textId="77777777" w:rsidR="00183881" w:rsidRPr="000A36FD" w:rsidRDefault="00183881" w:rsidP="00092E07">
            <w:pPr>
              <w:spacing w:after="0"/>
              <w:rPr>
                <w:rFonts w:eastAsia="Calibri"/>
                <w:color w:val="000000"/>
                <w:sz w:val="24"/>
                <w:szCs w:val="24"/>
              </w:rPr>
            </w:pPr>
          </w:p>
        </w:tc>
      </w:tr>
      <w:tr w:rsidR="00C97F5D" w:rsidRPr="000A36FD" w14:paraId="226374C0" w14:textId="30A7A19F"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C70ECB8" w14:textId="77777777" w:rsidR="00C97F5D" w:rsidRPr="000A36FD" w:rsidRDefault="00C97F5D" w:rsidP="00C97F5D">
            <w:pPr>
              <w:spacing w:after="0"/>
              <w:jc w:val="center"/>
              <w:rPr>
                <w:b/>
                <w:sz w:val="24"/>
                <w:szCs w:val="24"/>
              </w:rPr>
            </w:pPr>
            <w:r w:rsidRPr="000A36FD">
              <w:rPr>
                <w:b/>
                <w:sz w:val="24"/>
                <w:szCs w:val="24"/>
              </w:rPr>
              <w:t>18</w:t>
            </w:r>
          </w:p>
          <w:p w14:paraId="033607B8" w14:textId="262B0B6B" w:rsidR="00C97F5D" w:rsidRPr="000A36FD" w:rsidRDefault="00C97F5D" w:rsidP="00C97F5D">
            <w:pPr>
              <w:spacing w:after="0"/>
              <w:jc w:val="center"/>
              <w:rPr>
                <w:b/>
                <w:sz w:val="24"/>
                <w:szCs w:val="24"/>
                <w:lang w:val="vi-VN"/>
              </w:rPr>
            </w:pPr>
            <w:r w:rsidRPr="000A36FD">
              <w:rPr>
                <w:b/>
                <w:sz w:val="24"/>
                <w:szCs w:val="24"/>
                <w:lang w:val="vi-VN"/>
              </w:rPr>
              <w:t xml:space="preserve"> </w:t>
            </w:r>
          </w:p>
        </w:tc>
        <w:tc>
          <w:tcPr>
            <w:tcW w:w="2916" w:type="dxa"/>
            <w:tcBorders>
              <w:top w:val="single" w:sz="4" w:space="0" w:color="auto"/>
              <w:left w:val="single" w:sz="4" w:space="0" w:color="auto"/>
              <w:right w:val="single" w:sz="4" w:space="0" w:color="auto"/>
            </w:tcBorders>
            <w:vAlign w:val="center"/>
          </w:tcPr>
          <w:p w14:paraId="13EEB164" w14:textId="198574F3" w:rsidR="00C97F5D" w:rsidRPr="000A36FD" w:rsidRDefault="00C97F5D" w:rsidP="00C97F5D">
            <w:pPr>
              <w:spacing w:after="0"/>
              <w:rPr>
                <w:rFonts w:eastAsia="Cambria"/>
                <w:b/>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 xml:space="preserve">Chiến tranh lạnh 1947 </w:t>
            </w:r>
            <w:r>
              <w:rPr>
                <w:rFonts w:eastAsia="Cambria"/>
                <w:sz w:val="24"/>
                <w:szCs w:val="24"/>
              </w:rPr>
              <w:t>–</w:t>
            </w:r>
            <w:r w:rsidRPr="000A36FD">
              <w:rPr>
                <w:rFonts w:eastAsia="Cambria"/>
                <w:sz w:val="24"/>
                <w:szCs w:val="24"/>
              </w:rPr>
              <w:t xml:space="preserve"> 1989</w:t>
            </w:r>
            <w:r>
              <w:rPr>
                <w:rFonts w:eastAsia="Cambria"/>
                <w:sz w:val="24"/>
                <w:szCs w:val="24"/>
              </w:rPr>
              <w:t xml:space="preserve"> </w:t>
            </w:r>
            <w:r w:rsidRPr="00A10071">
              <w:rPr>
                <w:b/>
                <w:sz w:val="24"/>
                <w:szCs w:val="24"/>
              </w:rPr>
              <w:t xml:space="preserve">(Bài </w:t>
            </w:r>
            <w:r>
              <w:rPr>
                <w:b/>
                <w:sz w:val="24"/>
                <w:szCs w:val="24"/>
              </w:rPr>
              <w:t>9</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4717FCCE" w14:textId="77777777" w:rsidR="00C97F5D" w:rsidRPr="000A36FD" w:rsidRDefault="00C97F5D" w:rsidP="00C97F5D">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6CCD310C" w14:textId="6162B2D0" w:rsidR="00C97F5D" w:rsidRPr="000A36FD" w:rsidRDefault="00C97F5D" w:rsidP="00C97F5D">
            <w:pPr>
              <w:spacing w:after="0"/>
              <w:jc w:val="center"/>
              <w:rPr>
                <w:b/>
                <w:sz w:val="24"/>
                <w:szCs w:val="24"/>
              </w:rPr>
            </w:pPr>
            <w:r w:rsidRPr="000A36FD">
              <w:rPr>
                <w:b/>
                <w:sz w:val="24"/>
                <w:szCs w:val="24"/>
              </w:rPr>
              <w:t>15</w:t>
            </w:r>
          </w:p>
        </w:tc>
        <w:tc>
          <w:tcPr>
            <w:tcW w:w="810" w:type="dxa"/>
            <w:tcBorders>
              <w:top w:val="single" w:sz="4" w:space="0" w:color="auto"/>
              <w:left w:val="single" w:sz="4" w:space="0" w:color="auto"/>
              <w:right w:val="single" w:sz="4" w:space="0" w:color="auto"/>
            </w:tcBorders>
            <w:vAlign w:val="center"/>
          </w:tcPr>
          <w:p w14:paraId="1EFF660F" w14:textId="77777777" w:rsidR="00C97F5D" w:rsidRPr="00403870" w:rsidRDefault="00C97F5D" w:rsidP="00C97F5D">
            <w:pPr>
              <w:spacing w:after="0"/>
              <w:jc w:val="center"/>
              <w:rPr>
                <w:b/>
                <w:sz w:val="24"/>
                <w:szCs w:val="24"/>
              </w:rPr>
            </w:pPr>
            <w:r w:rsidRPr="00403870">
              <w:rPr>
                <w:b/>
                <w:sz w:val="24"/>
                <w:szCs w:val="24"/>
              </w:rPr>
              <w:t>Tuần</w:t>
            </w:r>
          </w:p>
          <w:p w14:paraId="7E4A3C81" w14:textId="526950D6" w:rsidR="00C97F5D" w:rsidRPr="00403870" w:rsidRDefault="00C97F5D" w:rsidP="00C97F5D">
            <w:pPr>
              <w:spacing w:after="0"/>
              <w:jc w:val="center"/>
              <w:rPr>
                <w:b/>
                <w:sz w:val="24"/>
                <w:szCs w:val="24"/>
              </w:rPr>
            </w:pPr>
            <w:r w:rsidRPr="00403870">
              <w:rPr>
                <w:b/>
                <w:sz w:val="24"/>
                <w:szCs w:val="24"/>
              </w:rPr>
              <w:t>11</w:t>
            </w:r>
          </w:p>
        </w:tc>
        <w:tc>
          <w:tcPr>
            <w:tcW w:w="2268" w:type="dxa"/>
            <w:tcBorders>
              <w:top w:val="single" w:sz="4" w:space="0" w:color="auto"/>
              <w:left w:val="single" w:sz="4" w:space="0" w:color="auto"/>
              <w:right w:val="single" w:sz="4" w:space="0" w:color="auto"/>
            </w:tcBorders>
            <w:vAlign w:val="center"/>
          </w:tcPr>
          <w:p w14:paraId="0100209F" w14:textId="3477018C" w:rsidR="00C97F5D" w:rsidRPr="00470813" w:rsidRDefault="00C97F5D" w:rsidP="00C97F5D">
            <w:pPr>
              <w:spacing w:after="0"/>
              <w:rPr>
                <w:b/>
                <w:color w:val="FF0000"/>
                <w:sz w:val="24"/>
                <w:szCs w:val="24"/>
              </w:rPr>
            </w:pPr>
            <w:r>
              <w:rPr>
                <w:rFonts w:eastAsia="Cambria"/>
                <w:color w:val="FF0000"/>
                <w:sz w:val="24"/>
                <w:szCs w:val="24"/>
              </w:rPr>
              <w:t xml:space="preserve"> </w:t>
            </w:r>
          </w:p>
        </w:tc>
        <w:tc>
          <w:tcPr>
            <w:tcW w:w="851" w:type="dxa"/>
            <w:tcBorders>
              <w:top w:val="single" w:sz="4" w:space="0" w:color="auto"/>
              <w:left w:val="single" w:sz="4" w:space="0" w:color="auto"/>
              <w:right w:val="single" w:sz="4" w:space="0" w:color="auto"/>
            </w:tcBorders>
            <w:vAlign w:val="center"/>
          </w:tcPr>
          <w:p w14:paraId="7CF01BB2" w14:textId="77777777" w:rsidR="00C97F5D" w:rsidRPr="000A36FD" w:rsidRDefault="00C97F5D" w:rsidP="00C97F5D">
            <w:pPr>
              <w:spacing w:after="0"/>
              <w:jc w:val="center"/>
              <w:rPr>
                <w:b/>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29F00AFC" w14:textId="2CFC791A" w:rsidR="00C97F5D" w:rsidRPr="000A36FD" w:rsidRDefault="00C97F5D" w:rsidP="00C97F5D">
            <w:pPr>
              <w:spacing w:after="0"/>
              <w:rPr>
                <w:rFonts w:eastAsia="Calibri"/>
                <w:color w:val="000000"/>
                <w:sz w:val="24"/>
                <w:szCs w:val="24"/>
              </w:rPr>
            </w:pPr>
            <w:r w:rsidRPr="00507F5A">
              <w:rPr>
                <w:rFonts w:eastAsia="Times New Roman" w:cs="Times New Roman"/>
                <w:b/>
                <w:bCs/>
                <w:sz w:val="24"/>
                <w:szCs w:val="24"/>
                <w:lang w:val="vi-VN" w:eastAsia="vi-VN"/>
              </w:rPr>
              <w:t>1.9.TC1a:</w:t>
            </w:r>
            <w:r w:rsidRPr="00507F5A">
              <w:rPr>
                <w:rFonts w:eastAsia="Times New Roman" w:cs="Times New Roman"/>
                <w:sz w:val="24"/>
                <w:szCs w:val="24"/>
                <w:lang w:val="vi-VN" w:eastAsia="vi-VN"/>
              </w:rPr>
              <w:t xml:space="preserve"> Tìm kiếm tư liệu, hình ảnh số về Chiến tranh lạnh trên Internet.</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3.2.TC3a:</w:t>
            </w:r>
            <w:r w:rsidRPr="00507F5A">
              <w:rPr>
                <w:rFonts w:eastAsia="Times New Roman" w:cs="Times New Roman"/>
                <w:sz w:val="24"/>
                <w:szCs w:val="24"/>
                <w:lang w:val="vi-VN" w:eastAsia="vi-VN"/>
              </w:rPr>
              <w:t xml:space="preserve"> Dựng sơ đồ số thể hiện mối quan hệ hai cực Xô–Mỹ.</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4.1.TC4a:</w:t>
            </w:r>
            <w:r w:rsidRPr="00507F5A">
              <w:rPr>
                <w:rFonts w:eastAsia="Times New Roman" w:cs="Times New Roman"/>
                <w:sz w:val="24"/>
                <w:szCs w:val="24"/>
                <w:lang w:val="vi-VN" w:eastAsia="vi-VN"/>
              </w:rPr>
              <w:t xml:space="preserve"> Trình bày sản phẩm trên ứng dụng trực tuyến (Slides, Canva).</w:t>
            </w:r>
          </w:p>
        </w:tc>
      </w:tr>
      <w:tr w:rsidR="00C97F5D" w:rsidRPr="000A36FD" w14:paraId="7C8B043D" w14:textId="78E21E31"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5C82BD25" w14:textId="60055477" w:rsidR="00C97F5D" w:rsidRPr="000A36FD" w:rsidRDefault="00C97F5D" w:rsidP="00C97F5D">
            <w:pPr>
              <w:spacing w:after="0"/>
              <w:jc w:val="center"/>
              <w:rPr>
                <w:b/>
                <w:sz w:val="24"/>
                <w:szCs w:val="24"/>
              </w:rPr>
            </w:pPr>
            <w:r w:rsidRPr="000A36FD">
              <w:rPr>
                <w:b/>
                <w:sz w:val="24"/>
                <w:szCs w:val="24"/>
              </w:rPr>
              <w:lastRenderedPageBreak/>
              <w:t>19</w:t>
            </w:r>
          </w:p>
        </w:tc>
        <w:tc>
          <w:tcPr>
            <w:tcW w:w="2916" w:type="dxa"/>
            <w:tcBorders>
              <w:top w:val="single" w:sz="4" w:space="0" w:color="auto"/>
              <w:left w:val="single" w:sz="4" w:space="0" w:color="auto"/>
              <w:right w:val="single" w:sz="4" w:space="0" w:color="auto"/>
            </w:tcBorders>
          </w:tcPr>
          <w:p w14:paraId="63F78C8F" w14:textId="77777777" w:rsidR="00C97F5D" w:rsidRDefault="00C97F5D" w:rsidP="00C97F5D">
            <w:pPr>
              <w:spacing w:after="0"/>
              <w:rPr>
                <w:rFonts w:eastAsia="Cambria"/>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Liên Xô và Đông Âu từ năm 1945 – 1991</w:t>
            </w:r>
            <w:r>
              <w:rPr>
                <w:rFonts w:eastAsia="Cambria"/>
                <w:sz w:val="24"/>
                <w:szCs w:val="24"/>
              </w:rPr>
              <w:t xml:space="preserve">.  </w:t>
            </w:r>
            <w:r w:rsidRPr="000A36FD">
              <w:rPr>
                <w:rFonts w:eastAsia="Calibri"/>
                <w:color w:val="000000"/>
                <w:sz w:val="24"/>
                <w:szCs w:val="24"/>
              </w:rPr>
              <w:t>(Tiết 1)</w:t>
            </w:r>
            <w:r w:rsidRPr="000A36FD">
              <w:rPr>
                <w:rFonts w:eastAsia="Cambria"/>
                <w:sz w:val="24"/>
                <w:szCs w:val="24"/>
              </w:rPr>
              <w:t xml:space="preserve"> </w:t>
            </w:r>
          </w:p>
          <w:p w14:paraId="57E806D6" w14:textId="22155064" w:rsidR="00C97F5D" w:rsidRPr="000A36FD" w:rsidRDefault="00C97F5D" w:rsidP="00C97F5D">
            <w:pPr>
              <w:spacing w:after="0"/>
              <w:rPr>
                <w:rFonts w:eastAsia="Cambria"/>
                <w:sz w:val="24"/>
                <w:szCs w:val="24"/>
              </w:rPr>
            </w:pPr>
            <w:r w:rsidRPr="00A10071">
              <w:rPr>
                <w:b/>
                <w:sz w:val="24"/>
                <w:szCs w:val="24"/>
              </w:rPr>
              <w:t xml:space="preserve">(Bài </w:t>
            </w:r>
            <w:r>
              <w:rPr>
                <w:b/>
                <w:sz w:val="24"/>
                <w:szCs w:val="24"/>
              </w:rPr>
              <w:t>10</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7B5B141C" w14:textId="77777777" w:rsidR="00C97F5D" w:rsidRPr="000A36FD" w:rsidRDefault="00C97F5D" w:rsidP="00C97F5D">
            <w:pPr>
              <w:spacing w:after="0"/>
              <w:jc w:val="center"/>
              <w:rPr>
                <w:rFonts w:eastAsia="Calibri"/>
                <w:sz w:val="24"/>
                <w:szCs w:val="24"/>
              </w:rPr>
            </w:pPr>
            <w:r w:rsidRPr="000A36FD">
              <w:rPr>
                <w:rFonts w:eastAsia="Calibri"/>
                <w:sz w:val="24"/>
                <w:szCs w:val="24"/>
              </w:rPr>
              <w:t>3</w:t>
            </w:r>
          </w:p>
        </w:tc>
        <w:tc>
          <w:tcPr>
            <w:tcW w:w="749" w:type="dxa"/>
            <w:tcBorders>
              <w:top w:val="single" w:sz="4" w:space="0" w:color="auto"/>
              <w:left w:val="single" w:sz="4" w:space="0" w:color="auto"/>
              <w:right w:val="single" w:sz="4" w:space="0" w:color="auto"/>
            </w:tcBorders>
            <w:vAlign w:val="center"/>
          </w:tcPr>
          <w:p w14:paraId="179DA2E5" w14:textId="2272CB5A" w:rsidR="00C97F5D" w:rsidRPr="000A36FD" w:rsidRDefault="00C97F5D" w:rsidP="00C97F5D">
            <w:pPr>
              <w:spacing w:after="0"/>
              <w:jc w:val="center"/>
              <w:rPr>
                <w:b/>
                <w:sz w:val="24"/>
                <w:szCs w:val="24"/>
              </w:rPr>
            </w:pPr>
            <w:r w:rsidRPr="000A36FD">
              <w:rPr>
                <w:b/>
                <w:sz w:val="24"/>
                <w:szCs w:val="24"/>
              </w:rPr>
              <w:t>16</w:t>
            </w:r>
          </w:p>
        </w:tc>
        <w:tc>
          <w:tcPr>
            <w:tcW w:w="810" w:type="dxa"/>
            <w:tcBorders>
              <w:top w:val="single" w:sz="4" w:space="0" w:color="auto"/>
              <w:left w:val="single" w:sz="4" w:space="0" w:color="auto"/>
              <w:right w:val="single" w:sz="4" w:space="0" w:color="auto"/>
            </w:tcBorders>
            <w:vAlign w:val="center"/>
          </w:tcPr>
          <w:p w14:paraId="4D12F266" w14:textId="77777777" w:rsidR="00C97F5D" w:rsidRPr="00403870" w:rsidRDefault="00C97F5D" w:rsidP="00C97F5D">
            <w:pPr>
              <w:spacing w:after="0"/>
              <w:jc w:val="center"/>
              <w:rPr>
                <w:b/>
                <w:sz w:val="24"/>
                <w:szCs w:val="24"/>
              </w:rPr>
            </w:pPr>
            <w:r w:rsidRPr="00403870">
              <w:rPr>
                <w:b/>
                <w:sz w:val="24"/>
                <w:szCs w:val="24"/>
              </w:rPr>
              <w:t>Tuần</w:t>
            </w:r>
          </w:p>
          <w:p w14:paraId="701F643D" w14:textId="5EC98ECD" w:rsidR="00C97F5D" w:rsidRPr="00403870" w:rsidRDefault="00C97F5D" w:rsidP="00C97F5D">
            <w:pPr>
              <w:spacing w:after="0"/>
              <w:jc w:val="center"/>
              <w:rPr>
                <w:b/>
                <w:sz w:val="24"/>
                <w:szCs w:val="24"/>
              </w:rPr>
            </w:pPr>
            <w:r w:rsidRPr="00403870">
              <w:rPr>
                <w:b/>
                <w:sz w:val="24"/>
                <w:szCs w:val="24"/>
              </w:rPr>
              <w:t>12</w:t>
            </w:r>
          </w:p>
        </w:tc>
        <w:tc>
          <w:tcPr>
            <w:tcW w:w="2268" w:type="dxa"/>
            <w:vMerge w:val="restart"/>
            <w:tcBorders>
              <w:top w:val="single" w:sz="4" w:space="0" w:color="auto"/>
              <w:left w:val="single" w:sz="4" w:space="0" w:color="auto"/>
              <w:right w:val="single" w:sz="4" w:space="0" w:color="auto"/>
            </w:tcBorders>
            <w:vAlign w:val="center"/>
          </w:tcPr>
          <w:p w14:paraId="2324A27A" w14:textId="246435A4" w:rsidR="00C97F5D" w:rsidRDefault="00C97F5D" w:rsidP="00C97F5D">
            <w:pPr>
              <w:spacing w:after="0"/>
              <w:jc w:val="both"/>
              <w:rPr>
                <w:rFonts w:cs="Times New Roman"/>
                <w:sz w:val="24"/>
                <w:szCs w:val="24"/>
                <w:lang w:eastAsia="vi-VN"/>
              </w:rPr>
            </w:pPr>
            <w:r>
              <w:rPr>
                <w:rFonts w:cs="Times New Roman"/>
                <w:sz w:val="24"/>
                <w:szCs w:val="24"/>
                <w:lang w:eastAsia="vi-VN"/>
              </w:rPr>
              <w:t xml:space="preserve">- </w:t>
            </w:r>
            <w:r w:rsidRPr="001F4FF6">
              <w:rPr>
                <w:rFonts w:cs="Times New Roman"/>
                <w:sz w:val="24"/>
                <w:szCs w:val="24"/>
                <w:lang w:val="vi-VN" w:eastAsia="vi-VN"/>
              </w:rPr>
              <w:t>Lược đồ Liên Xô và các nước XHCN ở Đông Âu trong thời gian từ năm 1945 đến năm 1991</w:t>
            </w:r>
            <w:r>
              <w:rPr>
                <w:rFonts w:cs="Times New Roman"/>
                <w:sz w:val="24"/>
                <w:szCs w:val="24"/>
                <w:lang w:eastAsia="vi-VN"/>
              </w:rPr>
              <w:t>.</w:t>
            </w:r>
          </w:p>
          <w:p w14:paraId="7F5571EA" w14:textId="1E5614AF" w:rsidR="00C97F5D" w:rsidRPr="000A36FD" w:rsidRDefault="00C97F5D" w:rsidP="00C97F5D">
            <w:pPr>
              <w:spacing w:after="0"/>
              <w:jc w:val="both"/>
              <w:rPr>
                <w:b/>
                <w:color w:val="FF0000"/>
                <w:sz w:val="24"/>
                <w:szCs w:val="24"/>
              </w:rPr>
            </w:pPr>
            <w:r>
              <w:rPr>
                <w:b/>
                <w:color w:val="FF0000"/>
                <w:sz w:val="24"/>
                <w:szCs w:val="24"/>
              </w:rPr>
              <w:t xml:space="preserve">- </w:t>
            </w:r>
            <w:r w:rsidRPr="001F4FF6">
              <w:rPr>
                <w:rFonts w:cs="Times New Roman"/>
                <w:sz w:val="24"/>
                <w:szCs w:val="24"/>
                <w:lang w:val="vi-VN" w:eastAsia="vi-VN"/>
              </w:rPr>
              <w:t>Phim tài liệu về thành tựu xây dựng công nghiệp nguyên tử và về cuộc chinh phục vũ trụ của Liên Xô</w:t>
            </w:r>
          </w:p>
        </w:tc>
        <w:tc>
          <w:tcPr>
            <w:tcW w:w="851" w:type="dxa"/>
            <w:tcBorders>
              <w:top w:val="single" w:sz="4" w:space="0" w:color="auto"/>
              <w:left w:val="single" w:sz="4" w:space="0" w:color="auto"/>
              <w:right w:val="single" w:sz="4" w:space="0" w:color="auto"/>
            </w:tcBorders>
            <w:vAlign w:val="center"/>
          </w:tcPr>
          <w:p w14:paraId="0C0024A8"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15AD23EE" w14:textId="6CBEB3E9" w:rsidR="00C97F5D" w:rsidRPr="000A36FD" w:rsidRDefault="00C97F5D" w:rsidP="00C97F5D">
            <w:pPr>
              <w:spacing w:after="0"/>
              <w:rPr>
                <w:rFonts w:eastAsia="Calibri"/>
                <w:color w:val="000000"/>
                <w:sz w:val="24"/>
                <w:szCs w:val="24"/>
              </w:rPr>
            </w:pPr>
            <w:r w:rsidRPr="00507F5A">
              <w:rPr>
                <w:rFonts w:eastAsia="Times New Roman" w:cs="Times New Roman"/>
                <w:b/>
                <w:bCs/>
                <w:sz w:val="24"/>
                <w:szCs w:val="24"/>
                <w:lang w:val="vi-VN" w:eastAsia="vi-VN"/>
              </w:rPr>
              <w:t>1.10.TC1a:</w:t>
            </w:r>
            <w:r w:rsidRPr="00507F5A">
              <w:rPr>
                <w:rFonts w:eastAsia="Times New Roman" w:cs="Times New Roman"/>
                <w:sz w:val="24"/>
                <w:szCs w:val="24"/>
                <w:lang w:val="vi-VN" w:eastAsia="vi-VN"/>
              </w:rPr>
              <w:t xml:space="preserve"> Tra cứu tài liệu số về công cuộc xây dựng CNXH ở Liên Xô.</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2.1.TC2a:</w:t>
            </w:r>
            <w:r w:rsidRPr="00507F5A">
              <w:rPr>
                <w:rFonts w:eastAsia="Times New Roman" w:cs="Times New Roman"/>
                <w:sz w:val="24"/>
                <w:szCs w:val="24"/>
                <w:lang w:val="vi-VN" w:eastAsia="vi-VN"/>
              </w:rPr>
              <w:t xml:space="preserve"> Hợp tác nhóm để phân tích dữ liệu kinh tế qua biểu đồ trực tuyến.</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3.3.TC3b:</w:t>
            </w:r>
            <w:r w:rsidRPr="00507F5A">
              <w:rPr>
                <w:rFonts w:eastAsia="Times New Roman" w:cs="Times New Roman"/>
                <w:sz w:val="24"/>
                <w:szCs w:val="24"/>
                <w:lang w:val="vi-VN" w:eastAsia="vi-VN"/>
              </w:rPr>
              <w:t xml:space="preserve"> Thiết kế infographics thể hiện thành tựu và hạn chế.</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4.2.TC4b:</w:t>
            </w:r>
            <w:r w:rsidRPr="00507F5A">
              <w:rPr>
                <w:rFonts w:eastAsia="Times New Roman" w:cs="Times New Roman"/>
                <w:sz w:val="24"/>
                <w:szCs w:val="24"/>
                <w:lang w:val="vi-VN" w:eastAsia="vi-VN"/>
              </w:rPr>
              <w:t xml:space="preserve"> Đưa ra nhận định bằng công cụ số (Padlet, Linoit).</w:t>
            </w:r>
          </w:p>
        </w:tc>
      </w:tr>
      <w:tr w:rsidR="00C97F5D" w:rsidRPr="000A36FD" w14:paraId="0388FEA3" w14:textId="2E482B1E"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7C2E95BD" w14:textId="051852DA" w:rsidR="00C97F5D" w:rsidRPr="000A36FD" w:rsidRDefault="00C97F5D" w:rsidP="00C97F5D">
            <w:pPr>
              <w:spacing w:after="0"/>
              <w:jc w:val="center"/>
              <w:rPr>
                <w:b/>
                <w:sz w:val="24"/>
                <w:szCs w:val="24"/>
              </w:rPr>
            </w:pPr>
            <w:r w:rsidRPr="000A36FD">
              <w:rPr>
                <w:b/>
                <w:sz w:val="24"/>
                <w:szCs w:val="24"/>
              </w:rPr>
              <w:t>20</w:t>
            </w:r>
          </w:p>
        </w:tc>
        <w:tc>
          <w:tcPr>
            <w:tcW w:w="2916" w:type="dxa"/>
            <w:tcBorders>
              <w:top w:val="single" w:sz="4" w:space="0" w:color="auto"/>
              <w:left w:val="single" w:sz="4" w:space="0" w:color="auto"/>
              <w:right w:val="single" w:sz="4" w:space="0" w:color="auto"/>
            </w:tcBorders>
          </w:tcPr>
          <w:p w14:paraId="42306EC8" w14:textId="77777777" w:rsidR="00C97F5D" w:rsidRDefault="00C97F5D" w:rsidP="00C97F5D">
            <w:pPr>
              <w:spacing w:after="0"/>
              <w:rPr>
                <w:rFonts w:eastAsia="Calibri"/>
                <w:color w:val="000000"/>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 xml:space="preserve">Liên Xô và Đông Âu từ năm 1945 </w:t>
            </w:r>
            <w:r>
              <w:rPr>
                <w:rFonts w:eastAsia="Cambria"/>
                <w:sz w:val="24"/>
                <w:szCs w:val="24"/>
              </w:rPr>
              <w:t>–</w:t>
            </w:r>
            <w:r w:rsidRPr="000A36FD">
              <w:rPr>
                <w:rFonts w:eastAsia="Cambria"/>
                <w:sz w:val="24"/>
                <w:szCs w:val="24"/>
              </w:rPr>
              <w:t xml:space="preserve"> 1991</w:t>
            </w:r>
            <w:r>
              <w:rPr>
                <w:rFonts w:eastAsia="Cambria"/>
                <w:sz w:val="24"/>
                <w:szCs w:val="24"/>
              </w:rPr>
              <w:t xml:space="preserve">.  </w:t>
            </w:r>
            <w:r w:rsidRPr="000A36FD">
              <w:rPr>
                <w:rFonts w:eastAsia="Calibri"/>
                <w:color w:val="000000"/>
                <w:sz w:val="24"/>
                <w:szCs w:val="24"/>
              </w:rPr>
              <w:t>(Tiết 2)</w:t>
            </w:r>
          </w:p>
          <w:p w14:paraId="27A95CCC" w14:textId="1DA40826" w:rsidR="00C97F5D" w:rsidRPr="000A36FD" w:rsidRDefault="00C97F5D" w:rsidP="00C97F5D">
            <w:pPr>
              <w:spacing w:after="0"/>
              <w:rPr>
                <w:rFonts w:eastAsia="Cambria"/>
                <w:sz w:val="24"/>
                <w:szCs w:val="24"/>
              </w:rPr>
            </w:pPr>
            <w:r w:rsidRPr="00A10071">
              <w:rPr>
                <w:b/>
                <w:sz w:val="24"/>
                <w:szCs w:val="24"/>
              </w:rPr>
              <w:t xml:space="preserve">(Bài </w:t>
            </w:r>
            <w:r>
              <w:rPr>
                <w:b/>
                <w:sz w:val="24"/>
                <w:szCs w:val="24"/>
              </w:rPr>
              <w:t>10</w:t>
            </w:r>
            <w:r w:rsidRPr="00A10071">
              <w:rPr>
                <w:b/>
                <w:sz w:val="24"/>
                <w:szCs w:val="24"/>
              </w:rPr>
              <w:t>)</w:t>
            </w:r>
          </w:p>
        </w:tc>
        <w:tc>
          <w:tcPr>
            <w:tcW w:w="709" w:type="dxa"/>
            <w:vMerge/>
            <w:tcBorders>
              <w:left w:val="single" w:sz="4" w:space="0" w:color="auto"/>
              <w:right w:val="single" w:sz="4" w:space="0" w:color="auto"/>
            </w:tcBorders>
            <w:vAlign w:val="center"/>
          </w:tcPr>
          <w:p w14:paraId="2759C631"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40A9A6DA" w14:textId="28F003DA" w:rsidR="00C97F5D" w:rsidRPr="000A36FD" w:rsidRDefault="00C97F5D" w:rsidP="00C97F5D">
            <w:pPr>
              <w:spacing w:after="0"/>
              <w:jc w:val="center"/>
              <w:rPr>
                <w:b/>
                <w:sz w:val="24"/>
                <w:szCs w:val="24"/>
              </w:rPr>
            </w:pPr>
            <w:r w:rsidRPr="000A36FD">
              <w:rPr>
                <w:b/>
                <w:sz w:val="24"/>
                <w:szCs w:val="24"/>
              </w:rPr>
              <w:t>17</w:t>
            </w:r>
          </w:p>
        </w:tc>
        <w:tc>
          <w:tcPr>
            <w:tcW w:w="810" w:type="dxa"/>
            <w:vMerge w:val="restart"/>
            <w:tcBorders>
              <w:top w:val="single" w:sz="4" w:space="0" w:color="auto"/>
              <w:left w:val="single" w:sz="4" w:space="0" w:color="auto"/>
              <w:right w:val="single" w:sz="4" w:space="0" w:color="auto"/>
            </w:tcBorders>
            <w:vAlign w:val="center"/>
          </w:tcPr>
          <w:p w14:paraId="757826CF" w14:textId="77777777" w:rsidR="00C97F5D" w:rsidRPr="00403870" w:rsidRDefault="00C97F5D" w:rsidP="00C97F5D">
            <w:pPr>
              <w:spacing w:after="0"/>
              <w:jc w:val="center"/>
              <w:rPr>
                <w:b/>
                <w:sz w:val="24"/>
                <w:szCs w:val="24"/>
              </w:rPr>
            </w:pPr>
            <w:r w:rsidRPr="00403870">
              <w:rPr>
                <w:b/>
                <w:sz w:val="24"/>
                <w:szCs w:val="24"/>
              </w:rPr>
              <w:t>Tuần</w:t>
            </w:r>
          </w:p>
          <w:p w14:paraId="3A15159A" w14:textId="60634DF7" w:rsidR="00C97F5D" w:rsidRPr="00403870" w:rsidRDefault="00C97F5D" w:rsidP="00C97F5D">
            <w:pPr>
              <w:spacing w:after="0"/>
              <w:jc w:val="center"/>
              <w:rPr>
                <w:b/>
                <w:sz w:val="24"/>
                <w:szCs w:val="24"/>
              </w:rPr>
            </w:pPr>
            <w:r w:rsidRPr="00403870">
              <w:rPr>
                <w:b/>
                <w:sz w:val="24"/>
                <w:szCs w:val="24"/>
              </w:rPr>
              <w:t>13</w:t>
            </w:r>
          </w:p>
        </w:tc>
        <w:tc>
          <w:tcPr>
            <w:tcW w:w="2268" w:type="dxa"/>
            <w:vMerge/>
            <w:tcBorders>
              <w:left w:val="single" w:sz="4" w:space="0" w:color="auto"/>
              <w:right w:val="single" w:sz="4" w:space="0" w:color="auto"/>
            </w:tcBorders>
            <w:vAlign w:val="center"/>
          </w:tcPr>
          <w:p w14:paraId="55EA7994" w14:textId="75F7166F" w:rsidR="00C97F5D" w:rsidRPr="000A36FD" w:rsidRDefault="00C97F5D" w:rsidP="00C97F5D">
            <w:pPr>
              <w:spacing w:after="0"/>
              <w:jc w:val="both"/>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1F470B4B"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21AAE695" w14:textId="6CAE2274" w:rsidR="00C97F5D" w:rsidRPr="000A36FD" w:rsidRDefault="00C97F5D" w:rsidP="00C97F5D">
            <w:pPr>
              <w:spacing w:after="0"/>
              <w:rPr>
                <w:rFonts w:eastAsia="Calibri"/>
                <w:color w:val="000000"/>
                <w:sz w:val="24"/>
                <w:szCs w:val="24"/>
              </w:rPr>
            </w:pPr>
          </w:p>
        </w:tc>
      </w:tr>
      <w:tr w:rsidR="00C97F5D" w:rsidRPr="000A36FD" w14:paraId="4E3BAB6E" w14:textId="345C9CF3"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399D6425" w14:textId="112F163E" w:rsidR="00C97F5D" w:rsidRPr="000A36FD" w:rsidRDefault="00C97F5D" w:rsidP="00C97F5D">
            <w:pPr>
              <w:spacing w:after="0"/>
              <w:jc w:val="center"/>
              <w:rPr>
                <w:b/>
                <w:sz w:val="24"/>
                <w:szCs w:val="24"/>
              </w:rPr>
            </w:pPr>
            <w:r w:rsidRPr="000A36FD">
              <w:rPr>
                <w:b/>
                <w:sz w:val="24"/>
                <w:szCs w:val="24"/>
              </w:rPr>
              <w:t>21</w:t>
            </w:r>
          </w:p>
        </w:tc>
        <w:tc>
          <w:tcPr>
            <w:tcW w:w="2916" w:type="dxa"/>
            <w:tcBorders>
              <w:top w:val="single" w:sz="4" w:space="0" w:color="auto"/>
              <w:left w:val="single" w:sz="4" w:space="0" w:color="auto"/>
              <w:right w:val="single" w:sz="4" w:space="0" w:color="auto"/>
            </w:tcBorders>
          </w:tcPr>
          <w:p w14:paraId="03C15178" w14:textId="77777777" w:rsidR="00C97F5D" w:rsidRDefault="00C97F5D" w:rsidP="00C97F5D">
            <w:pPr>
              <w:spacing w:after="0"/>
              <w:rPr>
                <w:rFonts w:eastAsia="Calibri"/>
                <w:color w:val="000000"/>
                <w:sz w:val="24"/>
                <w:szCs w:val="24"/>
              </w:rPr>
            </w:pPr>
            <w:r>
              <w:rPr>
                <w:rFonts w:eastAsia="Cambria"/>
                <w:b/>
                <w:sz w:val="24"/>
                <w:szCs w:val="24"/>
              </w:rPr>
              <w:t xml:space="preserve"> </w:t>
            </w:r>
            <w:r w:rsidRPr="000A36FD">
              <w:rPr>
                <w:rFonts w:eastAsia="Cambria"/>
                <w:b/>
                <w:sz w:val="24"/>
                <w:szCs w:val="24"/>
              </w:rPr>
              <w:t xml:space="preserve"> </w:t>
            </w:r>
            <w:r w:rsidRPr="000A36FD">
              <w:rPr>
                <w:rFonts w:eastAsia="Cambria"/>
                <w:sz w:val="24"/>
                <w:szCs w:val="24"/>
              </w:rPr>
              <w:t xml:space="preserve">Liên Xô và Đông Âu từ năm 1945 </w:t>
            </w:r>
            <w:r>
              <w:rPr>
                <w:rFonts w:eastAsia="Cambria"/>
                <w:sz w:val="24"/>
                <w:szCs w:val="24"/>
              </w:rPr>
              <w:t>–</w:t>
            </w:r>
            <w:r w:rsidRPr="000A36FD">
              <w:rPr>
                <w:rFonts w:eastAsia="Cambria"/>
                <w:sz w:val="24"/>
                <w:szCs w:val="24"/>
              </w:rPr>
              <w:t xml:space="preserve"> 1991</w:t>
            </w:r>
            <w:r>
              <w:rPr>
                <w:rFonts w:eastAsia="Cambria"/>
                <w:sz w:val="24"/>
                <w:szCs w:val="24"/>
              </w:rPr>
              <w:t xml:space="preserve">. </w:t>
            </w:r>
            <w:r w:rsidRPr="000A36FD">
              <w:rPr>
                <w:rFonts w:eastAsia="Calibri"/>
                <w:color w:val="000000"/>
                <w:sz w:val="24"/>
                <w:szCs w:val="24"/>
              </w:rPr>
              <w:t>(Tiết 3)</w:t>
            </w:r>
          </w:p>
          <w:p w14:paraId="34EFCA91" w14:textId="3C9C2C3B" w:rsidR="00C97F5D" w:rsidRPr="000A36FD" w:rsidRDefault="00C97F5D" w:rsidP="00C97F5D">
            <w:pPr>
              <w:spacing w:after="0"/>
              <w:rPr>
                <w:rFonts w:eastAsia="Cambria"/>
                <w:sz w:val="24"/>
                <w:szCs w:val="24"/>
              </w:rPr>
            </w:pPr>
            <w:r w:rsidRPr="00A10071">
              <w:rPr>
                <w:b/>
                <w:sz w:val="24"/>
                <w:szCs w:val="24"/>
              </w:rPr>
              <w:t xml:space="preserve">(Bài </w:t>
            </w:r>
            <w:r>
              <w:rPr>
                <w:b/>
                <w:sz w:val="24"/>
                <w:szCs w:val="24"/>
              </w:rPr>
              <w:t>10</w:t>
            </w:r>
            <w:r w:rsidRPr="00A10071">
              <w:rPr>
                <w:b/>
                <w:sz w:val="24"/>
                <w:szCs w:val="24"/>
              </w:rPr>
              <w:t>)</w:t>
            </w:r>
          </w:p>
        </w:tc>
        <w:tc>
          <w:tcPr>
            <w:tcW w:w="709" w:type="dxa"/>
            <w:vMerge/>
            <w:tcBorders>
              <w:left w:val="single" w:sz="4" w:space="0" w:color="auto"/>
              <w:right w:val="single" w:sz="4" w:space="0" w:color="auto"/>
            </w:tcBorders>
            <w:vAlign w:val="center"/>
          </w:tcPr>
          <w:p w14:paraId="6E3ADE29"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1A9B3781" w14:textId="1AD098F7" w:rsidR="00C97F5D" w:rsidRPr="000A36FD" w:rsidRDefault="00C97F5D" w:rsidP="00C97F5D">
            <w:pPr>
              <w:spacing w:after="0"/>
              <w:jc w:val="center"/>
              <w:rPr>
                <w:b/>
                <w:sz w:val="24"/>
                <w:szCs w:val="24"/>
              </w:rPr>
            </w:pPr>
            <w:r w:rsidRPr="000A36FD">
              <w:rPr>
                <w:b/>
                <w:sz w:val="24"/>
                <w:szCs w:val="24"/>
              </w:rPr>
              <w:t>18</w:t>
            </w:r>
          </w:p>
        </w:tc>
        <w:tc>
          <w:tcPr>
            <w:tcW w:w="810" w:type="dxa"/>
            <w:vMerge/>
            <w:tcBorders>
              <w:left w:val="single" w:sz="4" w:space="0" w:color="auto"/>
              <w:right w:val="single" w:sz="4" w:space="0" w:color="auto"/>
            </w:tcBorders>
            <w:vAlign w:val="center"/>
          </w:tcPr>
          <w:p w14:paraId="6369C1A7" w14:textId="69BBFD63" w:rsidR="00C97F5D" w:rsidRPr="00403870" w:rsidRDefault="00C97F5D" w:rsidP="00C97F5D">
            <w:pPr>
              <w:spacing w:after="0"/>
              <w:jc w:val="center"/>
              <w:rPr>
                <w:b/>
                <w:sz w:val="24"/>
                <w:szCs w:val="24"/>
              </w:rPr>
            </w:pPr>
          </w:p>
        </w:tc>
        <w:tc>
          <w:tcPr>
            <w:tcW w:w="2268" w:type="dxa"/>
            <w:vMerge/>
            <w:tcBorders>
              <w:left w:val="single" w:sz="4" w:space="0" w:color="auto"/>
              <w:right w:val="single" w:sz="4" w:space="0" w:color="auto"/>
            </w:tcBorders>
            <w:vAlign w:val="center"/>
          </w:tcPr>
          <w:p w14:paraId="6B37201F" w14:textId="77777777" w:rsidR="00C97F5D" w:rsidRPr="000A36FD" w:rsidRDefault="00C97F5D" w:rsidP="00C97F5D">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3CD83A26"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5FFDE04E" w14:textId="6F6CA2B7" w:rsidR="00C97F5D" w:rsidRPr="000A36FD" w:rsidRDefault="00C97F5D" w:rsidP="00C97F5D">
            <w:pPr>
              <w:spacing w:after="0"/>
              <w:rPr>
                <w:rFonts w:eastAsia="Calibri"/>
                <w:color w:val="000000"/>
                <w:sz w:val="24"/>
                <w:szCs w:val="24"/>
              </w:rPr>
            </w:pPr>
          </w:p>
        </w:tc>
      </w:tr>
      <w:tr w:rsidR="00C97F5D" w:rsidRPr="000A36FD" w14:paraId="3DFA9C33" w14:textId="2992FBDC"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22C7CD1" w14:textId="5674FFF8" w:rsidR="00C97F5D" w:rsidRPr="000A36FD" w:rsidRDefault="00C97F5D" w:rsidP="00C97F5D">
            <w:pPr>
              <w:spacing w:after="0"/>
              <w:jc w:val="center"/>
              <w:rPr>
                <w:b/>
                <w:sz w:val="24"/>
                <w:szCs w:val="24"/>
              </w:rPr>
            </w:pPr>
            <w:r w:rsidRPr="000A36FD">
              <w:rPr>
                <w:b/>
                <w:sz w:val="24"/>
                <w:szCs w:val="24"/>
              </w:rPr>
              <w:t>22</w:t>
            </w:r>
          </w:p>
        </w:tc>
        <w:tc>
          <w:tcPr>
            <w:tcW w:w="2916" w:type="dxa"/>
            <w:tcBorders>
              <w:top w:val="single" w:sz="4" w:space="0" w:color="auto"/>
              <w:left w:val="single" w:sz="4" w:space="0" w:color="auto"/>
              <w:right w:val="single" w:sz="4" w:space="0" w:color="auto"/>
            </w:tcBorders>
          </w:tcPr>
          <w:p w14:paraId="7A58DD21" w14:textId="48165F87" w:rsidR="00C97F5D" w:rsidRPr="000A36FD" w:rsidRDefault="00C97F5D" w:rsidP="00C97F5D">
            <w:pPr>
              <w:spacing w:after="0"/>
              <w:rPr>
                <w:rFonts w:eastAsia="Cambria"/>
                <w:sz w:val="24"/>
                <w:szCs w:val="24"/>
              </w:rPr>
            </w:pPr>
            <w:r>
              <w:rPr>
                <w:rFonts w:eastAsia="Cambria"/>
                <w:b/>
                <w:sz w:val="24"/>
                <w:szCs w:val="24"/>
              </w:rPr>
              <w:t xml:space="preserve"> </w:t>
            </w:r>
            <w:r w:rsidRPr="000A36FD">
              <w:rPr>
                <w:rFonts w:eastAsia="Cambria"/>
                <w:sz w:val="24"/>
                <w:szCs w:val="24"/>
              </w:rPr>
              <w:t xml:space="preserve"> Nước Mỹ và Tây Âu từ năm 1945 - 1991 </w:t>
            </w:r>
            <w:r w:rsidRPr="000A36FD">
              <w:rPr>
                <w:rFonts w:eastAsia="Calibri"/>
                <w:color w:val="000000"/>
                <w:sz w:val="24"/>
                <w:szCs w:val="24"/>
              </w:rPr>
              <w:t>(Tiết 1)</w:t>
            </w:r>
            <w:r>
              <w:rPr>
                <w:rFonts w:eastAsia="Calibri"/>
                <w:color w:val="000000"/>
                <w:sz w:val="24"/>
                <w:szCs w:val="24"/>
              </w:rPr>
              <w:t xml:space="preserve"> </w:t>
            </w:r>
            <w:r w:rsidRPr="00A10071">
              <w:rPr>
                <w:b/>
                <w:sz w:val="24"/>
                <w:szCs w:val="24"/>
              </w:rPr>
              <w:t xml:space="preserve">(Bài </w:t>
            </w:r>
            <w:r>
              <w:rPr>
                <w:b/>
                <w:sz w:val="24"/>
                <w:szCs w:val="24"/>
              </w:rPr>
              <w:t>11</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3E28314D" w14:textId="77777777" w:rsidR="00C97F5D" w:rsidRPr="000A36FD" w:rsidRDefault="00C97F5D" w:rsidP="00C97F5D">
            <w:pPr>
              <w:spacing w:after="0"/>
              <w:jc w:val="center"/>
              <w:rPr>
                <w:rFonts w:eastAsia="Calibri"/>
                <w:sz w:val="24"/>
                <w:szCs w:val="24"/>
              </w:rPr>
            </w:pPr>
            <w:r w:rsidRPr="000A36FD">
              <w:rPr>
                <w:rFonts w:eastAsia="Calibri"/>
                <w:sz w:val="24"/>
                <w:szCs w:val="24"/>
              </w:rPr>
              <w:t>3</w:t>
            </w:r>
          </w:p>
        </w:tc>
        <w:tc>
          <w:tcPr>
            <w:tcW w:w="749" w:type="dxa"/>
            <w:tcBorders>
              <w:top w:val="single" w:sz="4" w:space="0" w:color="auto"/>
              <w:left w:val="single" w:sz="4" w:space="0" w:color="auto"/>
              <w:right w:val="single" w:sz="4" w:space="0" w:color="auto"/>
            </w:tcBorders>
            <w:vAlign w:val="center"/>
          </w:tcPr>
          <w:p w14:paraId="3EE3EA0F" w14:textId="4F88FC3E" w:rsidR="00C97F5D" w:rsidRPr="000A36FD" w:rsidRDefault="00C97F5D" w:rsidP="00C97F5D">
            <w:pPr>
              <w:spacing w:after="0"/>
              <w:jc w:val="center"/>
              <w:rPr>
                <w:b/>
                <w:sz w:val="24"/>
                <w:szCs w:val="24"/>
              </w:rPr>
            </w:pPr>
            <w:r w:rsidRPr="000A36FD">
              <w:rPr>
                <w:b/>
                <w:sz w:val="24"/>
                <w:szCs w:val="24"/>
              </w:rPr>
              <w:t>19</w:t>
            </w:r>
          </w:p>
        </w:tc>
        <w:tc>
          <w:tcPr>
            <w:tcW w:w="810" w:type="dxa"/>
            <w:vMerge w:val="restart"/>
            <w:tcBorders>
              <w:top w:val="single" w:sz="4" w:space="0" w:color="auto"/>
              <w:left w:val="single" w:sz="4" w:space="0" w:color="auto"/>
              <w:right w:val="single" w:sz="4" w:space="0" w:color="auto"/>
            </w:tcBorders>
            <w:vAlign w:val="center"/>
          </w:tcPr>
          <w:p w14:paraId="26960EF6" w14:textId="77777777" w:rsidR="00C97F5D" w:rsidRPr="00403870" w:rsidRDefault="00C97F5D" w:rsidP="00C97F5D">
            <w:pPr>
              <w:spacing w:after="0"/>
              <w:jc w:val="center"/>
              <w:rPr>
                <w:b/>
                <w:sz w:val="24"/>
                <w:szCs w:val="24"/>
              </w:rPr>
            </w:pPr>
            <w:r w:rsidRPr="00403870">
              <w:rPr>
                <w:b/>
                <w:sz w:val="24"/>
                <w:szCs w:val="24"/>
              </w:rPr>
              <w:t>Tuần</w:t>
            </w:r>
          </w:p>
          <w:p w14:paraId="26F8299F" w14:textId="65C8AE09" w:rsidR="00C97F5D" w:rsidRPr="000A36FD" w:rsidRDefault="00C97F5D" w:rsidP="00C97F5D">
            <w:pPr>
              <w:spacing w:after="0"/>
              <w:jc w:val="center"/>
              <w:rPr>
                <w:b/>
                <w:sz w:val="24"/>
                <w:szCs w:val="24"/>
              </w:rPr>
            </w:pPr>
            <w:r w:rsidRPr="00403870">
              <w:rPr>
                <w:b/>
                <w:sz w:val="24"/>
                <w:szCs w:val="24"/>
              </w:rPr>
              <w:t>14</w:t>
            </w:r>
          </w:p>
        </w:tc>
        <w:tc>
          <w:tcPr>
            <w:tcW w:w="2268" w:type="dxa"/>
            <w:vMerge w:val="restart"/>
            <w:tcBorders>
              <w:top w:val="single" w:sz="4" w:space="0" w:color="auto"/>
              <w:left w:val="single" w:sz="4" w:space="0" w:color="auto"/>
              <w:right w:val="single" w:sz="4" w:space="0" w:color="auto"/>
            </w:tcBorders>
            <w:vAlign w:val="center"/>
          </w:tcPr>
          <w:p w14:paraId="196179A7" w14:textId="5DF3FBC0" w:rsidR="00C97F5D" w:rsidRPr="000A36FD" w:rsidRDefault="00C97F5D" w:rsidP="00C97F5D">
            <w:pPr>
              <w:spacing w:after="0"/>
              <w:rPr>
                <w:b/>
                <w:color w:val="FF0000"/>
                <w:sz w:val="24"/>
                <w:szCs w:val="24"/>
              </w:rPr>
            </w:pPr>
            <w:r w:rsidRPr="001F4FF6">
              <w:rPr>
                <w:rFonts w:cs="Times New Roman"/>
                <w:sz w:val="24"/>
                <w:szCs w:val="24"/>
                <w:lang w:val="vi-VN" w:eastAsia="vi-VN"/>
              </w:rPr>
              <w:t>Lược đồ thế giới thể hiện được tình hình địa - chính trị thế giới, Mỹ và các nước Tây Âu từ 1945 đến 1991</w:t>
            </w:r>
          </w:p>
        </w:tc>
        <w:tc>
          <w:tcPr>
            <w:tcW w:w="851" w:type="dxa"/>
            <w:tcBorders>
              <w:top w:val="single" w:sz="4" w:space="0" w:color="auto"/>
              <w:left w:val="single" w:sz="4" w:space="0" w:color="auto"/>
              <w:right w:val="single" w:sz="4" w:space="0" w:color="auto"/>
            </w:tcBorders>
            <w:vAlign w:val="center"/>
          </w:tcPr>
          <w:p w14:paraId="4B84BAAF"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06D4F381" w14:textId="417F524A" w:rsidR="00C97F5D" w:rsidRPr="000A36FD" w:rsidRDefault="00C97F5D" w:rsidP="00C97F5D">
            <w:pPr>
              <w:spacing w:after="0"/>
              <w:rPr>
                <w:rFonts w:eastAsia="Calibri"/>
                <w:color w:val="000000"/>
                <w:sz w:val="24"/>
                <w:szCs w:val="24"/>
              </w:rPr>
            </w:pPr>
            <w:r w:rsidRPr="00507F5A">
              <w:rPr>
                <w:rFonts w:eastAsia="Times New Roman" w:cs="Times New Roman"/>
                <w:b/>
                <w:bCs/>
                <w:sz w:val="24"/>
                <w:szCs w:val="24"/>
                <w:lang w:val="vi-VN" w:eastAsia="vi-VN"/>
              </w:rPr>
              <w:t>1.11.TC1a:</w:t>
            </w:r>
            <w:r w:rsidRPr="00507F5A">
              <w:rPr>
                <w:rFonts w:eastAsia="Times New Roman" w:cs="Times New Roman"/>
                <w:sz w:val="24"/>
                <w:szCs w:val="24"/>
                <w:lang w:val="vi-VN" w:eastAsia="vi-VN"/>
              </w:rPr>
              <w:t xml:space="preserve"> Tìm tư liệu số về kế hoạch Mácsan và khối NATO.</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2.2.TC2a:</w:t>
            </w:r>
            <w:r w:rsidRPr="00507F5A">
              <w:rPr>
                <w:rFonts w:eastAsia="Times New Roman" w:cs="Times New Roman"/>
                <w:sz w:val="24"/>
                <w:szCs w:val="24"/>
                <w:lang w:val="vi-VN" w:eastAsia="vi-VN"/>
              </w:rPr>
              <w:t xml:space="preserve"> Thảo luận nhóm qua ứng dụng học tập số về chính sách phát triển.</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3.1.TC3a:</w:t>
            </w:r>
            <w:r w:rsidRPr="00507F5A">
              <w:rPr>
                <w:rFonts w:eastAsia="Times New Roman" w:cs="Times New Roman"/>
                <w:sz w:val="24"/>
                <w:szCs w:val="24"/>
                <w:lang w:val="vi-VN" w:eastAsia="vi-VN"/>
              </w:rPr>
              <w:t xml:space="preserve"> Tạo sản phẩm số so sánh hai trung tâm kinh tế lớn trên Canva.</w:t>
            </w:r>
          </w:p>
        </w:tc>
      </w:tr>
      <w:tr w:rsidR="00C97F5D" w:rsidRPr="000A36FD" w14:paraId="0775D2F6" w14:textId="328E4167"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52471516" w14:textId="618CB6D1" w:rsidR="00C97F5D" w:rsidRPr="000A36FD" w:rsidRDefault="00C97F5D" w:rsidP="00C97F5D">
            <w:pPr>
              <w:spacing w:after="0"/>
              <w:jc w:val="center"/>
              <w:rPr>
                <w:b/>
                <w:sz w:val="24"/>
                <w:szCs w:val="24"/>
              </w:rPr>
            </w:pPr>
            <w:r w:rsidRPr="000A36FD">
              <w:rPr>
                <w:b/>
                <w:sz w:val="24"/>
                <w:szCs w:val="24"/>
              </w:rPr>
              <w:t>23</w:t>
            </w:r>
          </w:p>
        </w:tc>
        <w:tc>
          <w:tcPr>
            <w:tcW w:w="2916" w:type="dxa"/>
            <w:tcBorders>
              <w:top w:val="single" w:sz="4" w:space="0" w:color="auto"/>
              <w:left w:val="single" w:sz="4" w:space="0" w:color="auto"/>
              <w:right w:val="single" w:sz="4" w:space="0" w:color="auto"/>
            </w:tcBorders>
          </w:tcPr>
          <w:p w14:paraId="705E760E" w14:textId="77777777" w:rsidR="00C97F5D" w:rsidRDefault="00C97F5D" w:rsidP="00C97F5D">
            <w:pPr>
              <w:spacing w:after="0"/>
              <w:rPr>
                <w:rFonts w:eastAsia="Cambria"/>
                <w:sz w:val="24"/>
                <w:szCs w:val="24"/>
              </w:rPr>
            </w:pPr>
            <w:r>
              <w:rPr>
                <w:rFonts w:eastAsia="Cambria"/>
                <w:b/>
                <w:sz w:val="24"/>
                <w:szCs w:val="24"/>
              </w:rPr>
              <w:t xml:space="preserve"> </w:t>
            </w:r>
            <w:r w:rsidRPr="000A36FD">
              <w:rPr>
                <w:rFonts w:eastAsia="Cambria"/>
                <w:sz w:val="24"/>
                <w:szCs w:val="24"/>
              </w:rPr>
              <w:t xml:space="preserve"> Nước Mỹ và Tây Âu từ năm 1945 – 1991</w:t>
            </w:r>
            <w:r w:rsidRPr="000A36FD">
              <w:rPr>
                <w:rFonts w:eastAsia="Calibri"/>
                <w:color w:val="000000"/>
                <w:sz w:val="24"/>
                <w:szCs w:val="24"/>
              </w:rPr>
              <w:t>(Tiết 2)</w:t>
            </w:r>
            <w:r w:rsidRPr="000A36FD">
              <w:rPr>
                <w:rFonts w:eastAsia="Cambria"/>
                <w:sz w:val="24"/>
                <w:szCs w:val="24"/>
              </w:rPr>
              <w:t xml:space="preserve"> </w:t>
            </w:r>
          </w:p>
          <w:p w14:paraId="1600BDBC" w14:textId="72E3DABD" w:rsidR="00C97F5D" w:rsidRPr="000A36FD" w:rsidRDefault="00C97F5D" w:rsidP="00C97F5D">
            <w:pPr>
              <w:spacing w:after="0"/>
              <w:rPr>
                <w:rFonts w:eastAsia="Cambria"/>
                <w:sz w:val="24"/>
                <w:szCs w:val="24"/>
              </w:rPr>
            </w:pPr>
            <w:r w:rsidRPr="00A10071">
              <w:rPr>
                <w:b/>
                <w:sz w:val="24"/>
                <w:szCs w:val="24"/>
              </w:rPr>
              <w:t xml:space="preserve">(Bài </w:t>
            </w:r>
            <w:r>
              <w:rPr>
                <w:b/>
                <w:sz w:val="24"/>
                <w:szCs w:val="24"/>
              </w:rPr>
              <w:t>11</w:t>
            </w:r>
            <w:r w:rsidRPr="00A10071">
              <w:rPr>
                <w:b/>
                <w:sz w:val="24"/>
                <w:szCs w:val="24"/>
              </w:rPr>
              <w:t>)</w:t>
            </w:r>
          </w:p>
        </w:tc>
        <w:tc>
          <w:tcPr>
            <w:tcW w:w="709" w:type="dxa"/>
            <w:vMerge/>
            <w:tcBorders>
              <w:left w:val="single" w:sz="4" w:space="0" w:color="auto"/>
              <w:right w:val="single" w:sz="4" w:space="0" w:color="auto"/>
            </w:tcBorders>
            <w:vAlign w:val="center"/>
          </w:tcPr>
          <w:p w14:paraId="357B85DA"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6594B35C" w14:textId="5541BF6C" w:rsidR="00C97F5D" w:rsidRPr="000A36FD" w:rsidRDefault="00C97F5D" w:rsidP="00C97F5D">
            <w:pPr>
              <w:spacing w:after="0"/>
              <w:jc w:val="center"/>
              <w:rPr>
                <w:b/>
                <w:sz w:val="24"/>
                <w:szCs w:val="24"/>
              </w:rPr>
            </w:pPr>
            <w:r w:rsidRPr="000A36FD">
              <w:rPr>
                <w:b/>
                <w:sz w:val="24"/>
                <w:szCs w:val="24"/>
              </w:rPr>
              <w:t>20</w:t>
            </w:r>
          </w:p>
        </w:tc>
        <w:tc>
          <w:tcPr>
            <w:tcW w:w="810" w:type="dxa"/>
            <w:vMerge/>
            <w:tcBorders>
              <w:left w:val="single" w:sz="4" w:space="0" w:color="auto"/>
              <w:right w:val="single" w:sz="4" w:space="0" w:color="auto"/>
            </w:tcBorders>
            <w:vAlign w:val="center"/>
          </w:tcPr>
          <w:p w14:paraId="5ECACAA5" w14:textId="57CE2211" w:rsidR="00C97F5D" w:rsidRPr="000A36FD" w:rsidRDefault="00C97F5D" w:rsidP="00C97F5D">
            <w:pPr>
              <w:spacing w:after="0"/>
              <w:jc w:val="center"/>
              <w:rPr>
                <w:b/>
                <w:sz w:val="24"/>
                <w:szCs w:val="24"/>
              </w:rPr>
            </w:pPr>
          </w:p>
        </w:tc>
        <w:tc>
          <w:tcPr>
            <w:tcW w:w="2268" w:type="dxa"/>
            <w:vMerge/>
            <w:tcBorders>
              <w:left w:val="single" w:sz="4" w:space="0" w:color="auto"/>
              <w:right w:val="single" w:sz="4" w:space="0" w:color="auto"/>
            </w:tcBorders>
            <w:vAlign w:val="center"/>
          </w:tcPr>
          <w:p w14:paraId="24CCFC9A" w14:textId="7A27A50E"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67035F8F"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166FE656" w14:textId="349C2CFD" w:rsidR="00C97F5D" w:rsidRPr="000A36FD" w:rsidRDefault="00C97F5D" w:rsidP="00C97F5D">
            <w:pPr>
              <w:spacing w:after="0"/>
              <w:rPr>
                <w:rFonts w:eastAsia="Calibri"/>
                <w:color w:val="000000"/>
                <w:sz w:val="24"/>
                <w:szCs w:val="24"/>
              </w:rPr>
            </w:pPr>
          </w:p>
        </w:tc>
      </w:tr>
      <w:tr w:rsidR="00C97F5D" w:rsidRPr="000A36FD" w14:paraId="5801956D" w14:textId="5DE42384"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E2ACAF5" w14:textId="6E4E5514" w:rsidR="00C97F5D" w:rsidRPr="000A36FD" w:rsidRDefault="00C97F5D" w:rsidP="00C97F5D">
            <w:pPr>
              <w:spacing w:after="0"/>
              <w:jc w:val="center"/>
              <w:rPr>
                <w:b/>
                <w:sz w:val="24"/>
                <w:szCs w:val="24"/>
              </w:rPr>
            </w:pPr>
            <w:r w:rsidRPr="000A36FD">
              <w:rPr>
                <w:b/>
                <w:sz w:val="24"/>
                <w:szCs w:val="24"/>
              </w:rPr>
              <w:t>24</w:t>
            </w:r>
          </w:p>
        </w:tc>
        <w:tc>
          <w:tcPr>
            <w:tcW w:w="2916" w:type="dxa"/>
            <w:tcBorders>
              <w:top w:val="single" w:sz="4" w:space="0" w:color="auto"/>
              <w:left w:val="single" w:sz="4" w:space="0" w:color="auto"/>
              <w:right w:val="single" w:sz="4" w:space="0" w:color="auto"/>
            </w:tcBorders>
          </w:tcPr>
          <w:p w14:paraId="2BD37F73" w14:textId="77777777" w:rsidR="00C97F5D" w:rsidRDefault="00C97F5D" w:rsidP="00C97F5D">
            <w:pPr>
              <w:spacing w:after="0"/>
              <w:rPr>
                <w:rFonts w:eastAsia="Calibri"/>
                <w:color w:val="000000"/>
                <w:sz w:val="24"/>
                <w:szCs w:val="24"/>
              </w:rPr>
            </w:pPr>
            <w:r>
              <w:rPr>
                <w:rFonts w:eastAsia="Cambria"/>
                <w:b/>
                <w:sz w:val="24"/>
                <w:szCs w:val="24"/>
              </w:rPr>
              <w:t xml:space="preserve"> </w:t>
            </w:r>
            <w:r w:rsidRPr="000A36FD">
              <w:rPr>
                <w:rFonts w:eastAsia="Cambria"/>
                <w:sz w:val="24"/>
                <w:szCs w:val="24"/>
              </w:rPr>
              <w:t xml:space="preserve"> Nước Mỹ và Tây Âu từ năm 1945 – 1991</w:t>
            </w:r>
            <w:r w:rsidRPr="000A36FD">
              <w:rPr>
                <w:rFonts w:eastAsia="Calibri"/>
                <w:color w:val="000000"/>
                <w:sz w:val="24"/>
                <w:szCs w:val="24"/>
              </w:rPr>
              <w:t>(Tiết 2)</w:t>
            </w:r>
          </w:p>
          <w:p w14:paraId="05E427A7" w14:textId="6BCD3671" w:rsidR="00C97F5D" w:rsidRPr="000A36FD" w:rsidRDefault="00C97F5D" w:rsidP="00C97F5D">
            <w:pPr>
              <w:spacing w:after="0"/>
              <w:rPr>
                <w:rFonts w:eastAsia="Cambria"/>
                <w:sz w:val="24"/>
                <w:szCs w:val="24"/>
              </w:rPr>
            </w:pPr>
            <w:r w:rsidRPr="00A10071">
              <w:rPr>
                <w:b/>
                <w:sz w:val="24"/>
                <w:szCs w:val="24"/>
              </w:rPr>
              <w:t xml:space="preserve">(Bài </w:t>
            </w:r>
            <w:r>
              <w:rPr>
                <w:b/>
                <w:sz w:val="24"/>
                <w:szCs w:val="24"/>
              </w:rPr>
              <w:t>11</w:t>
            </w:r>
            <w:r w:rsidRPr="00A10071">
              <w:rPr>
                <w:b/>
                <w:sz w:val="24"/>
                <w:szCs w:val="24"/>
              </w:rPr>
              <w:t>)</w:t>
            </w:r>
          </w:p>
        </w:tc>
        <w:tc>
          <w:tcPr>
            <w:tcW w:w="709" w:type="dxa"/>
            <w:vMerge/>
            <w:tcBorders>
              <w:left w:val="single" w:sz="4" w:space="0" w:color="auto"/>
              <w:right w:val="single" w:sz="4" w:space="0" w:color="auto"/>
            </w:tcBorders>
            <w:vAlign w:val="center"/>
          </w:tcPr>
          <w:p w14:paraId="1CD1D6D6"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7F593872" w14:textId="56597776" w:rsidR="00C97F5D" w:rsidRPr="000A36FD" w:rsidRDefault="00C97F5D" w:rsidP="00C97F5D">
            <w:pPr>
              <w:spacing w:after="0"/>
              <w:jc w:val="center"/>
              <w:rPr>
                <w:b/>
                <w:sz w:val="24"/>
                <w:szCs w:val="24"/>
              </w:rPr>
            </w:pPr>
            <w:r w:rsidRPr="000A36FD">
              <w:rPr>
                <w:b/>
                <w:sz w:val="24"/>
                <w:szCs w:val="24"/>
              </w:rPr>
              <w:t>21</w:t>
            </w:r>
          </w:p>
        </w:tc>
        <w:tc>
          <w:tcPr>
            <w:tcW w:w="810" w:type="dxa"/>
            <w:vMerge w:val="restart"/>
            <w:tcBorders>
              <w:top w:val="single" w:sz="4" w:space="0" w:color="auto"/>
              <w:left w:val="single" w:sz="4" w:space="0" w:color="auto"/>
              <w:right w:val="single" w:sz="4" w:space="0" w:color="auto"/>
            </w:tcBorders>
            <w:vAlign w:val="center"/>
          </w:tcPr>
          <w:p w14:paraId="49F70CF6" w14:textId="77777777" w:rsidR="00C97F5D" w:rsidRPr="00403870" w:rsidRDefault="00C97F5D" w:rsidP="00C97F5D">
            <w:pPr>
              <w:spacing w:after="0"/>
              <w:jc w:val="center"/>
              <w:rPr>
                <w:b/>
                <w:sz w:val="24"/>
                <w:szCs w:val="24"/>
              </w:rPr>
            </w:pPr>
            <w:r w:rsidRPr="00403870">
              <w:rPr>
                <w:b/>
                <w:sz w:val="24"/>
                <w:szCs w:val="24"/>
              </w:rPr>
              <w:t>Tuần</w:t>
            </w:r>
          </w:p>
          <w:p w14:paraId="392B86D1" w14:textId="1C3DD3F1" w:rsidR="00C97F5D" w:rsidRPr="000A36FD" w:rsidRDefault="00C97F5D" w:rsidP="00C97F5D">
            <w:pPr>
              <w:spacing w:after="0"/>
              <w:jc w:val="center"/>
              <w:rPr>
                <w:b/>
                <w:sz w:val="24"/>
                <w:szCs w:val="24"/>
              </w:rPr>
            </w:pPr>
            <w:r w:rsidRPr="00403870">
              <w:rPr>
                <w:b/>
                <w:sz w:val="24"/>
                <w:szCs w:val="24"/>
              </w:rPr>
              <w:t>1</w:t>
            </w:r>
            <w:r>
              <w:rPr>
                <w:b/>
                <w:sz w:val="24"/>
                <w:szCs w:val="24"/>
              </w:rPr>
              <w:t>5</w:t>
            </w:r>
          </w:p>
        </w:tc>
        <w:tc>
          <w:tcPr>
            <w:tcW w:w="2268" w:type="dxa"/>
            <w:vMerge/>
            <w:tcBorders>
              <w:left w:val="single" w:sz="4" w:space="0" w:color="auto"/>
              <w:right w:val="single" w:sz="4" w:space="0" w:color="auto"/>
            </w:tcBorders>
            <w:vAlign w:val="center"/>
          </w:tcPr>
          <w:p w14:paraId="55DFC6CF" w14:textId="77777777"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04DAC699"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14337A96" w14:textId="6676B927" w:rsidR="00C97F5D" w:rsidRPr="000A36FD" w:rsidRDefault="00C97F5D" w:rsidP="00C97F5D">
            <w:pPr>
              <w:spacing w:after="0"/>
              <w:rPr>
                <w:rFonts w:eastAsia="Calibri"/>
                <w:color w:val="000000"/>
                <w:sz w:val="24"/>
                <w:szCs w:val="24"/>
              </w:rPr>
            </w:pPr>
          </w:p>
        </w:tc>
      </w:tr>
      <w:tr w:rsidR="00C97F5D" w:rsidRPr="000A36FD" w14:paraId="3BC9B1AD" w14:textId="15F29B18"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FCE5921" w14:textId="4E22C259" w:rsidR="00C97F5D" w:rsidRPr="000A36FD" w:rsidRDefault="00C97F5D" w:rsidP="00C97F5D">
            <w:pPr>
              <w:spacing w:after="0"/>
              <w:jc w:val="center"/>
              <w:rPr>
                <w:b/>
                <w:sz w:val="24"/>
                <w:szCs w:val="24"/>
              </w:rPr>
            </w:pPr>
            <w:r w:rsidRPr="000A36FD">
              <w:rPr>
                <w:b/>
                <w:sz w:val="24"/>
                <w:szCs w:val="24"/>
              </w:rPr>
              <w:t>25</w:t>
            </w:r>
          </w:p>
        </w:tc>
        <w:tc>
          <w:tcPr>
            <w:tcW w:w="2916" w:type="dxa"/>
            <w:tcBorders>
              <w:top w:val="single" w:sz="4" w:space="0" w:color="auto"/>
              <w:left w:val="single" w:sz="4" w:space="0" w:color="auto"/>
              <w:right w:val="single" w:sz="4" w:space="0" w:color="auto"/>
            </w:tcBorders>
          </w:tcPr>
          <w:p w14:paraId="52AAA82C" w14:textId="77777777" w:rsidR="00C97F5D" w:rsidRDefault="00C97F5D" w:rsidP="00C97F5D">
            <w:pPr>
              <w:spacing w:after="0"/>
              <w:ind w:firstLine="35"/>
              <w:rPr>
                <w:rFonts w:eastAsia="Calibri"/>
                <w:color w:val="000000"/>
                <w:sz w:val="24"/>
                <w:szCs w:val="24"/>
              </w:rPr>
            </w:pPr>
            <w:r>
              <w:rPr>
                <w:rFonts w:eastAsia="Cambria"/>
                <w:b/>
                <w:sz w:val="24"/>
                <w:szCs w:val="24"/>
              </w:rPr>
              <w:t xml:space="preserve"> </w:t>
            </w:r>
            <w:r w:rsidRPr="000A36FD">
              <w:rPr>
                <w:rFonts w:eastAsia="Cambria"/>
                <w:sz w:val="24"/>
                <w:szCs w:val="24"/>
              </w:rPr>
              <w:t xml:space="preserve">   Mĩ la tinh </w:t>
            </w:r>
            <w:r w:rsidRPr="000A36FD">
              <w:rPr>
                <w:sz w:val="24"/>
                <w:szCs w:val="24"/>
              </w:rPr>
              <w:t>từ năm 1945 đến năm 1991</w:t>
            </w:r>
            <w:r>
              <w:rPr>
                <w:sz w:val="24"/>
                <w:szCs w:val="24"/>
              </w:rPr>
              <w:t xml:space="preserve">.  </w:t>
            </w:r>
            <w:r w:rsidRPr="000A36FD">
              <w:rPr>
                <w:rFonts w:eastAsia="Calibri"/>
                <w:color w:val="000000"/>
                <w:sz w:val="24"/>
                <w:szCs w:val="24"/>
              </w:rPr>
              <w:t>(Tiết 1)</w:t>
            </w:r>
          </w:p>
          <w:p w14:paraId="7BAC6020" w14:textId="49082345" w:rsidR="00C97F5D" w:rsidRPr="000A36FD" w:rsidRDefault="00C97F5D" w:rsidP="00C97F5D">
            <w:pPr>
              <w:spacing w:after="0"/>
              <w:ind w:firstLine="35"/>
              <w:rPr>
                <w:rFonts w:eastAsia="Calibri"/>
                <w:sz w:val="24"/>
                <w:szCs w:val="24"/>
              </w:rPr>
            </w:pPr>
            <w:r w:rsidRPr="00A10071">
              <w:rPr>
                <w:b/>
                <w:sz w:val="24"/>
                <w:szCs w:val="24"/>
              </w:rPr>
              <w:t xml:space="preserve">(Bài </w:t>
            </w:r>
            <w:r>
              <w:rPr>
                <w:b/>
                <w:sz w:val="24"/>
                <w:szCs w:val="24"/>
              </w:rPr>
              <w:t>12</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1EF0A550" w14:textId="1542E9EC" w:rsidR="00C97F5D" w:rsidRPr="000A36FD" w:rsidRDefault="00C97F5D" w:rsidP="00C97F5D">
            <w:pPr>
              <w:spacing w:after="0"/>
              <w:jc w:val="center"/>
              <w:rPr>
                <w:rFonts w:eastAsia="Calibri"/>
                <w:sz w:val="24"/>
                <w:szCs w:val="24"/>
              </w:rPr>
            </w:pPr>
            <w:r w:rsidRPr="000A36FD">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11B45FA1" w14:textId="4148D2EB" w:rsidR="00C97F5D" w:rsidRPr="000A36FD" w:rsidRDefault="00C97F5D" w:rsidP="00C97F5D">
            <w:pPr>
              <w:spacing w:after="0"/>
              <w:jc w:val="center"/>
              <w:rPr>
                <w:b/>
                <w:sz w:val="24"/>
                <w:szCs w:val="24"/>
              </w:rPr>
            </w:pPr>
            <w:r w:rsidRPr="000A36FD">
              <w:rPr>
                <w:b/>
                <w:sz w:val="24"/>
                <w:szCs w:val="24"/>
              </w:rPr>
              <w:t>22</w:t>
            </w:r>
          </w:p>
        </w:tc>
        <w:tc>
          <w:tcPr>
            <w:tcW w:w="810" w:type="dxa"/>
            <w:vMerge/>
            <w:tcBorders>
              <w:left w:val="single" w:sz="4" w:space="0" w:color="auto"/>
              <w:right w:val="single" w:sz="4" w:space="0" w:color="auto"/>
            </w:tcBorders>
            <w:vAlign w:val="center"/>
          </w:tcPr>
          <w:p w14:paraId="1102A0F1" w14:textId="3830FA17" w:rsidR="00C97F5D" w:rsidRPr="000A36FD" w:rsidRDefault="00C97F5D" w:rsidP="00C97F5D">
            <w:pPr>
              <w:spacing w:after="0"/>
              <w:jc w:val="center"/>
              <w:rPr>
                <w:b/>
                <w:sz w:val="24"/>
                <w:szCs w:val="24"/>
              </w:rPr>
            </w:pPr>
          </w:p>
        </w:tc>
        <w:tc>
          <w:tcPr>
            <w:tcW w:w="2268" w:type="dxa"/>
            <w:vMerge w:val="restart"/>
            <w:tcBorders>
              <w:top w:val="single" w:sz="4" w:space="0" w:color="auto"/>
              <w:left w:val="single" w:sz="4" w:space="0" w:color="auto"/>
              <w:right w:val="single" w:sz="4" w:space="0" w:color="auto"/>
            </w:tcBorders>
            <w:vAlign w:val="center"/>
          </w:tcPr>
          <w:p w14:paraId="2CE4FDD7" w14:textId="4B9740B9" w:rsidR="00C97F5D" w:rsidRPr="000A36FD" w:rsidRDefault="00C97F5D" w:rsidP="00C97F5D">
            <w:pPr>
              <w:spacing w:after="0"/>
              <w:rPr>
                <w:b/>
                <w:color w:val="FF0000"/>
                <w:sz w:val="24"/>
                <w:szCs w:val="24"/>
              </w:rPr>
            </w:pPr>
            <w:r w:rsidRPr="001F4FF6">
              <w:rPr>
                <w:rFonts w:cs="Times New Roman"/>
                <w:sz w:val="24"/>
                <w:szCs w:val="24"/>
                <w:lang w:val="vi-VN" w:eastAsia="vi-VN"/>
              </w:rPr>
              <w:t>Phim tài liệu về lịch sử cuộc Cách mạng Cuba.</w:t>
            </w:r>
          </w:p>
        </w:tc>
        <w:tc>
          <w:tcPr>
            <w:tcW w:w="851" w:type="dxa"/>
            <w:tcBorders>
              <w:top w:val="single" w:sz="4" w:space="0" w:color="auto"/>
              <w:left w:val="single" w:sz="4" w:space="0" w:color="auto"/>
              <w:right w:val="single" w:sz="4" w:space="0" w:color="auto"/>
            </w:tcBorders>
            <w:vAlign w:val="center"/>
          </w:tcPr>
          <w:p w14:paraId="67EAF519"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1734AFF4" w14:textId="0DBBE3E2" w:rsidR="00C97F5D" w:rsidRPr="000A36FD" w:rsidRDefault="00C97F5D" w:rsidP="00C97F5D">
            <w:pPr>
              <w:spacing w:after="0"/>
              <w:rPr>
                <w:rFonts w:eastAsia="Calibri"/>
                <w:color w:val="000000"/>
                <w:sz w:val="24"/>
                <w:szCs w:val="24"/>
              </w:rPr>
            </w:pPr>
            <w:r w:rsidRPr="00507F5A">
              <w:rPr>
                <w:rFonts w:eastAsia="Times New Roman" w:cs="Times New Roman"/>
                <w:b/>
                <w:bCs/>
                <w:sz w:val="24"/>
                <w:szCs w:val="24"/>
                <w:lang w:val="vi-VN" w:eastAsia="vi-VN"/>
              </w:rPr>
              <w:t>1.12.TC1b:</w:t>
            </w:r>
            <w:r w:rsidRPr="00507F5A">
              <w:rPr>
                <w:rFonts w:eastAsia="Times New Roman" w:cs="Times New Roman"/>
                <w:sz w:val="24"/>
                <w:szCs w:val="24"/>
                <w:lang w:val="vi-VN" w:eastAsia="vi-VN"/>
              </w:rPr>
              <w:t xml:space="preserve"> Khai thác tư liệu, hình ảnh về cách mạng Cu-ba qua mạng.</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2.3.TC2b:</w:t>
            </w:r>
            <w:r w:rsidRPr="00507F5A">
              <w:rPr>
                <w:rFonts w:eastAsia="Times New Roman" w:cs="Times New Roman"/>
                <w:sz w:val="24"/>
                <w:szCs w:val="24"/>
                <w:lang w:val="vi-VN" w:eastAsia="vi-VN"/>
              </w:rPr>
              <w:t xml:space="preserve"> Làm việc nhóm trực tuyến xây dựng bảng thời gian sự kiện.</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4.2.TC4b:</w:t>
            </w:r>
            <w:r w:rsidRPr="00507F5A">
              <w:rPr>
                <w:rFonts w:eastAsia="Times New Roman" w:cs="Times New Roman"/>
                <w:sz w:val="24"/>
                <w:szCs w:val="24"/>
                <w:lang w:val="vi-VN" w:eastAsia="vi-VN"/>
              </w:rPr>
              <w:t xml:space="preserve"> Trình bày bài tóm tắt bằng sản phẩm số (Video, Poster).</w:t>
            </w:r>
          </w:p>
        </w:tc>
      </w:tr>
      <w:tr w:rsidR="00C97F5D" w:rsidRPr="000A36FD" w14:paraId="63CDFF7F" w14:textId="5B4EDB03"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3B1FB69" w14:textId="2686A155" w:rsidR="00C97F5D" w:rsidRPr="000A36FD" w:rsidRDefault="00C97F5D" w:rsidP="00C97F5D">
            <w:pPr>
              <w:spacing w:after="0"/>
              <w:jc w:val="center"/>
              <w:rPr>
                <w:b/>
                <w:sz w:val="24"/>
                <w:szCs w:val="24"/>
              </w:rPr>
            </w:pPr>
            <w:r w:rsidRPr="000A36FD">
              <w:rPr>
                <w:b/>
                <w:sz w:val="24"/>
                <w:szCs w:val="24"/>
              </w:rPr>
              <w:t>26</w:t>
            </w:r>
          </w:p>
        </w:tc>
        <w:tc>
          <w:tcPr>
            <w:tcW w:w="2916" w:type="dxa"/>
            <w:tcBorders>
              <w:top w:val="single" w:sz="4" w:space="0" w:color="auto"/>
              <w:left w:val="single" w:sz="4" w:space="0" w:color="auto"/>
              <w:right w:val="single" w:sz="4" w:space="0" w:color="auto"/>
            </w:tcBorders>
          </w:tcPr>
          <w:p w14:paraId="5924AA65" w14:textId="77777777" w:rsidR="00C97F5D" w:rsidRDefault="00C97F5D" w:rsidP="00C97F5D">
            <w:pPr>
              <w:spacing w:after="0"/>
              <w:ind w:firstLine="35"/>
              <w:rPr>
                <w:rFonts w:eastAsia="Calibri"/>
                <w:color w:val="000000"/>
                <w:sz w:val="24"/>
                <w:szCs w:val="24"/>
              </w:rPr>
            </w:pPr>
            <w:r>
              <w:rPr>
                <w:rFonts w:eastAsia="Cambria"/>
                <w:b/>
                <w:sz w:val="24"/>
                <w:szCs w:val="24"/>
              </w:rPr>
              <w:t xml:space="preserve"> </w:t>
            </w:r>
            <w:r w:rsidRPr="000A36FD">
              <w:rPr>
                <w:rFonts w:eastAsia="Cambria"/>
                <w:sz w:val="24"/>
                <w:szCs w:val="24"/>
              </w:rPr>
              <w:t xml:space="preserve">  Mĩ la tinh  </w:t>
            </w:r>
            <w:r w:rsidRPr="000A36FD">
              <w:rPr>
                <w:sz w:val="24"/>
                <w:szCs w:val="24"/>
              </w:rPr>
              <w:t>từ năm 1945 đến năm 1991</w:t>
            </w:r>
            <w:r>
              <w:rPr>
                <w:sz w:val="24"/>
                <w:szCs w:val="24"/>
              </w:rPr>
              <w:t xml:space="preserve">. </w:t>
            </w:r>
            <w:r w:rsidRPr="000A36FD">
              <w:rPr>
                <w:rFonts w:eastAsia="Cambria"/>
                <w:sz w:val="24"/>
                <w:szCs w:val="24"/>
              </w:rPr>
              <w:t xml:space="preserve"> </w:t>
            </w:r>
            <w:r w:rsidRPr="000A36FD">
              <w:rPr>
                <w:rFonts w:eastAsia="Calibri"/>
                <w:color w:val="000000"/>
                <w:sz w:val="24"/>
                <w:szCs w:val="24"/>
              </w:rPr>
              <w:t>(Tiết 2)</w:t>
            </w:r>
          </w:p>
          <w:p w14:paraId="0460ED7E" w14:textId="604F913E" w:rsidR="00C97F5D" w:rsidRPr="000A36FD" w:rsidRDefault="00C97F5D" w:rsidP="00C97F5D">
            <w:pPr>
              <w:spacing w:after="0"/>
              <w:ind w:firstLine="35"/>
              <w:rPr>
                <w:rFonts w:eastAsia="Calibri"/>
                <w:sz w:val="24"/>
                <w:szCs w:val="24"/>
              </w:rPr>
            </w:pPr>
            <w:r w:rsidRPr="00A10071">
              <w:rPr>
                <w:b/>
                <w:sz w:val="24"/>
                <w:szCs w:val="24"/>
              </w:rPr>
              <w:t xml:space="preserve">(Bài </w:t>
            </w:r>
            <w:r>
              <w:rPr>
                <w:b/>
                <w:sz w:val="24"/>
                <w:szCs w:val="24"/>
              </w:rPr>
              <w:t>12</w:t>
            </w:r>
            <w:r w:rsidRPr="00A10071">
              <w:rPr>
                <w:b/>
                <w:sz w:val="24"/>
                <w:szCs w:val="24"/>
              </w:rPr>
              <w:t>)</w:t>
            </w:r>
          </w:p>
        </w:tc>
        <w:tc>
          <w:tcPr>
            <w:tcW w:w="709" w:type="dxa"/>
            <w:vMerge/>
            <w:tcBorders>
              <w:left w:val="single" w:sz="4" w:space="0" w:color="auto"/>
              <w:right w:val="single" w:sz="4" w:space="0" w:color="auto"/>
            </w:tcBorders>
            <w:vAlign w:val="center"/>
          </w:tcPr>
          <w:p w14:paraId="15839C58"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64970602" w14:textId="21D04E2D" w:rsidR="00C97F5D" w:rsidRPr="000A36FD" w:rsidRDefault="00C97F5D" w:rsidP="00C97F5D">
            <w:pPr>
              <w:spacing w:after="0"/>
              <w:jc w:val="center"/>
              <w:rPr>
                <w:b/>
                <w:sz w:val="24"/>
                <w:szCs w:val="24"/>
              </w:rPr>
            </w:pPr>
            <w:r w:rsidRPr="000A36FD">
              <w:rPr>
                <w:b/>
                <w:sz w:val="24"/>
                <w:szCs w:val="24"/>
              </w:rPr>
              <w:t>23</w:t>
            </w:r>
          </w:p>
        </w:tc>
        <w:tc>
          <w:tcPr>
            <w:tcW w:w="810" w:type="dxa"/>
            <w:vMerge w:val="restart"/>
            <w:tcBorders>
              <w:top w:val="single" w:sz="4" w:space="0" w:color="auto"/>
              <w:left w:val="single" w:sz="4" w:space="0" w:color="auto"/>
              <w:right w:val="single" w:sz="4" w:space="0" w:color="auto"/>
            </w:tcBorders>
            <w:vAlign w:val="center"/>
          </w:tcPr>
          <w:p w14:paraId="502877A3" w14:textId="77777777" w:rsidR="00C97F5D" w:rsidRPr="006C4786" w:rsidRDefault="00C97F5D" w:rsidP="00C97F5D">
            <w:pPr>
              <w:spacing w:after="0"/>
              <w:jc w:val="center"/>
              <w:rPr>
                <w:b/>
                <w:color w:val="FF0000"/>
                <w:sz w:val="24"/>
                <w:szCs w:val="24"/>
              </w:rPr>
            </w:pPr>
            <w:r w:rsidRPr="006C4786">
              <w:rPr>
                <w:b/>
                <w:color w:val="FF0000"/>
                <w:sz w:val="24"/>
                <w:szCs w:val="24"/>
              </w:rPr>
              <w:t>Tuần</w:t>
            </w:r>
          </w:p>
          <w:p w14:paraId="75119DD4" w14:textId="30085281" w:rsidR="00C97F5D" w:rsidRPr="006C4786" w:rsidRDefault="00C97F5D" w:rsidP="00C97F5D">
            <w:pPr>
              <w:spacing w:after="0"/>
              <w:jc w:val="center"/>
              <w:rPr>
                <w:b/>
                <w:color w:val="FF0000"/>
                <w:sz w:val="24"/>
                <w:szCs w:val="24"/>
              </w:rPr>
            </w:pPr>
            <w:r w:rsidRPr="006C4786">
              <w:rPr>
                <w:b/>
                <w:color w:val="FF0000"/>
                <w:sz w:val="24"/>
                <w:szCs w:val="24"/>
              </w:rPr>
              <w:t>16</w:t>
            </w:r>
          </w:p>
        </w:tc>
        <w:tc>
          <w:tcPr>
            <w:tcW w:w="2268" w:type="dxa"/>
            <w:vMerge/>
            <w:tcBorders>
              <w:left w:val="single" w:sz="4" w:space="0" w:color="auto"/>
              <w:right w:val="single" w:sz="4" w:space="0" w:color="auto"/>
            </w:tcBorders>
            <w:vAlign w:val="center"/>
          </w:tcPr>
          <w:p w14:paraId="3FE0C141" w14:textId="77777777"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2C62C28A"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7B34E4D8" w14:textId="62BAA0F2" w:rsidR="00C97F5D" w:rsidRPr="000A36FD" w:rsidRDefault="00C97F5D" w:rsidP="00C97F5D">
            <w:pPr>
              <w:spacing w:after="0"/>
              <w:rPr>
                <w:rFonts w:eastAsia="Calibri"/>
                <w:color w:val="000000"/>
                <w:sz w:val="24"/>
                <w:szCs w:val="24"/>
              </w:rPr>
            </w:pPr>
          </w:p>
        </w:tc>
      </w:tr>
      <w:tr w:rsidR="00C97F5D" w:rsidRPr="000A36FD" w14:paraId="36DB7AB2" w14:textId="373C1BBE"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70CFA365" w14:textId="15E7FAEB" w:rsidR="00C97F5D" w:rsidRPr="000A36FD" w:rsidRDefault="00C97F5D" w:rsidP="00C97F5D">
            <w:pPr>
              <w:spacing w:after="0"/>
              <w:jc w:val="center"/>
              <w:rPr>
                <w:b/>
                <w:sz w:val="24"/>
                <w:szCs w:val="24"/>
              </w:rPr>
            </w:pPr>
            <w:r w:rsidRPr="000A36FD">
              <w:rPr>
                <w:b/>
                <w:sz w:val="24"/>
                <w:szCs w:val="24"/>
              </w:rPr>
              <w:t>27</w:t>
            </w:r>
          </w:p>
        </w:tc>
        <w:tc>
          <w:tcPr>
            <w:tcW w:w="2916" w:type="dxa"/>
            <w:tcBorders>
              <w:top w:val="single" w:sz="4" w:space="0" w:color="auto"/>
              <w:left w:val="single" w:sz="4" w:space="0" w:color="auto"/>
              <w:right w:val="single" w:sz="4" w:space="0" w:color="auto"/>
            </w:tcBorders>
            <w:vAlign w:val="center"/>
          </w:tcPr>
          <w:p w14:paraId="1A2276C6" w14:textId="001FB4D8" w:rsidR="00C97F5D" w:rsidRPr="006C4786" w:rsidRDefault="00C97F5D" w:rsidP="00C97F5D">
            <w:pPr>
              <w:spacing w:after="0"/>
              <w:ind w:firstLine="35"/>
              <w:rPr>
                <w:rFonts w:eastAsia="Calibri"/>
                <w:color w:val="FF0000"/>
                <w:sz w:val="24"/>
                <w:szCs w:val="24"/>
              </w:rPr>
            </w:pPr>
            <w:r w:rsidRPr="006C4786">
              <w:rPr>
                <w:rFonts w:eastAsia="Calibri"/>
                <w:b/>
                <w:color w:val="FF0000"/>
                <w:sz w:val="24"/>
                <w:szCs w:val="24"/>
              </w:rPr>
              <w:t>Ôn tập cuối kì 1</w:t>
            </w:r>
          </w:p>
        </w:tc>
        <w:tc>
          <w:tcPr>
            <w:tcW w:w="709" w:type="dxa"/>
            <w:tcBorders>
              <w:left w:val="single" w:sz="4" w:space="0" w:color="auto"/>
              <w:right w:val="single" w:sz="4" w:space="0" w:color="auto"/>
            </w:tcBorders>
            <w:vAlign w:val="center"/>
          </w:tcPr>
          <w:p w14:paraId="373356CF" w14:textId="55157FBE" w:rsidR="00C97F5D" w:rsidRPr="006C4786" w:rsidRDefault="00C97F5D" w:rsidP="00C97F5D">
            <w:pPr>
              <w:spacing w:after="0"/>
              <w:jc w:val="center"/>
              <w:rPr>
                <w:rFonts w:eastAsia="Calibri"/>
                <w:color w:val="FF0000"/>
                <w:sz w:val="24"/>
                <w:szCs w:val="24"/>
              </w:rPr>
            </w:pPr>
            <w:r>
              <w:rPr>
                <w:rFonts w:eastAsia="Calibri"/>
                <w:color w:val="FF0000"/>
                <w:sz w:val="24"/>
                <w:szCs w:val="24"/>
              </w:rPr>
              <w:t>1</w:t>
            </w:r>
          </w:p>
        </w:tc>
        <w:tc>
          <w:tcPr>
            <w:tcW w:w="749" w:type="dxa"/>
            <w:tcBorders>
              <w:left w:val="single" w:sz="4" w:space="0" w:color="auto"/>
              <w:right w:val="single" w:sz="4" w:space="0" w:color="auto"/>
            </w:tcBorders>
            <w:vAlign w:val="center"/>
          </w:tcPr>
          <w:p w14:paraId="582FDD98" w14:textId="4F53CECB" w:rsidR="00C97F5D" w:rsidRPr="006C4786" w:rsidRDefault="00C97F5D" w:rsidP="00C97F5D">
            <w:pPr>
              <w:spacing w:after="0"/>
              <w:jc w:val="center"/>
              <w:rPr>
                <w:b/>
                <w:color w:val="FF0000"/>
                <w:sz w:val="24"/>
                <w:szCs w:val="24"/>
              </w:rPr>
            </w:pPr>
            <w:r w:rsidRPr="006C4786">
              <w:rPr>
                <w:b/>
                <w:color w:val="FF0000"/>
                <w:sz w:val="24"/>
                <w:szCs w:val="24"/>
              </w:rPr>
              <w:t>24</w:t>
            </w:r>
          </w:p>
        </w:tc>
        <w:tc>
          <w:tcPr>
            <w:tcW w:w="810" w:type="dxa"/>
            <w:vMerge/>
            <w:tcBorders>
              <w:left w:val="single" w:sz="4" w:space="0" w:color="auto"/>
              <w:right w:val="single" w:sz="4" w:space="0" w:color="auto"/>
            </w:tcBorders>
            <w:vAlign w:val="center"/>
          </w:tcPr>
          <w:p w14:paraId="4796049D" w14:textId="4A51F5DB" w:rsidR="00C97F5D" w:rsidRPr="006C4786" w:rsidRDefault="00C97F5D" w:rsidP="00C97F5D">
            <w:pPr>
              <w:spacing w:after="0"/>
              <w:jc w:val="center"/>
              <w:rPr>
                <w:b/>
                <w:color w:val="FF0000"/>
                <w:sz w:val="24"/>
                <w:szCs w:val="24"/>
              </w:rPr>
            </w:pPr>
          </w:p>
        </w:tc>
        <w:tc>
          <w:tcPr>
            <w:tcW w:w="2268" w:type="dxa"/>
            <w:vMerge w:val="restart"/>
            <w:tcBorders>
              <w:top w:val="single" w:sz="4" w:space="0" w:color="auto"/>
              <w:left w:val="single" w:sz="4" w:space="0" w:color="auto"/>
              <w:right w:val="single" w:sz="4" w:space="0" w:color="auto"/>
            </w:tcBorders>
            <w:vAlign w:val="center"/>
          </w:tcPr>
          <w:p w14:paraId="613BC477" w14:textId="56287F56"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4CECE35E"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180129CF" w14:textId="77777777" w:rsidR="00C97F5D" w:rsidRPr="000A36FD" w:rsidRDefault="00C97F5D" w:rsidP="00C97F5D">
            <w:pPr>
              <w:spacing w:after="0"/>
              <w:rPr>
                <w:rFonts w:eastAsia="Calibri"/>
                <w:color w:val="000000"/>
                <w:sz w:val="24"/>
                <w:szCs w:val="24"/>
              </w:rPr>
            </w:pPr>
          </w:p>
        </w:tc>
      </w:tr>
      <w:tr w:rsidR="00C97F5D" w:rsidRPr="000A36FD" w14:paraId="0F3E3DF1" w14:textId="7FAD9F3F"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CFEC792" w14:textId="7F91D652" w:rsidR="00C97F5D" w:rsidRPr="000A36FD" w:rsidRDefault="00C97F5D" w:rsidP="00C97F5D">
            <w:pPr>
              <w:spacing w:after="0"/>
              <w:jc w:val="center"/>
              <w:rPr>
                <w:b/>
                <w:sz w:val="24"/>
                <w:szCs w:val="24"/>
              </w:rPr>
            </w:pPr>
            <w:r w:rsidRPr="000A36FD">
              <w:rPr>
                <w:b/>
                <w:sz w:val="24"/>
                <w:szCs w:val="24"/>
              </w:rPr>
              <w:t>28</w:t>
            </w:r>
          </w:p>
        </w:tc>
        <w:tc>
          <w:tcPr>
            <w:tcW w:w="2916" w:type="dxa"/>
            <w:tcBorders>
              <w:top w:val="single" w:sz="4" w:space="0" w:color="auto"/>
              <w:left w:val="single" w:sz="4" w:space="0" w:color="auto"/>
              <w:right w:val="single" w:sz="4" w:space="0" w:color="auto"/>
            </w:tcBorders>
            <w:vAlign w:val="center"/>
          </w:tcPr>
          <w:p w14:paraId="72D94BDE" w14:textId="5B697365" w:rsidR="00C97F5D" w:rsidRPr="006C4786" w:rsidRDefault="00C97F5D" w:rsidP="00C97F5D">
            <w:pPr>
              <w:spacing w:after="0"/>
              <w:ind w:firstLine="35"/>
              <w:rPr>
                <w:rFonts w:eastAsia="Cambria"/>
                <w:b/>
                <w:color w:val="FF0000"/>
                <w:sz w:val="24"/>
                <w:szCs w:val="24"/>
              </w:rPr>
            </w:pPr>
            <w:r w:rsidRPr="006C4786">
              <w:rPr>
                <w:rFonts w:eastAsia="Cambria"/>
                <w:b/>
                <w:color w:val="FF0000"/>
                <w:sz w:val="24"/>
                <w:szCs w:val="24"/>
                <w:lang w:val="vi-VN"/>
              </w:rPr>
              <w:t xml:space="preserve">Kiểm tra </w:t>
            </w:r>
            <w:r w:rsidRPr="006C4786">
              <w:rPr>
                <w:rFonts w:eastAsia="Cambria"/>
                <w:b/>
                <w:color w:val="FF0000"/>
                <w:sz w:val="24"/>
                <w:szCs w:val="24"/>
              </w:rPr>
              <w:t>cuối</w:t>
            </w:r>
            <w:r w:rsidRPr="006C4786">
              <w:rPr>
                <w:rFonts w:eastAsia="Cambria"/>
                <w:b/>
                <w:color w:val="FF0000"/>
                <w:sz w:val="24"/>
                <w:szCs w:val="24"/>
                <w:lang w:val="vi-VN"/>
              </w:rPr>
              <w:t xml:space="preserve"> kì</w:t>
            </w:r>
            <w:r w:rsidRPr="006C4786">
              <w:rPr>
                <w:rFonts w:eastAsia="Cambria"/>
                <w:b/>
                <w:color w:val="FF0000"/>
                <w:sz w:val="24"/>
                <w:szCs w:val="24"/>
              </w:rPr>
              <w:t xml:space="preserve"> 1</w:t>
            </w:r>
          </w:p>
        </w:tc>
        <w:tc>
          <w:tcPr>
            <w:tcW w:w="709" w:type="dxa"/>
            <w:tcBorders>
              <w:left w:val="single" w:sz="4" w:space="0" w:color="auto"/>
              <w:right w:val="single" w:sz="4" w:space="0" w:color="auto"/>
            </w:tcBorders>
            <w:vAlign w:val="center"/>
          </w:tcPr>
          <w:p w14:paraId="1540705F" w14:textId="34D2805A" w:rsidR="00C97F5D" w:rsidRPr="006C4786" w:rsidRDefault="00C97F5D" w:rsidP="00C97F5D">
            <w:pPr>
              <w:spacing w:after="0"/>
              <w:jc w:val="center"/>
              <w:rPr>
                <w:rFonts w:eastAsia="Calibri"/>
                <w:color w:val="FF0000"/>
                <w:sz w:val="24"/>
                <w:szCs w:val="24"/>
              </w:rPr>
            </w:pPr>
            <w:r>
              <w:rPr>
                <w:rFonts w:eastAsia="Calibri"/>
                <w:color w:val="FF0000"/>
                <w:sz w:val="24"/>
                <w:szCs w:val="24"/>
              </w:rPr>
              <w:t>1</w:t>
            </w:r>
          </w:p>
        </w:tc>
        <w:tc>
          <w:tcPr>
            <w:tcW w:w="749" w:type="dxa"/>
            <w:tcBorders>
              <w:left w:val="single" w:sz="4" w:space="0" w:color="auto"/>
              <w:right w:val="single" w:sz="4" w:space="0" w:color="auto"/>
            </w:tcBorders>
            <w:vAlign w:val="center"/>
          </w:tcPr>
          <w:p w14:paraId="3A0297D6" w14:textId="5D310F4C" w:rsidR="00C97F5D" w:rsidRPr="006C4786" w:rsidRDefault="00C97F5D" w:rsidP="00C97F5D">
            <w:pPr>
              <w:spacing w:after="0"/>
              <w:jc w:val="center"/>
              <w:rPr>
                <w:b/>
                <w:color w:val="FF0000"/>
                <w:sz w:val="24"/>
                <w:szCs w:val="24"/>
              </w:rPr>
            </w:pPr>
            <w:r w:rsidRPr="006C4786">
              <w:rPr>
                <w:b/>
                <w:color w:val="FF0000"/>
                <w:sz w:val="24"/>
                <w:szCs w:val="24"/>
              </w:rPr>
              <w:t>25</w:t>
            </w:r>
          </w:p>
        </w:tc>
        <w:tc>
          <w:tcPr>
            <w:tcW w:w="810" w:type="dxa"/>
            <w:tcBorders>
              <w:top w:val="single" w:sz="4" w:space="0" w:color="auto"/>
              <w:left w:val="single" w:sz="4" w:space="0" w:color="auto"/>
              <w:right w:val="single" w:sz="4" w:space="0" w:color="auto"/>
            </w:tcBorders>
            <w:vAlign w:val="center"/>
          </w:tcPr>
          <w:p w14:paraId="5D0D7533" w14:textId="77777777" w:rsidR="00C97F5D" w:rsidRPr="006C4786" w:rsidRDefault="00C97F5D" w:rsidP="00C97F5D">
            <w:pPr>
              <w:spacing w:after="0"/>
              <w:jc w:val="center"/>
              <w:rPr>
                <w:b/>
                <w:color w:val="FF0000"/>
                <w:sz w:val="24"/>
                <w:szCs w:val="24"/>
              </w:rPr>
            </w:pPr>
            <w:r w:rsidRPr="006C4786">
              <w:rPr>
                <w:b/>
                <w:color w:val="FF0000"/>
                <w:sz w:val="24"/>
                <w:szCs w:val="24"/>
              </w:rPr>
              <w:t>Tuần</w:t>
            </w:r>
          </w:p>
          <w:p w14:paraId="6423B591" w14:textId="7A39F14F" w:rsidR="00C97F5D" w:rsidRPr="006C4786" w:rsidRDefault="00C97F5D" w:rsidP="00C97F5D">
            <w:pPr>
              <w:spacing w:after="0"/>
              <w:jc w:val="center"/>
              <w:rPr>
                <w:b/>
                <w:color w:val="FF0000"/>
                <w:sz w:val="24"/>
                <w:szCs w:val="24"/>
              </w:rPr>
            </w:pPr>
            <w:r w:rsidRPr="006C4786">
              <w:rPr>
                <w:b/>
                <w:color w:val="FF0000"/>
                <w:sz w:val="24"/>
                <w:szCs w:val="24"/>
              </w:rPr>
              <w:t>17</w:t>
            </w:r>
          </w:p>
        </w:tc>
        <w:tc>
          <w:tcPr>
            <w:tcW w:w="2268" w:type="dxa"/>
            <w:vMerge/>
            <w:tcBorders>
              <w:left w:val="single" w:sz="4" w:space="0" w:color="auto"/>
              <w:right w:val="single" w:sz="4" w:space="0" w:color="auto"/>
            </w:tcBorders>
            <w:vAlign w:val="center"/>
          </w:tcPr>
          <w:p w14:paraId="48F95956" w14:textId="77777777" w:rsidR="00C97F5D" w:rsidRPr="000A36FD" w:rsidRDefault="00C97F5D" w:rsidP="00C97F5D">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20E51408"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42C324CE" w14:textId="77777777" w:rsidR="00C97F5D" w:rsidRPr="000A36FD" w:rsidRDefault="00C97F5D" w:rsidP="00C97F5D">
            <w:pPr>
              <w:spacing w:after="0"/>
              <w:rPr>
                <w:rFonts w:eastAsia="Calibri"/>
                <w:color w:val="000000"/>
                <w:sz w:val="24"/>
                <w:szCs w:val="24"/>
              </w:rPr>
            </w:pPr>
          </w:p>
        </w:tc>
      </w:tr>
      <w:tr w:rsidR="00183881" w:rsidRPr="000A36FD" w14:paraId="68AE654A" w14:textId="5367C27C"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1DB0185" w14:textId="18D7F689" w:rsidR="00183881" w:rsidRPr="000A36FD" w:rsidRDefault="00183881" w:rsidP="00C97F5D">
            <w:pPr>
              <w:spacing w:after="0"/>
              <w:jc w:val="center"/>
              <w:rPr>
                <w:b/>
                <w:sz w:val="24"/>
                <w:szCs w:val="24"/>
              </w:rPr>
            </w:pPr>
            <w:r w:rsidRPr="000A36FD">
              <w:rPr>
                <w:b/>
                <w:sz w:val="24"/>
                <w:szCs w:val="24"/>
              </w:rPr>
              <w:t>29</w:t>
            </w:r>
          </w:p>
        </w:tc>
        <w:tc>
          <w:tcPr>
            <w:tcW w:w="2916" w:type="dxa"/>
            <w:tcBorders>
              <w:top w:val="single" w:sz="4" w:space="0" w:color="auto"/>
              <w:left w:val="single" w:sz="4" w:space="0" w:color="auto"/>
              <w:right w:val="single" w:sz="4" w:space="0" w:color="auto"/>
            </w:tcBorders>
            <w:vAlign w:val="center"/>
          </w:tcPr>
          <w:p w14:paraId="62142925" w14:textId="77777777" w:rsidR="00183881" w:rsidRDefault="00183881" w:rsidP="00C97F5D">
            <w:pPr>
              <w:spacing w:after="0"/>
              <w:ind w:firstLine="35"/>
              <w:jc w:val="center"/>
              <w:rPr>
                <w:rFonts w:eastAsia="Calibri"/>
                <w:color w:val="000000"/>
                <w:sz w:val="24"/>
                <w:szCs w:val="24"/>
              </w:rPr>
            </w:pPr>
            <w:r>
              <w:rPr>
                <w:rFonts w:eastAsia="Cambria"/>
                <w:b/>
                <w:sz w:val="24"/>
                <w:szCs w:val="24"/>
              </w:rPr>
              <w:t xml:space="preserve"> </w:t>
            </w:r>
            <w:r w:rsidRPr="000A36FD">
              <w:rPr>
                <w:rFonts w:eastAsia="Cambria"/>
                <w:sz w:val="24"/>
                <w:szCs w:val="24"/>
              </w:rPr>
              <w:t xml:space="preserve"> </w:t>
            </w:r>
            <w:r w:rsidRPr="000A36FD">
              <w:rPr>
                <w:sz w:val="24"/>
                <w:szCs w:val="24"/>
              </w:rPr>
              <w:t>Châu Á từ năm 1945 đến năm 1991</w:t>
            </w:r>
            <w:r>
              <w:rPr>
                <w:sz w:val="24"/>
                <w:szCs w:val="24"/>
              </w:rPr>
              <w:t xml:space="preserve">. </w:t>
            </w:r>
            <w:r w:rsidRPr="000A36FD">
              <w:rPr>
                <w:rFonts w:eastAsia="Cambria"/>
                <w:sz w:val="24"/>
                <w:szCs w:val="24"/>
              </w:rPr>
              <w:t xml:space="preserve"> </w:t>
            </w:r>
            <w:r w:rsidRPr="000A36FD">
              <w:rPr>
                <w:rFonts w:eastAsia="Calibri"/>
                <w:color w:val="000000"/>
                <w:sz w:val="24"/>
                <w:szCs w:val="24"/>
              </w:rPr>
              <w:t>(Tiết 1)</w:t>
            </w:r>
            <w:r>
              <w:rPr>
                <w:rFonts w:eastAsia="Calibri"/>
                <w:color w:val="000000"/>
                <w:sz w:val="24"/>
                <w:szCs w:val="24"/>
              </w:rPr>
              <w:t xml:space="preserve"> </w:t>
            </w:r>
          </w:p>
          <w:p w14:paraId="17146470" w14:textId="2AE659EA" w:rsidR="00183881" w:rsidRPr="000A36FD" w:rsidRDefault="00183881" w:rsidP="00C97F5D">
            <w:pPr>
              <w:spacing w:after="0"/>
              <w:ind w:firstLine="35"/>
              <w:jc w:val="center"/>
              <w:rPr>
                <w:rFonts w:eastAsia="Cambria"/>
                <w:b/>
                <w:sz w:val="24"/>
                <w:szCs w:val="24"/>
                <w:lang w:val="vi-VN"/>
              </w:rPr>
            </w:pPr>
            <w:r w:rsidRPr="00A10071">
              <w:rPr>
                <w:b/>
                <w:sz w:val="24"/>
                <w:szCs w:val="24"/>
              </w:rPr>
              <w:lastRenderedPageBreak/>
              <w:t xml:space="preserve">(Bài </w:t>
            </w:r>
            <w:r>
              <w:rPr>
                <w:b/>
                <w:sz w:val="24"/>
                <w:szCs w:val="24"/>
              </w:rPr>
              <w:t>12</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045DEA04" w14:textId="7EF48A39" w:rsidR="00183881" w:rsidRPr="000A36FD" w:rsidRDefault="00183881" w:rsidP="00C97F5D">
            <w:pPr>
              <w:spacing w:after="0"/>
              <w:jc w:val="center"/>
              <w:rPr>
                <w:rFonts w:eastAsia="Calibri"/>
                <w:sz w:val="24"/>
                <w:szCs w:val="24"/>
              </w:rPr>
            </w:pPr>
            <w:r>
              <w:rPr>
                <w:rFonts w:eastAsia="Calibri"/>
                <w:sz w:val="24"/>
                <w:szCs w:val="24"/>
              </w:rPr>
              <w:lastRenderedPageBreak/>
              <w:t>2</w:t>
            </w:r>
          </w:p>
        </w:tc>
        <w:tc>
          <w:tcPr>
            <w:tcW w:w="749" w:type="dxa"/>
            <w:tcBorders>
              <w:top w:val="single" w:sz="4" w:space="0" w:color="auto"/>
              <w:left w:val="single" w:sz="4" w:space="0" w:color="auto"/>
              <w:right w:val="single" w:sz="4" w:space="0" w:color="auto"/>
            </w:tcBorders>
            <w:vAlign w:val="center"/>
          </w:tcPr>
          <w:p w14:paraId="3FF4A0AD" w14:textId="3E24B060" w:rsidR="00183881" w:rsidRPr="000A36FD" w:rsidRDefault="00183881" w:rsidP="00C97F5D">
            <w:pPr>
              <w:spacing w:after="0"/>
              <w:jc w:val="center"/>
              <w:rPr>
                <w:b/>
                <w:sz w:val="24"/>
                <w:szCs w:val="24"/>
              </w:rPr>
            </w:pPr>
            <w:r w:rsidRPr="000A36FD">
              <w:rPr>
                <w:b/>
                <w:sz w:val="24"/>
                <w:szCs w:val="24"/>
              </w:rPr>
              <w:t>26</w:t>
            </w:r>
          </w:p>
        </w:tc>
        <w:tc>
          <w:tcPr>
            <w:tcW w:w="810" w:type="dxa"/>
            <w:vMerge w:val="restart"/>
            <w:tcBorders>
              <w:top w:val="single" w:sz="4" w:space="0" w:color="auto"/>
              <w:left w:val="single" w:sz="4" w:space="0" w:color="auto"/>
              <w:right w:val="single" w:sz="4" w:space="0" w:color="auto"/>
            </w:tcBorders>
            <w:vAlign w:val="center"/>
          </w:tcPr>
          <w:p w14:paraId="1BEB4A81" w14:textId="77777777" w:rsidR="00183881" w:rsidRPr="00403870" w:rsidRDefault="00183881" w:rsidP="00C97F5D">
            <w:pPr>
              <w:spacing w:after="0"/>
              <w:jc w:val="center"/>
              <w:rPr>
                <w:b/>
                <w:sz w:val="24"/>
                <w:szCs w:val="24"/>
              </w:rPr>
            </w:pPr>
            <w:r w:rsidRPr="00403870">
              <w:rPr>
                <w:b/>
                <w:sz w:val="24"/>
                <w:szCs w:val="24"/>
              </w:rPr>
              <w:t>Tuần</w:t>
            </w:r>
          </w:p>
          <w:p w14:paraId="21E76050" w14:textId="423C7C94" w:rsidR="00183881" w:rsidRPr="000A36FD" w:rsidRDefault="00183881" w:rsidP="00C97F5D">
            <w:pPr>
              <w:spacing w:after="0"/>
              <w:jc w:val="center"/>
              <w:rPr>
                <w:b/>
                <w:sz w:val="24"/>
                <w:szCs w:val="24"/>
              </w:rPr>
            </w:pPr>
            <w:r w:rsidRPr="000A36FD">
              <w:rPr>
                <w:b/>
                <w:sz w:val="24"/>
                <w:szCs w:val="24"/>
              </w:rPr>
              <w:t>1</w:t>
            </w:r>
            <w:r>
              <w:rPr>
                <w:b/>
                <w:sz w:val="24"/>
                <w:szCs w:val="24"/>
              </w:rPr>
              <w:t>8</w:t>
            </w:r>
          </w:p>
        </w:tc>
        <w:tc>
          <w:tcPr>
            <w:tcW w:w="2268" w:type="dxa"/>
            <w:vMerge w:val="restart"/>
            <w:tcBorders>
              <w:top w:val="single" w:sz="4" w:space="0" w:color="auto"/>
              <w:left w:val="single" w:sz="4" w:space="0" w:color="auto"/>
              <w:right w:val="single" w:sz="4" w:space="0" w:color="auto"/>
            </w:tcBorders>
            <w:vAlign w:val="center"/>
          </w:tcPr>
          <w:p w14:paraId="4466B421" w14:textId="6AA9DD62" w:rsidR="00183881" w:rsidRPr="000A36FD" w:rsidRDefault="00183881" w:rsidP="00C97F5D">
            <w:pPr>
              <w:spacing w:after="0"/>
              <w:rPr>
                <w:b/>
                <w:color w:val="FF0000"/>
                <w:sz w:val="24"/>
                <w:szCs w:val="24"/>
              </w:rPr>
            </w:pPr>
            <w:r w:rsidRPr="001F4FF6">
              <w:rPr>
                <w:rFonts w:cs="Times New Roman"/>
                <w:sz w:val="24"/>
                <w:szCs w:val="24"/>
                <w:lang w:val="vi-VN" w:eastAsia="vi-VN"/>
              </w:rPr>
              <w:t xml:space="preserve">Phim tài liệu về một một số sự kiện quan </w:t>
            </w:r>
            <w:r w:rsidRPr="001F4FF6">
              <w:rPr>
                <w:rFonts w:cs="Times New Roman"/>
                <w:sz w:val="24"/>
                <w:szCs w:val="24"/>
                <w:lang w:val="vi-VN" w:eastAsia="vi-VN"/>
              </w:rPr>
              <w:lastRenderedPageBreak/>
              <w:t>trọng trong lịch sử khu vực Đông Nam Á từ năm 1945 đến năm 1991.</w:t>
            </w:r>
          </w:p>
        </w:tc>
        <w:tc>
          <w:tcPr>
            <w:tcW w:w="851" w:type="dxa"/>
            <w:tcBorders>
              <w:top w:val="single" w:sz="4" w:space="0" w:color="auto"/>
              <w:left w:val="single" w:sz="4" w:space="0" w:color="auto"/>
              <w:right w:val="single" w:sz="4" w:space="0" w:color="auto"/>
            </w:tcBorders>
            <w:vAlign w:val="center"/>
          </w:tcPr>
          <w:p w14:paraId="33193260" w14:textId="77777777" w:rsidR="00183881" w:rsidRPr="000A36FD" w:rsidRDefault="00183881" w:rsidP="00C97F5D">
            <w:pPr>
              <w:spacing w:after="0"/>
              <w:jc w:val="center"/>
              <w:rPr>
                <w:sz w:val="24"/>
                <w:szCs w:val="24"/>
              </w:rPr>
            </w:pPr>
            <w:r w:rsidRPr="000A36FD">
              <w:rPr>
                <w:rFonts w:eastAsia="Calibri"/>
                <w:color w:val="000000"/>
                <w:sz w:val="24"/>
                <w:szCs w:val="24"/>
              </w:rPr>
              <w:lastRenderedPageBreak/>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tcPr>
          <w:p w14:paraId="4E9CEC1B" w14:textId="2CBD4B9E" w:rsidR="00183881" w:rsidRPr="000A36FD" w:rsidRDefault="00183881" w:rsidP="00C97F5D">
            <w:pPr>
              <w:spacing w:after="0"/>
              <w:rPr>
                <w:rFonts w:eastAsia="Calibri"/>
                <w:color w:val="000000"/>
                <w:sz w:val="24"/>
                <w:szCs w:val="24"/>
              </w:rPr>
            </w:pPr>
            <w:r w:rsidRPr="00507F5A">
              <w:rPr>
                <w:rFonts w:eastAsia="Times New Roman" w:cs="Times New Roman"/>
                <w:b/>
                <w:bCs/>
                <w:sz w:val="24"/>
                <w:szCs w:val="24"/>
                <w:lang w:val="vi-VN" w:eastAsia="vi-VN"/>
              </w:rPr>
              <w:t>1.13.TC1a:</w:t>
            </w:r>
            <w:r w:rsidRPr="00507F5A">
              <w:rPr>
                <w:rFonts w:eastAsia="Times New Roman" w:cs="Times New Roman"/>
                <w:sz w:val="24"/>
                <w:szCs w:val="24"/>
                <w:lang w:val="vi-VN" w:eastAsia="vi-VN"/>
              </w:rPr>
              <w:t xml:space="preserve"> Tìm kiếm dữ liệu số về sự phát triển kinh tế các nước châu Á.</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lastRenderedPageBreak/>
              <w:t>2.1.TC2a:</w:t>
            </w:r>
            <w:r w:rsidRPr="00507F5A">
              <w:rPr>
                <w:rFonts w:eastAsia="Times New Roman" w:cs="Times New Roman"/>
                <w:sz w:val="24"/>
                <w:szCs w:val="24"/>
                <w:lang w:val="vi-VN" w:eastAsia="vi-VN"/>
              </w:rPr>
              <w:t xml:space="preserve"> Trao đổi, hợp tác trực tuyến để lập sơ đồ so sánh phát triển.</w:t>
            </w:r>
            <w:r w:rsidRPr="00507F5A">
              <w:rPr>
                <w:rFonts w:eastAsia="Times New Roman" w:cs="Times New Roman"/>
                <w:sz w:val="24"/>
                <w:szCs w:val="24"/>
                <w:lang w:val="vi-VN" w:eastAsia="vi-VN"/>
              </w:rPr>
              <w:br/>
            </w:r>
            <w:r w:rsidRPr="00507F5A">
              <w:rPr>
                <w:rFonts w:eastAsia="Times New Roman" w:cs="Times New Roman"/>
                <w:b/>
                <w:bCs/>
                <w:sz w:val="24"/>
                <w:szCs w:val="24"/>
                <w:lang w:val="vi-VN" w:eastAsia="vi-VN"/>
              </w:rPr>
              <w:t>5.1.TC5a:</w:t>
            </w:r>
            <w:r w:rsidRPr="00507F5A">
              <w:rPr>
                <w:rFonts w:eastAsia="Times New Roman" w:cs="Times New Roman"/>
                <w:sz w:val="24"/>
                <w:szCs w:val="24"/>
                <w:lang w:val="vi-VN" w:eastAsia="vi-VN"/>
              </w:rPr>
              <w:t xml:space="preserve"> Chia sẻ thông tin đúng nguồn, tuân thủ an toàn dữ liệu.</w:t>
            </w:r>
          </w:p>
        </w:tc>
      </w:tr>
      <w:tr w:rsidR="00183881" w:rsidRPr="000A36FD" w14:paraId="7A1DB75A" w14:textId="751AB893" w:rsidTr="006C345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570AE9D" w14:textId="3019AB3B" w:rsidR="00183881" w:rsidRPr="000A36FD" w:rsidRDefault="00183881" w:rsidP="00C97F5D">
            <w:pPr>
              <w:spacing w:after="0"/>
              <w:jc w:val="center"/>
              <w:rPr>
                <w:b/>
                <w:sz w:val="24"/>
                <w:szCs w:val="24"/>
              </w:rPr>
            </w:pPr>
            <w:r w:rsidRPr="000A36FD">
              <w:rPr>
                <w:b/>
                <w:sz w:val="24"/>
                <w:szCs w:val="24"/>
              </w:rPr>
              <w:lastRenderedPageBreak/>
              <w:t>30</w:t>
            </w:r>
          </w:p>
        </w:tc>
        <w:tc>
          <w:tcPr>
            <w:tcW w:w="2916" w:type="dxa"/>
            <w:tcBorders>
              <w:top w:val="single" w:sz="4" w:space="0" w:color="auto"/>
              <w:left w:val="single" w:sz="4" w:space="0" w:color="auto"/>
              <w:right w:val="single" w:sz="4" w:space="0" w:color="auto"/>
            </w:tcBorders>
            <w:vAlign w:val="center"/>
          </w:tcPr>
          <w:p w14:paraId="1FFF4153" w14:textId="2E267FC0" w:rsidR="00183881" w:rsidRPr="00D55DCA" w:rsidRDefault="00183881" w:rsidP="00C97F5D">
            <w:pPr>
              <w:spacing w:after="0"/>
              <w:ind w:firstLine="35"/>
              <w:jc w:val="center"/>
              <w:rPr>
                <w:rFonts w:eastAsia="Cambria"/>
                <w:color w:val="FF0000"/>
                <w:sz w:val="24"/>
                <w:szCs w:val="24"/>
              </w:rPr>
            </w:pPr>
            <w:r>
              <w:rPr>
                <w:rFonts w:eastAsia="Cambria"/>
                <w:b/>
                <w:sz w:val="24"/>
                <w:szCs w:val="24"/>
              </w:rPr>
              <w:t xml:space="preserve"> </w:t>
            </w:r>
            <w:r w:rsidRPr="000A36FD">
              <w:rPr>
                <w:rFonts w:eastAsia="Cambria"/>
                <w:sz w:val="24"/>
                <w:szCs w:val="24"/>
              </w:rPr>
              <w:t xml:space="preserve"> </w:t>
            </w:r>
            <w:r w:rsidRPr="000A36FD">
              <w:rPr>
                <w:sz w:val="24"/>
                <w:szCs w:val="24"/>
              </w:rPr>
              <w:t>Châu Á từ năm 1945 đến năm 1991</w:t>
            </w:r>
            <w:r>
              <w:rPr>
                <w:sz w:val="24"/>
                <w:szCs w:val="24"/>
              </w:rPr>
              <w:t xml:space="preserve">. </w:t>
            </w:r>
            <w:r w:rsidRPr="000A36FD">
              <w:rPr>
                <w:rFonts w:eastAsia="Calibri"/>
                <w:color w:val="000000"/>
                <w:sz w:val="24"/>
                <w:szCs w:val="24"/>
              </w:rPr>
              <w:t>(Tiết 2)</w:t>
            </w:r>
            <w:r>
              <w:rPr>
                <w:rFonts w:eastAsia="Calibri"/>
                <w:color w:val="000000"/>
                <w:sz w:val="24"/>
                <w:szCs w:val="24"/>
              </w:rPr>
              <w:t xml:space="preserve"> </w:t>
            </w:r>
            <w:r w:rsidRPr="00A10071">
              <w:rPr>
                <w:b/>
                <w:sz w:val="24"/>
                <w:szCs w:val="24"/>
              </w:rPr>
              <w:t xml:space="preserve">(Bài </w:t>
            </w:r>
            <w:r>
              <w:rPr>
                <w:b/>
                <w:sz w:val="24"/>
                <w:szCs w:val="24"/>
              </w:rPr>
              <w:t>12</w:t>
            </w:r>
            <w:r w:rsidRPr="00A10071">
              <w:rPr>
                <w:b/>
                <w:sz w:val="24"/>
                <w:szCs w:val="24"/>
              </w:rPr>
              <w:t>)</w:t>
            </w:r>
          </w:p>
        </w:tc>
        <w:tc>
          <w:tcPr>
            <w:tcW w:w="709" w:type="dxa"/>
            <w:vMerge/>
            <w:tcBorders>
              <w:left w:val="single" w:sz="4" w:space="0" w:color="auto"/>
              <w:right w:val="single" w:sz="4" w:space="0" w:color="auto"/>
            </w:tcBorders>
            <w:vAlign w:val="center"/>
          </w:tcPr>
          <w:p w14:paraId="1E79CF17" w14:textId="7B4E3099" w:rsidR="00183881" w:rsidRPr="006C4786" w:rsidRDefault="00183881" w:rsidP="00C97F5D">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6C56CE26" w14:textId="208F1D95" w:rsidR="00183881" w:rsidRPr="006C4786" w:rsidRDefault="00183881" w:rsidP="00C97F5D">
            <w:pPr>
              <w:spacing w:after="0"/>
              <w:jc w:val="center"/>
              <w:rPr>
                <w:b/>
                <w:sz w:val="24"/>
                <w:szCs w:val="24"/>
              </w:rPr>
            </w:pPr>
            <w:r w:rsidRPr="006C4786">
              <w:rPr>
                <w:b/>
                <w:sz w:val="24"/>
                <w:szCs w:val="24"/>
              </w:rPr>
              <w:t>27</w:t>
            </w:r>
          </w:p>
        </w:tc>
        <w:tc>
          <w:tcPr>
            <w:tcW w:w="810" w:type="dxa"/>
            <w:vMerge/>
            <w:tcBorders>
              <w:left w:val="single" w:sz="4" w:space="0" w:color="auto"/>
              <w:right w:val="single" w:sz="4" w:space="0" w:color="auto"/>
            </w:tcBorders>
            <w:vAlign w:val="center"/>
          </w:tcPr>
          <w:p w14:paraId="420A7933" w14:textId="0C2A871B" w:rsidR="00183881" w:rsidRPr="006C4786" w:rsidRDefault="00183881" w:rsidP="00C97F5D">
            <w:pPr>
              <w:spacing w:after="0"/>
              <w:rPr>
                <w:b/>
                <w:sz w:val="24"/>
                <w:szCs w:val="24"/>
              </w:rPr>
            </w:pPr>
          </w:p>
        </w:tc>
        <w:tc>
          <w:tcPr>
            <w:tcW w:w="2268" w:type="dxa"/>
            <w:vMerge/>
            <w:tcBorders>
              <w:left w:val="single" w:sz="4" w:space="0" w:color="auto"/>
              <w:right w:val="single" w:sz="4" w:space="0" w:color="auto"/>
            </w:tcBorders>
            <w:vAlign w:val="center"/>
          </w:tcPr>
          <w:p w14:paraId="26D87D2F" w14:textId="77777777" w:rsidR="00183881" w:rsidRPr="000A36FD" w:rsidRDefault="00183881" w:rsidP="00C97F5D">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5A473DE1" w14:textId="77777777" w:rsidR="00183881" w:rsidRPr="000A36FD" w:rsidRDefault="00183881"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1D27C768" w14:textId="77777777" w:rsidR="00183881" w:rsidRPr="000A36FD" w:rsidRDefault="00183881" w:rsidP="00C97F5D">
            <w:pPr>
              <w:spacing w:after="0"/>
              <w:rPr>
                <w:rFonts w:eastAsia="Calibri"/>
                <w:color w:val="000000"/>
                <w:sz w:val="24"/>
                <w:szCs w:val="24"/>
              </w:rPr>
            </w:pPr>
          </w:p>
        </w:tc>
      </w:tr>
      <w:tr w:rsidR="00183881" w:rsidRPr="000A36FD" w14:paraId="09913D4D" w14:textId="1A1998C1" w:rsidTr="00183881">
        <w:trPr>
          <w:trHeight w:val="439"/>
        </w:trPr>
        <w:tc>
          <w:tcPr>
            <w:tcW w:w="629" w:type="dxa"/>
            <w:tcBorders>
              <w:top w:val="single" w:sz="4" w:space="0" w:color="auto"/>
              <w:left w:val="single" w:sz="4" w:space="0" w:color="auto"/>
              <w:right w:val="single" w:sz="4" w:space="0" w:color="auto"/>
            </w:tcBorders>
            <w:vAlign w:val="center"/>
          </w:tcPr>
          <w:p w14:paraId="011DA0DB" w14:textId="77777777" w:rsidR="00183881" w:rsidRPr="000A36FD" w:rsidRDefault="00183881" w:rsidP="00C97F5D">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vAlign w:val="center"/>
          </w:tcPr>
          <w:p w14:paraId="0159B1C3" w14:textId="77F22376" w:rsidR="00183881" w:rsidRPr="000A36FD" w:rsidRDefault="00183881" w:rsidP="00C97F5D">
            <w:pPr>
              <w:spacing w:after="0"/>
              <w:jc w:val="center"/>
              <w:rPr>
                <w:rFonts w:eastAsia="Calibri"/>
                <w:color w:val="000000"/>
                <w:sz w:val="24"/>
                <w:szCs w:val="24"/>
              </w:rPr>
            </w:pPr>
            <w:r w:rsidRPr="006C4786">
              <w:rPr>
                <w:b/>
                <w:color w:val="FF0000"/>
                <w:sz w:val="24"/>
                <w:szCs w:val="24"/>
              </w:rPr>
              <w:t>H</w:t>
            </w:r>
            <w:r w:rsidRPr="006C4786">
              <w:rPr>
                <w:b/>
                <w:color w:val="FF0000"/>
                <w:sz w:val="24"/>
                <w:szCs w:val="24"/>
                <w:lang w:val="vi-VN"/>
              </w:rPr>
              <w:t>ỌC KÌ II: 26 TIẾT</w:t>
            </w:r>
          </w:p>
        </w:tc>
        <w:tc>
          <w:tcPr>
            <w:tcW w:w="6386" w:type="dxa"/>
            <w:gridSpan w:val="2"/>
            <w:tcBorders>
              <w:top w:val="single" w:sz="4" w:space="0" w:color="auto"/>
              <w:left w:val="single" w:sz="4" w:space="0" w:color="auto"/>
              <w:right w:val="single" w:sz="4" w:space="0" w:color="auto"/>
            </w:tcBorders>
          </w:tcPr>
          <w:p w14:paraId="6305F1E3" w14:textId="77777777" w:rsidR="00183881" w:rsidRPr="000A36FD" w:rsidRDefault="00183881" w:rsidP="00C97F5D">
            <w:pPr>
              <w:spacing w:after="0"/>
              <w:rPr>
                <w:rFonts w:eastAsia="Calibri"/>
                <w:color w:val="000000"/>
                <w:sz w:val="24"/>
                <w:szCs w:val="24"/>
              </w:rPr>
            </w:pPr>
          </w:p>
        </w:tc>
      </w:tr>
      <w:tr w:rsidR="00183881" w:rsidRPr="000A36FD" w14:paraId="034EB80A" w14:textId="761D8022" w:rsidTr="00183881">
        <w:trPr>
          <w:trHeight w:val="439"/>
        </w:trPr>
        <w:tc>
          <w:tcPr>
            <w:tcW w:w="629" w:type="dxa"/>
            <w:tcBorders>
              <w:top w:val="single" w:sz="4" w:space="0" w:color="auto"/>
              <w:left w:val="single" w:sz="4" w:space="0" w:color="auto"/>
              <w:right w:val="single" w:sz="4" w:space="0" w:color="auto"/>
            </w:tcBorders>
            <w:vAlign w:val="center"/>
          </w:tcPr>
          <w:p w14:paraId="0FF4D9F2" w14:textId="77777777" w:rsidR="00183881" w:rsidRPr="000A36FD" w:rsidRDefault="00183881" w:rsidP="00C97F5D">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vAlign w:val="center"/>
          </w:tcPr>
          <w:p w14:paraId="075BB482" w14:textId="0BAE556E" w:rsidR="00183881" w:rsidRPr="000A36FD" w:rsidRDefault="00183881" w:rsidP="00C97F5D">
            <w:pPr>
              <w:spacing w:after="0"/>
              <w:jc w:val="center"/>
              <w:rPr>
                <w:rFonts w:eastAsia="Calibri"/>
                <w:color w:val="000000"/>
                <w:sz w:val="24"/>
                <w:szCs w:val="24"/>
              </w:rPr>
            </w:pPr>
            <w:r>
              <w:rPr>
                <w:rFonts w:eastAsia="Cambria"/>
                <w:b/>
                <w:sz w:val="24"/>
                <w:szCs w:val="24"/>
              </w:rPr>
              <w:t xml:space="preserve"> </w:t>
            </w:r>
            <w:r w:rsidRPr="000A36FD">
              <w:rPr>
                <w:rFonts w:eastAsia="Cambria"/>
                <w:b/>
                <w:sz w:val="24"/>
                <w:szCs w:val="24"/>
              </w:rPr>
              <w:t xml:space="preserve"> VIỆT NAM TỪ 1945 ĐẾN 1991: </w:t>
            </w:r>
            <w:r w:rsidRPr="000A36FD">
              <w:rPr>
                <w:rFonts w:eastAsia="Cambria"/>
                <w:b/>
                <w:color w:val="FF0000"/>
                <w:sz w:val="24"/>
                <w:szCs w:val="24"/>
              </w:rPr>
              <w:t>11 tiết</w:t>
            </w:r>
          </w:p>
        </w:tc>
        <w:tc>
          <w:tcPr>
            <w:tcW w:w="6386" w:type="dxa"/>
            <w:gridSpan w:val="2"/>
            <w:tcBorders>
              <w:top w:val="single" w:sz="4" w:space="0" w:color="auto"/>
              <w:left w:val="single" w:sz="4" w:space="0" w:color="auto"/>
              <w:right w:val="single" w:sz="4" w:space="0" w:color="auto"/>
            </w:tcBorders>
          </w:tcPr>
          <w:p w14:paraId="64C97D0E" w14:textId="77777777" w:rsidR="00183881" w:rsidRPr="000A36FD" w:rsidRDefault="00183881" w:rsidP="00C97F5D">
            <w:pPr>
              <w:spacing w:after="0"/>
              <w:rPr>
                <w:rFonts w:eastAsia="Calibri"/>
                <w:color w:val="000000"/>
                <w:sz w:val="24"/>
                <w:szCs w:val="24"/>
              </w:rPr>
            </w:pPr>
          </w:p>
        </w:tc>
      </w:tr>
      <w:tr w:rsidR="00C97F5D" w:rsidRPr="000A36FD" w14:paraId="690AD857" w14:textId="20CF60B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6D5ECAF" w14:textId="61EC5DEB" w:rsidR="00C97F5D" w:rsidRPr="000A36FD" w:rsidRDefault="00C97F5D" w:rsidP="00C97F5D">
            <w:pPr>
              <w:spacing w:after="0"/>
              <w:jc w:val="center"/>
              <w:rPr>
                <w:b/>
                <w:sz w:val="24"/>
                <w:szCs w:val="24"/>
              </w:rPr>
            </w:pPr>
            <w:r w:rsidRPr="000A36FD">
              <w:rPr>
                <w:b/>
                <w:sz w:val="24"/>
                <w:szCs w:val="24"/>
              </w:rPr>
              <w:t>32</w:t>
            </w:r>
          </w:p>
        </w:tc>
        <w:tc>
          <w:tcPr>
            <w:tcW w:w="2916" w:type="dxa"/>
            <w:tcBorders>
              <w:top w:val="single" w:sz="4" w:space="0" w:color="auto"/>
              <w:left w:val="single" w:sz="4" w:space="0" w:color="auto"/>
              <w:right w:val="single" w:sz="4" w:space="0" w:color="auto"/>
            </w:tcBorders>
            <w:vAlign w:val="center"/>
          </w:tcPr>
          <w:p w14:paraId="45B4CE4B" w14:textId="02A26416" w:rsidR="00C97F5D" w:rsidRPr="000A36FD" w:rsidRDefault="00C97F5D" w:rsidP="00183881">
            <w:pPr>
              <w:spacing w:after="0"/>
              <w:rPr>
                <w:rFonts w:eastAsia="Calibri"/>
                <w:b/>
                <w:sz w:val="24"/>
                <w:szCs w:val="24"/>
              </w:rPr>
            </w:pPr>
            <w:r>
              <w:rPr>
                <w:rFonts w:eastAsia="Cambria"/>
                <w:b/>
                <w:sz w:val="24"/>
                <w:szCs w:val="24"/>
              </w:rPr>
              <w:t xml:space="preserve"> </w:t>
            </w:r>
            <w:r w:rsidRPr="000A36FD">
              <w:rPr>
                <w:rFonts w:eastAsia="Cambria"/>
                <w:sz w:val="24"/>
                <w:szCs w:val="24"/>
              </w:rPr>
              <w:t xml:space="preserve"> Việt Nam trong những năm đầu sau cách mạng tháng Tám năm 1945 </w:t>
            </w:r>
            <w:r w:rsidRPr="000A36FD">
              <w:rPr>
                <w:rFonts w:eastAsia="Calibri"/>
                <w:color w:val="000000"/>
                <w:sz w:val="24"/>
                <w:szCs w:val="24"/>
              </w:rPr>
              <w:t>(Tiết 1)</w:t>
            </w:r>
            <w:r>
              <w:rPr>
                <w:rFonts w:eastAsia="Calibri"/>
                <w:color w:val="000000"/>
                <w:sz w:val="24"/>
                <w:szCs w:val="24"/>
              </w:rPr>
              <w:t xml:space="preserve"> </w:t>
            </w:r>
            <w:r w:rsidRPr="00A10071">
              <w:rPr>
                <w:b/>
                <w:sz w:val="24"/>
                <w:szCs w:val="24"/>
              </w:rPr>
              <w:t xml:space="preserve">(Bài </w:t>
            </w:r>
            <w:r>
              <w:rPr>
                <w:b/>
                <w:sz w:val="24"/>
                <w:szCs w:val="24"/>
              </w:rPr>
              <w:t>13</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445AE930" w14:textId="77777777" w:rsidR="00C97F5D" w:rsidRPr="000A36FD" w:rsidRDefault="00C97F5D" w:rsidP="00C97F5D">
            <w:pPr>
              <w:spacing w:after="0"/>
              <w:jc w:val="center"/>
              <w:rPr>
                <w:rFonts w:eastAsia="Calibri"/>
                <w:sz w:val="24"/>
                <w:szCs w:val="24"/>
              </w:rPr>
            </w:pPr>
            <w:r w:rsidRPr="000A36FD">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688B9A76" w14:textId="489C0946" w:rsidR="00C97F5D" w:rsidRPr="000A36FD" w:rsidRDefault="00C97F5D" w:rsidP="00C97F5D">
            <w:pPr>
              <w:spacing w:after="0"/>
              <w:jc w:val="center"/>
              <w:rPr>
                <w:b/>
                <w:sz w:val="24"/>
                <w:szCs w:val="24"/>
              </w:rPr>
            </w:pPr>
            <w:r w:rsidRPr="000A36FD">
              <w:rPr>
                <w:b/>
                <w:sz w:val="24"/>
                <w:szCs w:val="24"/>
              </w:rPr>
              <w:t>28</w:t>
            </w:r>
          </w:p>
        </w:tc>
        <w:tc>
          <w:tcPr>
            <w:tcW w:w="810" w:type="dxa"/>
            <w:tcBorders>
              <w:top w:val="single" w:sz="4" w:space="0" w:color="auto"/>
              <w:left w:val="single" w:sz="4" w:space="0" w:color="auto"/>
              <w:right w:val="single" w:sz="4" w:space="0" w:color="auto"/>
            </w:tcBorders>
            <w:vAlign w:val="center"/>
          </w:tcPr>
          <w:p w14:paraId="53166844" w14:textId="77777777" w:rsidR="00C97F5D" w:rsidRPr="00403870" w:rsidRDefault="00C97F5D" w:rsidP="00C97F5D">
            <w:pPr>
              <w:spacing w:after="0"/>
              <w:jc w:val="center"/>
              <w:rPr>
                <w:b/>
                <w:sz w:val="24"/>
                <w:szCs w:val="24"/>
              </w:rPr>
            </w:pPr>
            <w:r w:rsidRPr="00403870">
              <w:rPr>
                <w:b/>
                <w:sz w:val="24"/>
                <w:szCs w:val="24"/>
              </w:rPr>
              <w:t>Tuần</w:t>
            </w:r>
          </w:p>
          <w:p w14:paraId="6EB0BD63" w14:textId="71DDE448" w:rsidR="00C97F5D" w:rsidRPr="000A36FD" w:rsidRDefault="00C97F5D" w:rsidP="00C97F5D">
            <w:pPr>
              <w:spacing w:after="0"/>
              <w:jc w:val="center"/>
              <w:rPr>
                <w:b/>
                <w:sz w:val="24"/>
                <w:szCs w:val="24"/>
              </w:rPr>
            </w:pPr>
            <w:r w:rsidRPr="000A36FD">
              <w:rPr>
                <w:b/>
                <w:sz w:val="24"/>
                <w:szCs w:val="24"/>
              </w:rPr>
              <w:t>19</w:t>
            </w:r>
          </w:p>
        </w:tc>
        <w:tc>
          <w:tcPr>
            <w:tcW w:w="2268" w:type="dxa"/>
            <w:vMerge w:val="restart"/>
            <w:tcBorders>
              <w:top w:val="single" w:sz="4" w:space="0" w:color="auto"/>
              <w:left w:val="single" w:sz="4" w:space="0" w:color="auto"/>
              <w:right w:val="single" w:sz="4" w:space="0" w:color="auto"/>
            </w:tcBorders>
            <w:vAlign w:val="center"/>
          </w:tcPr>
          <w:p w14:paraId="0D5E6ED6" w14:textId="76A5587E" w:rsidR="00C97F5D" w:rsidRPr="000A36FD" w:rsidRDefault="00C97F5D" w:rsidP="00C97F5D">
            <w:pPr>
              <w:spacing w:after="0"/>
              <w:rPr>
                <w:b/>
                <w:color w:val="FF0000"/>
                <w:sz w:val="24"/>
                <w:szCs w:val="24"/>
              </w:rPr>
            </w:pPr>
            <w:r w:rsidRPr="001F4FF6">
              <w:rPr>
                <w:rFonts w:cs="Times New Roman"/>
                <w:sz w:val="24"/>
                <w:szCs w:val="24"/>
                <w:lang w:val="vi-VN" w:eastAsia="vi-VN"/>
              </w:rPr>
              <w:t>Phim tài liệu thể hiện một số sự kiện quan trọng trong lịch sử Việt Nam từ tháng 9 năm 1945 đến tháng 12 năm 1946</w:t>
            </w:r>
          </w:p>
        </w:tc>
        <w:tc>
          <w:tcPr>
            <w:tcW w:w="851" w:type="dxa"/>
            <w:tcBorders>
              <w:top w:val="single" w:sz="4" w:space="0" w:color="auto"/>
              <w:left w:val="single" w:sz="4" w:space="0" w:color="auto"/>
              <w:right w:val="single" w:sz="4" w:space="0" w:color="auto"/>
            </w:tcBorders>
            <w:vAlign w:val="center"/>
          </w:tcPr>
          <w:p w14:paraId="7ACEC28F"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4EBE5C7E" w14:textId="3B2D53D6" w:rsidR="00C97F5D" w:rsidRPr="000A36FD" w:rsidRDefault="00C97F5D" w:rsidP="00C97F5D">
            <w:pPr>
              <w:spacing w:after="0"/>
              <w:rPr>
                <w:rFonts w:eastAsia="Calibri"/>
                <w:color w:val="000000"/>
                <w:sz w:val="24"/>
                <w:szCs w:val="24"/>
              </w:rPr>
            </w:pPr>
            <w:r w:rsidRPr="008776D0">
              <w:rPr>
                <w:rFonts w:eastAsia="Times New Roman" w:cs="Times New Roman"/>
                <w:b/>
                <w:bCs/>
                <w:sz w:val="24"/>
                <w:szCs w:val="24"/>
                <w:lang w:val="vi-VN" w:eastAsia="vi-VN"/>
              </w:rPr>
              <w:t>1.14.TC1a:</w:t>
            </w:r>
            <w:r w:rsidRPr="008776D0">
              <w:rPr>
                <w:rFonts w:eastAsia="Times New Roman" w:cs="Times New Roman"/>
                <w:sz w:val="24"/>
                <w:szCs w:val="24"/>
                <w:lang w:val="vi-VN" w:eastAsia="vi-VN"/>
              </w:rPr>
              <w:t xml:space="preserve"> Học sinh tìm kiếm tư liệu, hình ảnh, video số về công cuộc xây dựng chính quyền cách mạng và kháng chiến Nam Bộ năm 1945–1946.</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3.2.TC3a:</w:t>
            </w:r>
            <w:r w:rsidRPr="008776D0">
              <w:rPr>
                <w:rFonts w:eastAsia="Times New Roman" w:cs="Times New Roman"/>
                <w:sz w:val="24"/>
                <w:szCs w:val="24"/>
                <w:lang w:val="vi-VN" w:eastAsia="vi-VN"/>
              </w:rPr>
              <w:t xml:space="preserve"> Sử dụng công cụ số (Canva, Mindmap) để thiết kế sơ đồ mô tả nhiệm vụ của chính quyền non trẻ.</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4.1.TC4a:</w:t>
            </w:r>
            <w:r w:rsidRPr="008776D0">
              <w:rPr>
                <w:rFonts w:eastAsia="Times New Roman" w:cs="Times New Roman"/>
                <w:sz w:val="24"/>
                <w:szCs w:val="24"/>
                <w:lang w:val="vi-VN" w:eastAsia="vi-VN"/>
              </w:rPr>
              <w:t xml:space="preserve"> Thuyết trình kết quả bằng PowerPoint, chia sẻ qua lớp học trực tuyến.</w:t>
            </w:r>
          </w:p>
        </w:tc>
      </w:tr>
      <w:tr w:rsidR="00C97F5D" w:rsidRPr="000A36FD" w14:paraId="12661D22" w14:textId="77EF2BF5"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01A6D20" w14:textId="43DBF077" w:rsidR="00C97F5D" w:rsidRPr="000A36FD" w:rsidRDefault="00C97F5D" w:rsidP="00C97F5D">
            <w:pPr>
              <w:spacing w:after="0"/>
              <w:jc w:val="center"/>
              <w:rPr>
                <w:b/>
                <w:sz w:val="24"/>
                <w:szCs w:val="24"/>
              </w:rPr>
            </w:pPr>
            <w:r w:rsidRPr="000A36FD">
              <w:rPr>
                <w:b/>
                <w:sz w:val="24"/>
                <w:szCs w:val="24"/>
              </w:rPr>
              <w:t>33</w:t>
            </w:r>
          </w:p>
        </w:tc>
        <w:tc>
          <w:tcPr>
            <w:tcW w:w="2916" w:type="dxa"/>
            <w:tcBorders>
              <w:top w:val="single" w:sz="4" w:space="0" w:color="auto"/>
              <w:left w:val="single" w:sz="4" w:space="0" w:color="auto"/>
              <w:right w:val="single" w:sz="4" w:space="0" w:color="auto"/>
            </w:tcBorders>
            <w:vAlign w:val="center"/>
          </w:tcPr>
          <w:p w14:paraId="5D012194" w14:textId="7ABB686F" w:rsidR="00C97F5D" w:rsidRPr="000A36FD" w:rsidRDefault="00C97F5D" w:rsidP="00183881">
            <w:pPr>
              <w:spacing w:after="0"/>
              <w:rPr>
                <w:rFonts w:eastAsia="Calibri"/>
                <w:b/>
                <w:sz w:val="24"/>
                <w:szCs w:val="24"/>
              </w:rPr>
            </w:pPr>
            <w:r>
              <w:rPr>
                <w:rFonts w:eastAsia="Cambria"/>
                <w:b/>
                <w:sz w:val="24"/>
                <w:szCs w:val="24"/>
              </w:rPr>
              <w:t xml:space="preserve"> </w:t>
            </w:r>
            <w:r w:rsidRPr="000A36FD">
              <w:rPr>
                <w:rFonts w:eastAsia="Cambria"/>
                <w:sz w:val="24"/>
                <w:szCs w:val="24"/>
              </w:rPr>
              <w:t xml:space="preserve">Việt Nam trong những năm đầu sau cách mạng tháng Tám năm 1945  </w:t>
            </w:r>
            <w:r w:rsidRPr="000A36FD">
              <w:rPr>
                <w:rFonts w:eastAsia="Calibri"/>
                <w:color w:val="000000"/>
                <w:sz w:val="24"/>
                <w:szCs w:val="24"/>
              </w:rPr>
              <w:t>(Tiết 2)</w:t>
            </w:r>
            <w:r>
              <w:rPr>
                <w:rFonts w:eastAsia="Calibri"/>
                <w:color w:val="000000"/>
                <w:sz w:val="24"/>
                <w:szCs w:val="24"/>
              </w:rPr>
              <w:t xml:space="preserve"> </w:t>
            </w:r>
            <w:r w:rsidRPr="00A10071">
              <w:rPr>
                <w:b/>
                <w:sz w:val="24"/>
                <w:szCs w:val="24"/>
              </w:rPr>
              <w:t xml:space="preserve">(Bài </w:t>
            </w:r>
            <w:r>
              <w:rPr>
                <w:b/>
                <w:sz w:val="24"/>
                <w:szCs w:val="24"/>
              </w:rPr>
              <w:t>13</w:t>
            </w:r>
            <w:r w:rsidRPr="00A10071">
              <w:rPr>
                <w:b/>
                <w:sz w:val="24"/>
                <w:szCs w:val="24"/>
              </w:rPr>
              <w:t>)</w:t>
            </w:r>
          </w:p>
        </w:tc>
        <w:tc>
          <w:tcPr>
            <w:tcW w:w="709" w:type="dxa"/>
            <w:vMerge/>
            <w:tcBorders>
              <w:left w:val="single" w:sz="4" w:space="0" w:color="auto"/>
              <w:right w:val="single" w:sz="4" w:space="0" w:color="auto"/>
            </w:tcBorders>
            <w:vAlign w:val="center"/>
          </w:tcPr>
          <w:p w14:paraId="0F7204C2"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0BB72CAB" w14:textId="251C9F31" w:rsidR="00C97F5D" w:rsidRPr="000A36FD" w:rsidRDefault="00C97F5D" w:rsidP="00C97F5D">
            <w:pPr>
              <w:spacing w:after="0"/>
              <w:jc w:val="center"/>
              <w:rPr>
                <w:b/>
                <w:sz w:val="24"/>
                <w:szCs w:val="24"/>
              </w:rPr>
            </w:pPr>
            <w:r w:rsidRPr="000A36FD">
              <w:rPr>
                <w:b/>
                <w:sz w:val="24"/>
                <w:szCs w:val="24"/>
              </w:rPr>
              <w:t>29</w:t>
            </w:r>
          </w:p>
        </w:tc>
        <w:tc>
          <w:tcPr>
            <w:tcW w:w="810" w:type="dxa"/>
            <w:tcBorders>
              <w:top w:val="single" w:sz="4" w:space="0" w:color="auto"/>
              <w:left w:val="single" w:sz="4" w:space="0" w:color="auto"/>
              <w:right w:val="single" w:sz="4" w:space="0" w:color="auto"/>
            </w:tcBorders>
            <w:vAlign w:val="center"/>
          </w:tcPr>
          <w:p w14:paraId="1DAAD338" w14:textId="77777777" w:rsidR="00C97F5D" w:rsidRPr="00403870" w:rsidRDefault="00C97F5D" w:rsidP="00C97F5D">
            <w:pPr>
              <w:spacing w:after="0"/>
              <w:jc w:val="center"/>
              <w:rPr>
                <w:b/>
                <w:sz w:val="24"/>
                <w:szCs w:val="24"/>
              </w:rPr>
            </w:pPr>
            <w:r w:rsidRPr="00403870">
              <w:rPr>
                <w:b/>
                <w:sz w:val="24"/>
                <w:szCs w:val="24"/>
              </w:rPr>
              <w:t>Tuần</w:t>
            </w:r>
          </w:p>
          <w:p w14:paraId="242D3FB9" w14:textId="6E07B192" w:rsidR="00C97F5D" w:rsidRPr="000A36FD" w:rsidRDefault="00C97F5D" w:rsidP="00C97F5D">
            <w:pPr>
              <w:spacing w:after="0"/>
              <w:jc w:val="center"/>
              <w:rPr>
                <w:b/>
                <w:sz w:val="24"/>
                <w:szCs w:val="24"/>
              </w:rPr>
            </w:pPr>
            <w:r>
              <w:rPr>
                <w:b/>
                <w:sz w:val="24"/>
                <w:szCs w:val="24"/>
              </w:rPr>
              <w:t>20</w:t>
            </w:r>
          </w:p>
        </w:tc>
        <w:tc>
          <w:tcPr>
            <w:tcW w:w="2268" w:type="dxa"/>
            <w:vMerge/>
            <w:tcBorders>
              <w:left w:val="single" w:sz="4" w:space="0" w:color="auto"/>
              <w:right w:val="single" w:sz="4" w:space="0" w:color="auto"/>
            </w:tcBorders>
            <w:vAlign w:val="center"/>
          </w:tcPr>
          <w:p w14:paraId="76F26D5A" w14:textId="77777777" w:rsidR="00C97F5D" w:rsidRPr="000A36FD" w:rsidRDefault="00C97F5D" w:rsidP="00C97F5D">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4D5A0B08"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2D763C35" w14:textId="035328EB" w:rsidR="00C97F5D" w:rsidRPr="000A36FD" w:rsidRDefault="00C97F5D" w:rsidP="00C97F5D">
            <w:pPr>
              <w:spacing w:after="0"/>
              <w:rPr>
                <w:rFonts w:eastAsia="Calibri"/>
                <w:color w:val="000000"/>
                <w:sz w:val="24"/>
                <w:szCs w:val="24"/>
              </w:rPr>
            </w:pPr>
          </w:p>
        </w:tc>
      </w:tr>
      <w:tr w:rsidR="00C97F5D" w:rsidRPr="000A36FD" w14:paraId="1B653D71" w14:textId="2BF08DCE"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7278520D" w14:textId="67A4D4E1" w:rsidR="00C97F5D" w:rsidRPr="000A36FD" w:rsidRDefault="00C97F5D" w:rsidP="00C97F5D">
            <w:pPr>
              <w:spacing w:after="0"/>
              <w:jc w:val="center"/>
              <w:rPr>
                <w:b/>
                <w:sz w:val="24"/>
                <w:szCs w:val="24"/>
              </w:rPr>
            </w:pPr>
            <w:r w:rsidRPr="000A36FD">
              <w:rPr>
                <w:b/>
                <w:sz w:val="24"/>
                <w:szCs w:val="24"/>
              </w:rPr>
              <w:t>34</w:t>
            </w:r>
          </w:p>
        </w:tc>
        <w:tc>
          <w:tcPr>
            <w:tcW w:w="2916" w:type="dxa"/>
            <w:tcBorders>
              <w:top w:val="single" w:sz="4" w:space="0" w:color="auto"/>
              <w:left w:val="single" w:sz="4" w:space="0" w:color="auto"/>
              <w:right w:val="single" w:sz="4" w:space="0" w:color="auto"/>
            </w:tcBorders>
          </w:tcPr>
          <w:p w14:paraId="4EB44D30" w14:textId="77777777" w:rsidR="00C97F5D" w:rsidRDefault="00C97F5D" w:rsidP="00C97F5D">
            <w:pPr>
              <w:spacing w:after="0"/>
              <w:rPr>
                <w:rFonts w:eastAsia="Calibri"/>
                <w:color w:val="000000"/>
                <w:sz w:val="24"/>
                <w:szCs w:val="24"/>
              </w:rPr>
            </w:pPr>
            <w:r>
              <w:rPr>
                <w:b/>
                <w:sz w:val="24"/>
                <w:szCs w:val="24"/>
              </w:rPr>
              <w:t xml:space="preserve"> </w:t>
            </w:r>
            <w:r w:rsidRPr="000A36FD">
              <w:rPr>
                <w:sz w:val="24"/>
                <w:szCs w:val="24"/>
              </w:rPr>
              <w:t xml:space="preserve"> Việt Nam từ năm 1946 đến năm</w:t>
            </w:r>
            <w:r w:rsidRPr="000A36FD">
              <w:rPr>
                <w:spacing w:val="-16"/>
                <w:sz w:val="24"/>
                <w:szCs w:val="24"/>
              </w:rPr>
              <w:t xml:space="preserve"> </w:t>
            </w:r>
            <w:r w:rsidRPr="000A36FD">
              <w:rPr>
                <w:sz w:val="24"/>
                <w:szCs w:val="24"/>
              </w:rPr>
              <w:t>1954</w:t>
            </w:r>
            <w:r>
              <w:rPr>
                <w:sz w:val="24"/>
                <w:szCs w:val="24"/>
              </w:rPr>
              <w:t xml:space="preserve">.  </w:t>
            </w:r>
            <w:r w:rsidRPr="000A36FD">
              <w:rPr>
                <w:rFonts w:eastAsia="Calibri"/>
                <w:color w:val="000000"/>
                <w:sz w:val="24"/>
                <w:szCs w:val="24"/>
              </w:rPr>
              <w:t>(Tiết 1)</w:t>
            </w:r>
          </w:p>
          <w:p w14:paraId="0AEE5D73" w14:textId="6CA1B438" w:rsidR="00C97F5D" w:rsidRPr="000A36FD" w:rsidRDefault="00C97F5D" w:rsidP="00C97F5D">
            <w:pPr>
              <w:spacing w:after="0"/>
              <w:rPr>
                <w:rFonts w:eastAsia="Calibri"/>
                <w:sz w:val="24"/>
                <w:szCs w:val="24"/>
              </w:rPr>
            </w:pPr>
            <w:r>
              <w:rPr>
                <w:rFonts w:eastAsia="Calibri"/>
                <w:color w:val="000000"/>
                <w:sz w:val="24"/>
                <w:szCs w:val="24"/>
              </w:rPr>
              <w:t xml:space="preserve"> </w:t>
            </w:r>
            <w:r w:rsidRPr="00A10071">
              <w:rPr>
                <w:b/>
                <w:sz w:val="24"/>
                <w:szCs w:val="24"/>
              </w:rPr>
              <w:t xml:space="preserve">(Bài </w:t>
            </w:r>
            <w:r>
              <w:rPr>
                <w:b/>
                <w:sz w:val="24"/>
                <w:szCs w:val="24"/>
              </w:rPr>
              <w:t>14</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7583CC1B" w14:textId="2133FB4F" w:rsidR="00C97F5D" w:rsidRPr="000A36FD" w:rsidRDefault="00C97F5D" w:rsidP="00C97F5D">
            <w:pPr>
              <w:spacing w:after="0"/>
              <w:jc w:val="center"/>
              <w:rPr>
                <w:rFonts w:eastAsia="Calibri"/>
                <w:sz w:val="24"/>
                <w:szCs w:val="24"/>
              </w:rPr>
            </w:pPr>
            <w:r w:rsidRPr="000A36FD">
              <w:rPr>
                <w:rFonts w:eastAsia="Calibri"/>
                <w:sz w:val="24"/>
                <w:szCs w:val="24"/>
              </w:rPr>
              <w:t>3</w:t>
            </w:r>
          </w:p>
        </w:tc>
        <w:tc>
          <w:tcPr>
            <w:tcW w:w="749" w:type="dxa"/>
            <w:tcBorders>
              <w:top w:val="single" w:sz="4" w:space="0" w:color="auto"/>
              <w:left w:val="single" w:sz="4" w:space="0" w:color="auto"/>
              <w:right w:val="single" w:sz="4" w:space="0" w:color="auto"/>
            </w:tcBorders>
            <w:vAlign w:val="center"/>
          </w:tcPr>
          <w:p w14:paraId="6B282CD2" w14:textId="5613EFB2" w:rsidR="00C97F5D" w:rsidRPr="000A36FD" w:rsidRDefault="00C97F5D" w:rsidP="00C97F5D">
            <w:pPr>
              <w:spacing w:after="0"/>
              <w:jc w:val="center"/>
              <w:rPr>
                <w:b/>
                <w:sz w:val="24"/>
                <w:szCs w:val="24"/>
              </w:rPr>
            </w:pPr>
            <w:r w:rsidRPr="000A36FD">
              <w:rPr>
                <w:b/>
                <w:sz w:val="24"/>
                <w:szCs w:val="24"/>
              </w:rPr>
              <w:t>30</w:t>
            </w:r>
          </w:p>
        </w:tc>
        <w:tc>
          <w:tcPr>
            <w:tcW w:w="810" w:type="dxa"/>
            <w:tcBorders>
              <w:top w:val="single" w:sz="4" w:space="0" w:color="auto"/>
              <w:left w:val="single" w:sz="4" w:space="0" w:color="auto"/>
              <w:right w:val="single" w:sz="4" w:space="0" w:color="auto"/>
            </w:tcBorders>
            <w:vAlign w:val="center"/>
          </w:tcPr>
          <w:p w14:paraId="38342DB8" w14:textId="77777777" w:rsidR="00C97F5D" w:rsidRPr="00403870" w:rsidRDefault="00C97F5D" w:rsidP="00C97F5D">
            <w:pPr>
              <w:spacing w:after="0"/>
              <w:jc w:val="center"/>
              <w:rPr>
                <w:b/>
                <w:sz w:val="24"/>
                <w:szCs w:val="24"/>
              </w:rPr>
            </w:pPr>
            <w:r w:rsidRPr="00403870">
              <w:rPr>
                <w:b/>
                <w:sz w:val="24"/>
                <w:szCs w:val="24"/>
              </w:rPr>
              <w:t>Tuần</w:t>
            </w:r>
          </w:p>
          <w:p w14:paraId="5C3A2503" w14:textId="09E31DBC" w:rsidR="00C97F5D" w:rsidRPr="000A36FD" w:rsidRDefault="00C97F5D" w:rsidP="00C97F5D">
            <w:pPr>
              <w:spacing w:after="0"/>
              <w:jc w:val="center"/>
              <w:rPr>
                <w:b/>
                <w:sz w:val="24"/>
                <w:szCs w:val="24"/>
              </w:rPr>
            </w:pPr>
            <w:r>
              <w:rPr>
                <w:b/>
                <w:sz w:val="24"/>
                <w:szCs w:val="24"/>
              </w:rPr>
              <w:t>21</w:t>
            </w:r>
          </w:p>
        </w:tc>
        <w:tc>
          <w:tcPr>
            <w:tcW w:w="2268" w:type="dxa"/>
            <w:vMerge w:val="restart"/>
            <w:tcBorders>
              <w:top w:val="single" w:sz="4" w:space="0" w:color="auto"/>
              <w:left w:val="single" w:sz="4" w:space="0" w:color="auto"/>
              <w:right w:val="single" w:sz="4" w:space="0" w:color="auto"/>
            </w:tcBorders>
            <w:vAlign w:val="center"/>
          </w:tcPr>
          <w:p w14:paraId="341DFE7C" w14:textId="60F5EB79" w:rsidR="00C97F5D" w:rsidRPr="001239CE" w:rsidRDefault="00C97F5D" w:rsidP="00C97F5D">
            <w:pPr>
              <w:shd w:val="clear" w:color="auto" w:fill="FFFFFF"/>
              <w:spacing w:after="0"/>
              <w:jc w:val="both"/>
              <w:rPr>
                <w:rFonts w:eastAsia="Cambria"/>
                <w:b/>
                <w:color w:val="FF0000"/>
                <w:sz w:val="24"/>
                <w:szCs w:val="24"/>
              </w:rPr>
            </w:pPr>
            <w:r>
              <w:rPr>
                <w:rFonts w:cs="Times New Roman"/>
                <w:sz w:val="24"/>
                <w:szCs w:val="24"/>
                <w:lang w:eastAsia="vi-VN"/>
              </w:rPr>
              <w:t xml:space="preserve">- </w:t>
            </w:r>
            <w:r w:rsidRPr="001F4FF6">
              <w:rPr>
                <w:rFonts w:cs="Times New Roman"/>
                <w:sz w:val="24"/>
                <w:szCs w:val="24"/>
                <w:lang w:val="vi-VN" w:eastAsia="vi-VN"/>
              </w:rPr>
              <w:t>Lược đồ Việt Nam thể hiện được tình hình chính trị - quân sự của Việt Nam từ tháng 12 năm 1946 đến tháng 7 năm 1954</w:t>
            </w:r>
            <w:r>
              <w:rPr>
                <w:rFonts w:cs="Times New Roman"/>
                <w:sz w:val="24"/>
                <w:szCs w:val="24"/>
                <w:lang w:eastAsia="vi-VN"/>
              </w:rPr>
              <w:t>.</w:t>
            </w:r>
          </w:p>
          <w:p w14:paraId="3DAAD203" w14:textId="4B9EA2E6" w:rsidR="00C97F5D" w:rsidRPr="00890AD1" w:rsidRDefault="00C97F5D" w:rsidP="00C97F5D">
            <w:pPr>
              <w:spacing w:after="0"/>
              <w:rPr>
                <w:b/>
                <w:color w:val="FF0000"/>
                <w:sz w:val="24"/>
                <w:szCs w:val="24"/>
              </w:rPr>
            </w:pPr>
            <w:r>
              <w:rPr>
                <w:rFonts w:cs="Times New Roman"/>
                <w:sz w:val="24"/>
                <w:szCs w:val="24"/>
                <w:lang w:eastAsia="vi-VN"/>
              </w:rPr>
              <w:t xml:space="preserve">- </w:t>
            </w:r>
            <w:r w:rsidRPr="001F4FF6">
              <w:rPr>
                <w:rFonts w:cs="Times New Roman"/>
                <w:sz w:val="24"/>
                <w:szCs w:val="24"/>
                <w:lang w:val="vi-VN" w:eastAsia="vi-VN"/>
              </w:rPr>
              <w:t>Phim tài liệu về Chiến dịch Điện Biên Phủ năm 1954.</w:t>
            </w:r>
          </w:p>
        </w:tc>
        <w:tc>
          <w:tcPr>
            <w:tcW w:w="851" w:type="dxa"/>
            <w:tcBorders>
              <w:top w:val="single" w:sz="4" w:space="0" w:color="auto"/>
              <w:left w:val="single" w:sz="4" w:space="0" w:color="auto"/>
              <w:right w:val="single" w:sz="4" w:space="0" w:color="auto"/>
            </w:tcBorders>
            <w:vAlign w:val="center"/>
          </w:tcPr>
          <w:p w14:paraId="5D478279"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467CD56D" w14:textId="2A2BC52A" w:rsidR="00C97F5D" w:rsidRPr="000A36FD" w:rsidRDefault="00C97F5D" w:rsidP="00C97F5D">
            <w:pPr>
              <w:spacing w:after="0"/>
              <w:rPr>
                <w:rFonts w:eastAsia="Calibri"/>
                <w:color w:val="000000"/>
                <w:sz w:val="24"/>
                <w:szCs w:val="24"/>
              </w:rPr>
            </w:pPr>
            <w:r w:rsidRPr="008776D0">
              <w:rPr>
                <w:rFonts w:eastAsia="Times New Roman" w:cs="Times New Roman"/>
                <w:b/>
                <w:bCs/>
                <w:sz w:val="24"/>
                <w:szCs w:val="24"/>
                <w:lang w:val="vi-VN" w:eastAsia="vi-VN"/>
              </w:rPr>
              <w:t>1.15.TC1b:</w:t>
            </w:r>
            <w:r w:rsidRPr="008776D0">
              <w:rPr>
                <w:rFonts w:eastAsia="Times New Roman" w:cs="Times New Roman"/>
                <w:sz w:val="24"/>
                <w:szCs w:val="24"/>
                <w:lang w:val="vi-VN" w:eastAsia="vi-VN"/>
              </w:rPr>
              <w:t xml:space="preserve"> Khai thác tư liệu số về chiến dịch Việt Bắc, Biên giới, Điện Biên Phủ.</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2.3.TC2a:</w:t>
            </w:r>
            <w:r w:rsidRPr="008776D0">
              <w:rPr>
                <w:rFonts w:eastAsia="Times New Roman" w:cs="Times New Roman"/>
                <w:sz w:val="24"/>
                <w:szCs w:val="24"/>
                <w:lang w:val="vi-VN" w:eastAsia="vi-VN"/>
              </w:rPr>
              <w:t xml:space="preserve"> Làm việc nhóm trực tuyến để xây dựng timeline số các chiến dịch lớn.</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4.2.TC4b:</w:t>
            </w:r>
            <w:r w:rsidRPr="008776D0">
              <w:rPr>
                <w:rFonts w:eastAsia="Times New Roman" w:cs="Times New Roman"/>
                <w:sz w:val="24"/>
                <w:szCs w:val="24"/>
                <w:lang w:val="vi-VN" w:eastAsia="vi-VN"/>
              </w:rPr>
              <w:t xml:space="preserve"> Thiết kế video hoặc infographic thể hiện diễn biến kháng chiến.</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5.3.TC5b:</w:t>
            </w:r>
            <w:r w:rsidRPr="008776D0">
              <w:rPr>
                <w:rFonts w:eastAsia="Times New Roman" w:cs="Times New Roman"/>
                <w:sz w:val="24"/>
                <w:szCs w:val="24"/>
                <w:lang w:val="vi-VN" w:eastAsia="vi-VN"/>
              </w:rPr>
              <w:t xml:space="preserve"> Đăng tải, chia sẻ sản phẩm học tập, đảm bảo trích dẫn nguồn và an toàn dữ liệu.</w:t>
            </w:r>
          </w:p>
        </w:tc>
      </w:tr>
      <w:tr w:rsidR="00C97F5D" w:rsidRPr="000A36FD" w14:paraId="2B05491A" w14:textId="3E149C47"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5F2D798" w14:textId="398798CD" w:rsidR="00C97F5D" w:rsidRPr="000A36FD" w:rsidRDefault="00C97F5D" w:rsidP="00C97F5D">
            <w:pPr>
              <w:spacing w:after="0"/>
              <w:jc w:val="center"/>
              <w:rPr>
                <w:b/>
                <w:sz w:val="24"/>
                <w:szCs w:val="24"/>
              </w:rPr>
            </w:pPr>
            <w:r w:rsidRPr="000A36FD">
              <w:rPr>
                <w:b/>
                <w:sz w:val="24"/>
                <w:szCs w:val="24"/>
              </w:rPr>
              <w:t>35</w:t>
            </w:r>
          </w:p>
        </w:tc>
        <w:tc>
          <w:tcPr>
            <w:tcW w:w="2916" w:type="dxa"/>
            <w:tcBorders>
              <w:top w:val="single" w:sz="4" w:space="0" w:color="auto"/>
              <w:left w:val="single" w:sz="4" w:space="0" w:color="auto"/>
              <w:right w:val="single" w:sz="4" w:space="0" w:color="auto"/>
            </w:tcBorders>
          </w:tcPr>
          <w:p w14:paraId="28BA9D45" w14:textId="2380D2BC" w:rsidR="00C97F5D" w:rsidRPr="000A36FD" w:rsidRDefault="00C97F5D" w:rsidP="00C97F5D">
            <w:pPr>
              <w:spacing w:after="0"/>
              <w:rPr>
                <w:rFonts w:eastAsia="Calibri"/>
                <w:sz w:val="24"/>
                <w:szCs w:val="24"/>
              </w:rPr>
            </w:pPr>
            <w:r>
              <w:rPr>
                <w:b/>
                <w:sz w:val="24"/>
                <w:szCs w:val="24"/>
              </w:rPr>
              <w:t xml:space="preserve"> </w:t>
            </w:r>
            <w:r w:rsidRPr="000A36FD">
              <w:rPr>
                <w:sz w:val="24"/>
                <w:szCs w:val="24"/>
              </w:rPr>
              <w:t xml:space="preserve"> Việt Nam từ năm 1946 đến năm</w:t>
            </w:r>
            <w:r w:rsidRPr="000A36FD">
              <w:rPr>
                <w:spacing w:val="-16"/>
                <w:sz w:val="24"/>
                <w:szCs w:val="24"/>
              </w:rPr>
              <w:t xml:space="preserve"> </w:t>
            </w:r>
            <w:r w:rsidRPr="000A36FD">
              <w:rPr>
                <w:sz w:val="24"/>
                <w:szCs w:val="24"/>
              </w:rPr>
              <w:t>1954</w:t>
            </w:r>
            <w:r>
              <w:rPr>
                <w:sz w:val="24"/>
                <w:szCs w:val="24"/>
              </w:rPr>
              <w:t xml:space="preserve">. </w:t>
            </w:r>
            <w:r w:rsidRPr="000A36FD">
              <w:rPr>
                <w:rFonts w:eastAsia="Cambria"/>
                <w:sz w:val="24"/>
                <w:szCs w:val="24"/>
              </w:rPr>
              <w:t xml:space="preserve"> </w:t>
            </w:r>
            <w:r w:rsidRPr="000A36FD">
              <w:rPr>
                <w:rFonts w:eastAsia="Calibri"/>
                <w:color w:val="000000"/>
                <w:sz w:val="24"/>
                <w:szCs w:val="24"/>
              </w:rPr>
              <w:t>(Tiết 2)</w:t>
            </w:r>
            <w:r>
              <w:rPr>
                <w:rFonts w:eastAsia="Calibri"/>
                <w:color w:val="000000"/>
                <w:sz w:val="24"/>
                <w:szCs w:val="24"/>
              </w:rPr>
              <w:t xml:space="preserve"> </w:t>
            </w:r>
            <w:r w:rsidRPr="00A10071">
              <w:rPr>
                <w:b/>
                <w:sz w:val="24"/>
                <w:szCs w:val="24"/>
              </w:rPr>
              <w:t xml:space="preserve">(Bài </w:t>
            </w:r>
            <w:r>
              <w:rPr>
                <w:b/>
                <w:sz w:val="24"/>
                <w:szCs w:val="24"/>
              </w:rPr>
              <w:t>15</w:t>
            </w:r>
            <w:r w:rsidRPr="00A10071">
              <w:rPr>
                <w:b/>
                <w:sz w:val="24"/>
                <w:szCs w:val="24"/>
              </w:rPr>
              <w:t>)</w:t>
            </w:r>
          </w:p>
        </w:tc>
        <w:tc>
          <w:tcPr>
            <w:tcW w:w="709" w:type="dxa"/>
            <w:vMerge/>
            <w:tcBorders>
              <w:left w:val="single" w:sz="4" w:space="0" w:color="auto"/>
              <w:right w:val="single" w:sz="4" w:space="0" w:color="auto"/>
            </w:tcBorders>
            <w:vAlign w:val="center"/>
          </w:tcPr>
          <w:p w14:paraId="1A301DE3" w14:textId="7C684272" w:rsidR="00C97F5D" w:rsidRPr="000A36FD" w:rsidRDefault="00C97F5D" w:rsidP="00C97F5D">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301B7A2E" w14:textId="55DF51C9" w:rsidR="00C97F5D" w:rsidRPr="000A36FD" w:rsidRDefault="00C97F5D" w:rsidP="00C97F5D">
            <w:pPr>
              <w:spacing w:after="0"/>
              <w:jc w:val="center"/>
              <w:rPr>
                <w:b/>
                <w:sz w:val="24"/>
                <w:szCs w:val="24"/>
              </w:rPr>
            </w:pPr>
            <w:r w:rsidRPr="000A36FD">
              <w:rPr>
                <w:b/>
                <w:sz w:val="24"/>
                <w:szCs w:val="24"/>
              </w:rPr>
              <w:t>31</w:t>
            </w:r>
          </w:p>
        </w:tc>
        <w:tc>
          <w:tcPr>
            <w:tcW w:w="810" w:type="dxa"/>
            <w:tcBorders>
              <w:top w:val="single" w:sz="4" w:space="0" w:color="auto"/>
              <w:left w:val="single" w:sz="4" w:space="0" w:color="auto"/>
              <w:right w:val="single" w:sz="4" w:space="0" w:color="auto"/>
            </w:tcBorders>
            <w:vAlign w:val="center"/>
          </w:tcPr>
          <w:p w14:paraId="68F8780E" w14:textId="77777777" w:rsidR="00C97F5D" w:rsidRPr="00403870" w:rsidRDefault="00C97F5D" w:rsidP="00C97F5D">
            <w:pPr>
              <w:spacing w:after="0"/>
              <w:jc w:val="center"/>
              <w:rPr>
                <w:b/>
                <w:sz w:val="24"/>
                <w:szCs w:val="24"/>
              </w:rPr>
            </w:pPr>
            <w:r w:rsidRPr="00403870">
              <w:rPr>
                <w:b/>
                <w:sz w:val="24"/>
                <w:szCs w:val="24"/>
              </w:rPr>
              <w:t>Tuần</w:t>
            </w:r>
          </w:p>
          <w:p w14:paraId="42F73B52" w14:textId="100F6009" w:rsidR="00C97F5D" w:rsidRPr="000A36FD" w:rsidRDefault="00C97F5D" w:rsidP="00C97F5D">
            <w:pPr>
              <w:spacing w:after="0"/>
              <w:jc w:val="center"/>
              <w:rPr>
                <w:b/>
                <w:sz w:val="24"/>
                <w:szCs w:val="24"/>
              </w:rPr>
            </w:pPr>
            <w:r>
              <w:rPr>
                <w:b/>
                <w:sz w:val="24"/>
                <w:szCs w:val="24"/>
              </w:rPr>
              <w:t>2</w:t>
            </w:r>
            <w:r w:rsidRPr="000A36FD">
              <w:rPr>
                <w:b/>
                <w:sz w:val="24"/>
                <w:szCs w:val="24"/>
              </w:rPr>
              <w:t>2</w:t>
            </w:r>
          </w:p>
        </w:tc>
        <w:tc>
          <w:tcPr>
            <w:tcW w:w="2268" w:type="dxa"/>
            <w:vMerge/>
            <w:tcBorders>
              <w:left w:val="single" w:sz="4" w:space="0" w:color="auto"/>
              <w:right w:val="single" w:sz="4" w:space="0" w:color="auto"/>
            </w:tcBorders>
            <w:vAlign w:val="center"/>
          </w:tcPr>
          <w:p w14:paraId="21AB98ED" w14:textId="1491B01D"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4F16714C"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37BC15ED" w14:textId="0588932E" w:rsidR="00C97F5D" w:rsidRPr="000A36FD" w:rsidRDefault="00C97F5D" w:rsidP="00C97F5D">
            <w:pPr>
              <w:spacing w:after="0"/>
              <w:rPr>
                <w:rFonts w:eastAsia="Calibri"/>
                <w:color w:val="000000"/>
                <w:sz w:val="24"/>
                <w:szCs w:val="24"/>
              </w:rPr>
            </w:pPr>
          </w:p>
        </w:tc>
      </w:tr>
      <w:tr w:rsidR="00C97F5D" w:rsidRPr="000A36FD" w14:paraId="0BA27664" w14:textId="45A1FF8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4D231C8" w14:textId="21FDBAE1" w:rsidR="00C97F5D" w:rsidRPr="000A36FD" w:rsidRDefault="00C97F5D" w:rsidP="00C97F5D">
            <w:pPr>
              <w:spacing w:after="0"/>
              <w:jc w:val="center"/>
              <w:rPr>
                <w:b/>
                <w:sz w:val="24"/>
                <w:szCs w:val="24"/>
              </w:rPr>
            </w:pPr>
            <w:r w:rsidRPr="000A36FD">
              <w:rPr>
                <w:b/>
                <w:sz w:val="24"/>
                <w:szCs w:val="24"/>
              </w:rPr>
              <w:t>36</w:t>
            </w:r>
          </w:p>
        </w:tc>
        <w:tc>
          <w:tcPr>
            <w:tcW w:w="2916" w:type="dxa"/>
            <w:tcBorders>
              <w:top w:val="single" w:sz="4" w:space="0" w:color="auto"/>
              <w:left w:val="single" w:sz="4" w:space="0" w:color="auto"/>
              <w:right w:val="single" w:sz="4" w:space="0" w:color="auto"/>
            </w:tcBorders>
          </w:tcPr>
          <w:p w14:paraId="54DCE432" w14:textId="1D75873B" w:rsidR="00C97F5D" w:rsidRPr="000A36FD" w:rsidRDefault="00C97F5D" w:rsidP="00C97F5D">
            <w:pPr>
              <w:spacing w:after="0"/>
              <w:rPr>
                <w:rFonts w:eastAsia="Calibri"/>
                <w:sz w:val="24"/>
                <w:szCs w:val="24"/>
              </w:rPr>
            </w:pPr>
            <w:r>
              <w:rPr>
                <w:b/>
                <w:sz w:val="24"/>
                <w:szCs w:val="24"/>
              </w:rPr>
              <w:t xml:space="preserve"> </w:t>
            </w:r>
            <w:r w:rsidRPr="000A36FD">
              <w:rPr>
                <w:sz w:val="24"/>
                <w:szCs w:val="24"/>
              </w:rPr>
              <w:t xml:space="preserve"> Việt Nam từ năm 1946 đến năm</w:t>
            </w:r>
            <w:r w:rsidRPr="000A36FD">
              <w:rPr>
                <w:spacing w:val="-16"/>
                <w:sz w:val="24"/>
                <w:szCs w:val="24"/>
              </w:rPr>
              <w:t xml:space="preserve"> </w:t>
            </w:r>
            <w:r w:rsidRPr="000A36FD">
              <w:rPr>
                <w:sz w:val="24"/>
                <w:szCs w:val="24"/>
              </w:rPr>
              <w:t>1954</w:t>
            </w:r>
            <w:r>
              <w:rPr>
                <w:sz w:val="24"/>
                <w:szCs w:val="24"/>
              </w:rPr>
              <w:t xml:space="preserve">. </w:t>
            </w:r>
            <w:r w:rsidRPr="000A36FD">
              <w:rPr>
                <w:rFonts w:eastAsia="Calibri"/>
                <w:color w:val="000000"/>
                <w:sz w:val="24"/>
                <w:szCs w:val="24"/>
              </w:rPr>
              <w:t>(Tiết 3)</w:t>
            </w:r>
            <w:r>
              <w:rPr>
                <w:rFonts w:eastAsia="Calibri"/>
                <w:color w:val="000000"/>
                <w:sz w:val="24"/>
                <w:szCs w:val="24"/>
              </w:rPr>
              <w:t xml:space="preserve">  </w:t>
            </w:r>
            <w:r w:rsidRPr="00A10071">
              <w:rPr>
                <w:b/>
                <w:sz w:val="24"/>
                <w:szCs w:val="24"/>
              </w:rPr>
              <w:t xml:space="preserve">(Bài </w:t>
            </w:r>
            <w:r>
              <w:rPr>
                <w:b/>
                <w:sz w:val="24"/>
                <w:szCs w:val="24"/>
              </w:rPr>
              <w:t>15</w:t>
            </w:r>
            <w:r w:rsidRPr="00A10071">
              <w:rPr>
                <w:b/>
                <w:sz w:val="24"/>
                <w:szCs w:val="24"/>
              </w:rPr>
              <w:t>)</w:t>
            </w:r>
          </w:p>
        </w:tc>
        <w:tc>
          <w:tcPr>
            <w:tcW w:w="709" w:type="dxa"/>
            <w:vMerge/>
            <w:tcBorders>
              <w:left w:val="single" w:sz="4" w:space="0" w:color="auto"/>
              <w:right w:val="single" w:sz="4" w:space="0" w:color="auto"/>
            </w:tcBorders>
            <w:vAlign w:val="center"/>
          </w:tcPr>
          <w:p w14:paraId="392B36F1"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73ED457A" w14:textId="735168DA" w:rsidR="00C97F5D" w:rsidRPr="000A36FD" w:rsidRDefault="00C97F5D" w:rsidP="00C97F5D">
            <w:pPr>
              <w:spacing w:after="0"/>
              <w:jc w:val="center"/>
              <w:rPr>
                <w:b/>
                <w:sz w:val="24"/>
                <w:szCs w:val="24"/>
              </w:rPr>
            </w:pPr>
            <w:r w:rsidRPr="000A36FD">
              <w:rPr>
                <w:b/>
                <w:sz w:val="24"/>
                <w:szCs w:val="24"/>
              </w:rPr>
              <w:t>32</w:t>
            </w:r>
          </w:p>
        </w:tc>
        <w:tc>
          <w:tcPr>
            <w:tcW w:w="810" w:type="dxa"/>
            <w:vMerge w:val="restart"/>
            <w:tcBorders>
              <w:top w:val="single" w:sz="4" w:space="0" w:color="auto"/>
              <w:left w:val="single" w:sz="4" w:space="0" w:color="auto"/>
              <w:right w:val="single" w:sz="4" w:space="0" w:color="auto"/>
            </w:tcBorders>
            <w:vAlign w:val="center"/>
          </w:tcPr>
          <w:p w14:paraId="38E3E0D5" w14:textId="77777777" w:rsidR="00C97F5D" w:rsidRPr="00403870" w:rsidRDefault="00C97F5D" w:rsidP="00C97F5D">
            <w:pPr>
              <w:spacing w:after="0"/>
              <w:jc w:val="center"/>
              <w:rPr>
                <w:b/>
                <w:sz w:val="24"/>
                <w:szCs w:val="24"/>
              </w:rPr>
            </w:pPr>
            <w:r w:rsidRPr="00403870">
              <w:rPr>
                <w:b/>
                <w:sz w:val="24"/>
                <w:szCs w:val="24"/>
              </w:rPr>
              <w:t>Tuần</w:t>
            </w:r>
          </w:p>
          <w:p w14:paraId="6D630682" w14:textId="77777777" w:rsidR="00C97F5D" w:rsidRPr="000A36FD" w:rsidRDefault="00C97F5D" w:rsidP="00C97F5D">
            <w:pPr>
              <w:spacing w:after="0"/>
              <w:jc w:val="center"/>
              <w:rPr>
                <w:b/>
                <w:sz w:val="24"/>
                <w:szCs w:val="24"/>
              </w:rPr>
            </w:pPr>
            <w:r>
              <w:rPr>
                <w:b/>
                <w:sz w:val="24"/>
                <w:szCs w:val="24"/>
              </w:rPr>
              <w:t>23</w:t>
            </w:r>
          </w:p>
          <w:p w14:paraId="0AFD9D38" w14:textId="77777777" w:rsidR="00C97F5D" w:rsidRPr="000A36FD" w:rsidRDefault="00C97F5D" w:rsidP="00C97F5D">
            <w:pPr>
              <w:spacing w:after="0"/>
              <w:jc w:val="center"/>
              <w:rPr>
                <w:b/>
                <w:sz w:val="24"/>
                <w:szCs w:val="24"/>
              </w:rPr>
            </w:pPr>
          </w:p>
          <w:p w14:paraId="49E7A127" w14:textId="0823ABF7" w:rsidR="00C97F5D" w:rsidRPr="000A36FD" w:rsidRDefault="00C97F5D" w:rsidP="00C97F5D">
            <w:pPr>
              <w:spacing w:after="0"/>
              <w:jc w:val="center"/>
              <w:rPr>
                <w:b/>
                <w:sz w:val="24"/>
                <w:szCs w:val="24"/>
              </w:rPr>
            </w:pPr>
          </w:p>
        </w:tc>
        <w:tc>
          <w:tcPr>
            <w:tcW w:w="2268" w:type="dxa"/>
            <w:vMerge/>
            <w:tcBorders>
              <w:left w:val="single" w:sz="4" w:space="0" w:color="auto"/>
              <w:right w:val="single" w:sz="4" w:space="0" w:color="auto"/>
            </w:tcBorders>
            <w:vAlign w:val="center"/>
          </w:tcPr>
          <w:p w14:paraId="561E3AB2" w14:textId="690A2ADD"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60BE9D39"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72D50DD2" w14:textId="638305C7" w:rsidR="00C97F5D" w:rsidRPr="000A36FD" w:rsidRDefault="00C97F5D" w:rsidP="00C97F5D">
            <w:pPr>
              <w:spacing w:after="0"/>
              <w:rPr>
                <w:rFonts w:eastAsia="Calibri"/>
                <w:color w:val="000000"/>
                <w:sz w:val="24"/>
                <w:szCs w:val="24"/>
              </w:rPr>
            </w:pPr>
          </w:p>
        </w:tc>
      </w:tr>
      <w:tr w:rsidR="00C97F5D" w:rsidRPr="000A36FD" w14:paraId="59E200AC" w14:textId="7280366F"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72A49645" w14:textId="1DF70B61" w:rsidR="00C97F5D" w:rsidRPr="000A36FD" w:rsidRDefault="00C97F5D" w:rsidP="00C97F5D">
            <w:pPr>
              <w:spacing w:after="0"/>
              <w:jc w:val="center"/>
              <w:rPr>
                <w:b/>
                <w:sz w:val="24"/>
                <w:szCs w:val="24"/>
              </w:rPr>
            </w:pPr>
            <w:r w:rsidRPr="000A36FD">
              <w:rPr>
                <w:b/>
                <w:sz w:val="24"/>
                <w:szCs w:val="24"/>
              </w:rPr>
              <w:t>37</w:t>
            </w:r>
          </w:p>
        </w:tc>
        <w:tc>
          <w:tcPr>
            <w:tcW w:w="2916" w:type="dxa"/>
            <w:tcBorders>
              <w:top w:val="single" w:sz="4" w:space="0" w:color="auto"/>
              <w:left w:val="single" w:sz="4" w:space="0" w:color="auto"/>
              <w:right w:val="single" w:sz="4" w:space="0" w:color="auto"/>
            </w:tcBorders>
          </w:tcPr>
          <w:p w14:paraId="557FB756" w14:textId="3C076B74" w:rsidR="00C97F5D" w:rsidRPr="000A36FD" w:rsidRDefault="00C97F5D" w:rsidP="00C97F5D">
            <w:pPr>
              <w:spacing w:after="0"/>
              <w:rPr>
                <w:rFonts w:eastAsia="Cambria"/>
                <w:sz w:val="24"/>
                <w:szCs w:val="24"/>
              </w:rPr>
            </w:pPr>
            <w:r>
              <w:rPr>
                <w:b/>
                <w:sz w:val="24"/>
                <w:szCs w:val="24"/>
              </w:rPr>
              <w:t xml:space="preserve"> </w:t>
            </w:r>
            <w:r w:rsidRPr="000A36FD">
              <w:rPr>
                <w:sz w:val="24"/>
                <w:szCs w:val="24"/>
              </w:rPr>
              <w:t xml:space="preserve"> Việt Nam từ năm 1954 đến năm</w:t>
            </w:r>
            <w:r w:rsidRPr="000A36FD">
              <w:rPr>
                <w:spacing w:val="-16"/>
                <w:sz w:val="24"/>
                <w:szCs w:val="24"/>
              </w:rPr>
              <w:t xml:space="preserve"> </w:t>
            </w:r>
            <w:r w:rsidRPr="000A36FD">
              <w:rPr>
                <w:sz w:val="24"/>
                <w:szCs w:val="24"/>
              </w:rPr>
              <w:t xml:space="preserve">1975 </w:t>
            </w:r>
            <w:r>
              <w:rPr>
                <w:sz w:val="24"/>
                <w:szCs w:val="24"/>
              </w:rPr>
              <w:t xml:space="preserve">. </w:t>
            </w:r>
            <w:r w:rsidRPr="000A36FD">
              <w:rPr>
                <w:rFonts w:eastAsia="Calibri"/>
                <w:color w:val="000000"/>
                <w:sz w:val="24"/>
                <w:szCs w:val="24"/>
              </w:rPr>
              <w:t>(Tiết 1)</w:t>
            </w:r>
            <w:r w:rsidRPr="000A36FD">
              <w:rPr>
                <w:rFonts w:eastAsia="Cambria"/>
                <w:sz w:val="24"/>
                <w:szCs w:val="24"/>
              </w:rPr>
              <w:t xml:space="preserve"> </w:t>
            </w:r>
            <w:r>
              <w:rPr>
                <w:rFonts w:eastAsia="Calibri"/>
                <w:color w:val="000000"/>
                <w:sz w:val="24"/>
                <w:szCs w:val="24"/>
              </w:rPr>
              <w:t xml:space="preserve"> </w:t>
            </w:r>
            <w:r w:rsidRPr="00A10071">
              <w:rPr>
                <w:b/>
                <w:sz w:val="24"/>
                <w:szCs w:val="24"/>
              </w:rPr>
              <w:t xml:space="preserve">(Bài </w:t>
            </w:r>
            <w:r>
              <w:rPr>
                <w:b/>
                <w:sz w:val="24"/>
                <w:szCs w:val="24"/>
              </w:rPr>
              <w:t>16</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1FA93769" w14:textId="00FA2078" w:rsidR="00C97F5D" w:rsidRPr="000A36FD" w:rsidRDefault="00C97F5D" w:rsidP="00C97F5D">
            <w:pPr>
              <w:spacing w:after="0"/>
              <w:jc w:val="center"/>
              <w:rPr>
                <w:rFonts w:eastAsia="Calibri"/>
                <w:sz w:val="24"/>
                <w:szCs w:val="24"/>
              </w:rPr>
            </w:pPr>
            <w:r w:rsidRPr="000A36FD">
              <w:rPr>
                <w:rFonts w:eastAsia="Calibri"/>
                <w:sz w:val="24"/>
                <w:szCs w:val="24"/>
              </w:rPr>
              <w:t>4</w:t>
            </w:r>
          </w:p>
        </w:tc>
        <w:tc>
          <w:tcPr>
            <w:tcW w:w="749" w:type="dxa"/>
            <w:tcBorders>
              <w:top w:val="single" w:sz="4" w:space="0" w:color="auto"/>
              <w:left w:val="single" w:sz="4" w:space="0" w:color="auto"/>
              <w:right w:val="single" w:sz="4" w:space="0" w:color="auto"/>
            </w:tcBorders>
            <w:vAlign w:val="center"/>
          </w:tcPr>
          <w:p w14:paraId="47337260" w14:textId="1530756C" w:rsidR="00C97F5D" w:rsidRPr="000A36FD" w:rsidRDefault="00C97F5D" w:rsidP="00C97F5D">
            <w:pPr>
              <w:spacing w:after="0"/>
              <w:jc w:val="center"/>
              <w:rPr>
                <w:b/>
                <w:sz w:val="24"/>
                <w:szCs w:val="24"/>
              </w:rPr>
            </w:pPr>
            <w:r w:rsidRPr="000A36FD">
              <w:rPr>
                <w:b/>
                <w:sz w:val="24"/>
                <w:szCs w:val="24"/>
              </w:rPr>
              <w:t>33</w:t>
            </w:r>
          </w:p>
        </w:tc>
        <w:tc>
          <w:tcPr>
            <w:tcW w:w="810" w:type="dxa"/>
            <w:vMerge/>
            <w:tcBorders>
              <w:left w:val="single" w:sz="4" w:space="0" w:color="auto"/>
              <w:right w:val="single" w:sz="4" w:space="0" w:color="auto"/>
            </w:tcBorders>
            <w:vAlign w:val="center"/>
          </w:tcPr>
          <w:p w14:paraId="004A5D5A" w14:textId="5B88D7B4" w:rsidR="00C97F5D" w:rsidRPr="000A36FD" w:rsidRDefault="00C97F5D" w:rsidP="00C97F5D">
            <w:pPr>
              <w:spacing w:after="0"/>
              <w:jc w:val="center"/>
              <w:rPr>
                <w:sz w:val="24"/>
                <w:szCs w:val="24"/>
              </w:rPr>
            </w:pPr>
          </w:p>
        </w:tc>
        <w:tc>
          <w:tcPr>
            <w:tcW w:w="2268" w:type="dxa"/>
            <w:vMerge w:val="restart"/>
            <w:tcBorders>
              <w:top w:val="single" w:sz="4" w:space="0" w:color="auto"/>
              <w:left w:val="single" w:sz="4" w:space="0" w:color="auto"/>
              <w:right w:val="single" w:sz="4" w:space="0" w:color="auto"/>
            </w:tcBorders>
            <w:vAlign w:val="center"/>
          </w:tcPr>
          <w:p w14:paraId="6DDE4B39" w14:textId="77777777" w:rsidR="00C97F5D" w:rsidRDefault="00C97F5D" w:rsidP="00C97F5D">
            <w:pPr>
              <w:spacing w:after="0"/>
              <w:rPr>
                <w:rFonts w:cs="Times New Roman"/>
                <w:sz w:val="24"/>
                <w:szCs w:val="24"/>
                <w:lang w:eastAsia="vi-VN"/>
              </w:rPr>
            </w:pPr>
            <w:r w:rsidRPr="000A36FD">
              <w:rPr>
                <w:rFonts w:eastAsia="Cambria"/>
                <w:b/>
                <w:color w:val="FF0000"/>
                <w:sz w:val="24"/>
                <w:szCs w:val="24"/>
              </w:rPr>
              <w:t xml:space="preserve">- </w:t>
            </w:r>
            <w:r w:rsidRPr="001F4FF6">
              <w:rPr>
                <w:rFonts w:cs="Times New Roman"/>
                <w:sz w:val="24"/>
                <w:szCs w:val="24"/>
                <w:lang w:val="vi-VN" w:eastAsia="vi-VN"/>
              </w:rPr>
              <w:t>Lược đồ Việt Nam từ năm 1954 đến năm 1975</w:t>
            </w:r>
            <w:r>
              <w:rPr>
                <w:rFonts w:cs="Times New Roman"/>
                <w:sz w:val="24"/>
                <w:szCs w:val="24"/>
                <w:lang w:eastAsia="vi-VN"/>
              </w:rPr>
              <w:t>.</w:t>
            </w:r>
          </w:p>
          <w:p w14:paraId="3FEBEA30" w14:textId="13A11D9F" w:rsidR="00C97F5D" w:rsidRPr="001F41FE" w:rsidRDefault="00C97F5D" w:rsidP="00C97F5D">
            <w:pPr>
              <w:spacing w:after="0"/>
              <w:rPr>
                <w:b/>
                <w:color w:val="FF0000"/>
                <w:sz w:val="24"/>
                <w:szCs w:val="24"/>
              </w:rPr>
            </w:pPr>
            <w:r>
              <w:rPr>
                <w:b/>
                <w:color w:val="FF0000"/>
                <w:sz w:val="24"/>
                <w:szCs w:val="24"/>
              </w:rPr>
              <w:t xml:space="preserve">- </w:t>
            </w:r>
            <w:r w:rsidRPr="001F4FF6">
              <w:rPr>
                <w:rFonts w:cs="Times New Roman"/>
                <w:sz w:val="24"/>
                <w:szCs w:val="24"/>
                <w:lang w:val="vi-VN" w:eastAsia="vi-VN"/>
              </w:rPr>
              <w:t xml:space="preserve">Phim tài liệu về một số sự kiện quan trọng trong lịch sử </w:t>
            </w:r>
            <w:r w:rsidRPr="001F4FF6">
              <w:rPr>
                <w:rFonts w:cs="Times New Roman"/>
                <w:sz w:val="24"/>
                <w:szCs w:val="24"/>
                <w:lang w:val="vi-VN" w:eastAsia="vi-VN"/>
              </w:rPr>
              <w:lastRenderedPageBreak/>
              <w:t>Việt Nam từ tháng 7 năm 1954 đến tháng 5 năm 1975</w:t>
            </w:r>
            <w:r>
              <w:rPr>
                <w:rFonts w:cs="Times New Roman"/>
                <w:sz w:val="24"/>
                <w:szCs w:val="24"/>
                <w:lang w:eastAsia="vi-VN"/>
              </w:rPr>
              <w:t>.</w:t>
            </w:r>
          </w:p>
        </w:tc>
        <w:tc>
          <w:tcPr>
            <w:tcW w:w="851" w:type="dxa"/>
            <w:tcBorders>
              <w:top w:val="single" w:sz="4" w:space="0" w:color="auto"/>
              <w:left w:val="single" w:sz="4" w:space="0" w:color="auto"/>
              <w:right w:val="single" w:sz="4" w:space="0" w:color="auto"/>
            </w:tcBorders>
            <w:vAlign w:val="center"/>
          </w:tcPr>
          <w:p w14:paraId="5883F886" w14:textId="77777777" w:rsidR="00C97F5D" w:rsidRPr="000A36FD" w:rsidRDefault="00C97F5D" w:rsidP="00C97F5D">
            <w:pPr>
              <w:spacing w:after="0"/>
              <w:jc w:val="center"/>
              <w:rPr>
                <w:sz w:val="24"/>
                <w:szCs w:val="24"/>
              </w:rPr>
            </w:pPr>
            <w:r w:rsidRPr="000A36FD">
              <w:rPr>
                <w:rFonts w:eastAsia="Calibri"/>
                <w:color w:val="000000"/>
                <w:sz w:val="24"/>
                <w:szCs w:val="24"/>
              </w:rPr>
              <w:lastRenderedPageBreak/>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3BB537FC" w14:textId="36D07436" w:rsidR="00C97F5D" w:rsidRPr="000A36FD" w:rsidRDefault="00C97F5D" w:rsidP="00C97F5D">
            <w:pPr>
              <w:spacing w:after="0"/>
              <w:rPr>
                <w:rFonts w:eastAsia="Calibri"/>
                <w:color w:val="000000"/>
                <w:sz w:val="24"/>
                <w:szCs w:val="24"/>
              </w:rPr>
            </w:pPr>
            <w:r w:rsidRPr="008776D0">
              <w:rPr>
                <w:rFonts w:eastAsia="Times New Roman" w:cs="Times New Roman"/>
                <w:b/>
                <w:bCs/>
                <w:sz w:val="24"/>
                <w:szCs w:val="24"/>
                <w:lang w:val="vi-VN" w:eastAsia="vi-VN"/>
              </w:rPr>
              <w:t>1.16.TC1a:</w:t>
            </w:r>
            <w:r w:rsidRPr="008776D0">
              <w:rPr>
                <w:rFonts w:eastAsia="Times New Roman" w:cs="Times New Roman"/>
                <w:sz w:val="24"/>
                <w:szCs w:val="24"/>
                <w:lang w:val="vi-VN" w:eastAsia="vi-VN"/>
              </w:rPr>
              <w:t xml:space="preserve"> Tra cứu dữ liệu, hình ảnh, tư liệu số về các chiến dịch tiêu biểu (Đồng khởi, Tết Mậu Thân, Hồ Chí Minh).</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3.2.TC3a:</w:t>
            </w:r>
            <w:r w:rsidRPr="008776D0">
              <w:rPr>
                <w:rFonts w:eastAsia="Times New Roman" w:cs="Times New Roman"/>
                <w:sz w:val="24"/>
                <w:szCs w:val="24"/>
                <w:lang w:val="vi-VN" w:eastAsia="vi-VN"/>
              </w:rPr>
              <w:t xml:space="preserve"> Sử dụng phần mềm số để lập sơ đồ tư duy thể hiện tiến trình kháng chiến.</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4.3.TC4a:</w:t>
            </w:r>
            <w:r w:rsidRPr="008776D0">
              <w:rPr>
                <w:rFonts w:eastAsia="Times New Roman" w:cs="Times New Roman"/>
                <w:sz w:val="24"/>
                <w:szCs w:val="24"/>
                <w:lang w:val="vi-VN" w:eastAsia="vi-VN"/>
              </w:rPr>
              <w:t xml:space="preserve"> Dựng video, trình chiếu hoặc timeline số khái quát kết quả kháng chiến.</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lastRenderedPageBreak/>
              <w:t>5.2.TC5a:</w:t>
            </w:r>
            <w:r w:rsidRPr="008776D0">
              <w:rPr>
                <w:rFonts w:eastAsia="Times New Roman" w:cs="Times New Roman"/>
                <w:sz w:val="24"/>
                <w:szCs w:val="24"/>
                <w:lang w:val="vi-VN" w:eastAsia="vi-VN"/>
              </w:rPr>
              <w:t xml:space="preserve"> Chia sẻ sản phẩm trên môi trường số an toàn, tôn trọng bản quyền.</w:t>
            </w:r>
          </w:p>
        </w:tc>
      </w:tr>
      <w:tr w:rsidR="00C97F5D" w:rsidRPr="000A36FD" w14:paraId="1DA011FE" w14:textId="32319B8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E40B813" w14:textId="297C4036" w:rsidR="00C97F5D" w:rsidRPr="000A36FD" w:rsidRDefault="00C97F5D" w:rsidP="00C97F5D">
            <w:pPr>
              <w:spacing w:after="0"/>
              <w:jc w:val="center"/>
              <w:rPr>
                <w:b/>
                <w:sz w:val="24"/>
                <w:szCs w:val="24"/>
              </w:rPr>
            </w:pPr>
            <w:r w:rsidRPr="000A36FD">
              <w:rPr>
                <w:b/>
                <w:sz w:val="24"/>
                <w:szCs w:val="24"/>
              </w:rPr>
              <w:t>38</w:t>
            </w:r>
          </w:p>
        </w:tc>
        <w:tc>
          <w:tcPr>
            <w:tcW w:w="2916" w:type="dxa"/>
            <w:tcBorders>
              <w:top w:val="single" w:sz="4" w:space="0" w:color="auto"/>
              <w:left w:val="single" w:sz="4" w:space="0" w:color="auto"/>
              <w:right w:val="single" w:sz="4" w:space="0" w:color="auto"/>
            </w:tcBorders>
          </w:tcPr>
          <w:p w14:paraId="07293F19" w14:textId="77777777" w:rsidR="00183881" w:rsidRDefault="00C97F5D" w:rsidP="00C97F5D">
            <w:pPr>
              <w:spacing w:after="0"/>
              <w:rPr>
                <w:rFonts w:eastAsia="Calibri"/>
                <w:color w:val="000000"/>
                <w:sz w:val="24"/>
                <w:szCs w:val="24"/>
              </w:rPr>
            </w:pPr>
            <w:r>
              <w:rPr>
                <w:b/>
                <w:sz w:val="24"/>
                <w:szCs w:val="24"/>
              </w:rPr>
              <w:t xml:space="preserve"> </w:t>
            </w:r>
            <w:r w:rsidRPr="000A36FD">
              <w:rPr>
                <w:sz w:val="24"/>
                <w:szCs w:val="24"/>
              </w:rPr>
              <w:t xml:space="preserve"> Việt Nam từ năm 1954 đến năm</w:t>
            </w:r>
            <w:r w:rsidRPr="000A36FD">
              <w:rPr>
                <w:spacing w:val="-16"/>
                <w:sz w:val="24"/>
                <w:szCs w:val="24"/>
              </w:rPr>
              <w:t xml:space="preserve"> </w:t>
            </w:r>
            <w:r w:rsidRPr="000A36FD">
              <w:rPr>
                <w:sz w:val="24"/>
                <w:szCs w:val="24"/>
              </w:rPr>
              <w:t>1975</w:t>
            </w:r>
            <w:r>
              <w:rPr>
                <w:sz w:val="24"/>
                <w:szCs w:val="24"/>
              </w:rPr>
              <w:t xml:space="preserve">. </w:t>
            </w:r>
            <w:r w:rsidRPr="000A36FD">
              <w:rPr>
                <w:rFonts w:eastAsia="Calibri"/>
                <w:color w:val="000000"/>
                <w:sz w:val="24"/>
                <w:szCs w:val="24"/>
              </w:rPr>
              <w:t>(Tiết 2)</w:t>
            </w:r>
          </w:p>
          <w:p w14:paraId="470DD462" w14:textId="7DCB9BE9" w:rsidR="00C97F5D" w:rsidRPr="000A36FD" w:rsidRDefault="00C97F5D" w:rsidP="00C97F5D">
            <w:pPr>
              <w:spacing w:after="0"/>
              <w:rPr>
                <w:rFonts w:eastAsia="Cambria"/>
                <w:sz w:val="24"/>
                <w:szCs w:val="24"/>
              </w:rPr>
            </w:pPr>
            <w:r w:rsidRPr="000A36FD">
              <w:rPr>
                <w:rFonts w:eastAsia="Cambria"/>
                <w:sz w:val="24"/>
                <w:szCs w:val="24"/>
              </w:rPr>
              <w:t xml:space="preserve"> </w:t>
            </w:r>
            <w:r w:rsidRPr="00A10071">
              <w:rPr>
                <w:b/>
                <w:sz w:val="24"/>
                <w:szCs w:val="24"/>
              </w:rPr>
              <w:t xml:space="preserve">(Bài </w:t>
            </w:r>
            <w:r>
              <w:rPr>
                <w:b/>
                <w:sz w:val="24"/>
                <w:szCs w:val="24"/>
              </w:rPr>
              <w:t>16</w:t>
            </w:r>
            <w:r w:rsidRPr="00A10071">
              <w:rPr>
                <w:b/>
                <w:sz w:val="24"/>
                <w:szCs w:val="24"/>
              </w:rPr>
              <w:t>)</w:t>
            </w:r>
          </w:p>
        </w:tc>
        <w:tc>
          <w:tcPr>
            <w:tcW w:w="709" w:type="dxa"/>
            <w:vMerge/>
            <w:tcBorders>
              <w:left w:val="single" w:sz="4" w:space="0" w:color="auto"/>
              <w:right w:val="single" w:sz="4" w:space="0" w:color="auto"/>
            </w:tcBorders>
            <w:vAlign w:val="center"/>
          </w:tcPr>
          <w:p w14:paraId="7899857F" w14:textId="77777777" w:rsidR="00C97F5D" w:rsidRPr="000A36FD" w:rsidRDefault="00C97F5D" w:rsidP="00C97F5D">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6D83E32B" w14:textId="7F157E62" w:rsidR="00C97F5D" w:rsidRPr="000A36FD" w:rsidRDefault="00C97F5D" w:rsidP="00C97F5D">
            <w:pPr>
              <w:spacing w:after="0"/>
              <w:jc w:val="center"/>
              <w:rPr>
                <w:b/>
                <w:sz w:val="24"/>
                <w:szCs w:val="24"/>
              </w:rPr>
            </w:pPr>
            <w:r w:rsidRPr="000A36FD">
              <w:rPr>
                <w:b/>
                <w:sz w:val="24"/>
                <w:szCs w:val="24"/>
              </w:rPr>
              <w:t>34</w:t>
            </w:r>
          </w:p>
        </w:tc>
        <w:tc>
          <w:tcPr>
            <w:tcW w:w="810" w:type="dxa"/>
            <w:vMerge w:val="restart"/>
            <w:tcBorders>
              <w:top w:val="single" w:sz="4" w:space="0" w:color="auto"/>
              <w:left w:val="single" w:sz="4" w:space="0" w:color="auto"/>
              <w:right w:val="single" w:sz="4" w:space="0" w:color="auto"/>
            </w:tcBorders>
            <w:vAlign w:val="center"/>
          </w:tcPr>
          <w:p w14:paraId="3E8527B7" w14:textId="77777777" w:rsidR="00C97F5D" w:rsidRPr="00403870" w:rsidRDefault="00C97F5D" w:rsidP="00C97F5D">
            <w:pPr>
              <w:spacing w:after="0"/>
              <w:jc w:val="center"/>
              <w:rPr>
                <w:b/>
                <w:sz w:val="24"/>
                <w:szCs w:val="24"/>
              </w:rPr>
            </w:pPr>
            <w:r w:rsidRPr="00403870">
              <w:rPr>
                <w:b/>
                <w:sz w:val="24"/>
                <w:szCs w:val="24"/>
              </w:rPr>
              <w:t>Tuần</w:t>
            </w:r>
          </w:p>
          <w:p w14:paraId="34A3476F" w14:textId="5045FE17" w:rsidR="00C97F5D" w:rsidRPr="000A36FD" w:rsidRDefault="00C97F5D" w:rsidP="00C97F5D">
            <w:pPr>
              <w:spacing w:after="0"/>
              <w:jc w:val="center"/>
              <w:rPr>
                <w:b/>
                <w:sz w:val="24"/>
                <w:szCs w:val="24"/>
              </w:rPr>
            </w:pPr>
            <w:r>
              <w:rPr>
                <w:b/>
                <w:sz w:val="24"/>
                <w:szCs w:val="24"/>
              </w:rPr>
              <w:t>24</w:t>
            </w:r>
          </w:p>
        </w:tc>
        <w:tc>
          <w:tcPr>
            <w:tcW w:w="2268" w:type="dxa"/>
            <w:vMerge/>
            <w:tcBorders>
              <w:left w:val="single" w:sz="4" w:space="0" w:color="auto"/>
              <w:right w:val="single" w:sz="4" w:space="0" w:color="auto"/>
            </w:tcBorders>
            <w:vAlign w:val="center"/>
          </w:tcPr>
          <w:p w14:paraId="76F82F2F" w14:textId="560B5BAF"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2A371151"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34289A35" w14:textId="725CBFD1" w:rsidR="00C97F5D" w:rsidRPr="000A36FD" w:rsidRDefault="00C97F5D" w:rsidP="00C97F5D">
            <w:pPr>
              <w:spacing w:after="0"/>
              <w:rPr>
                <w:rFonts w:eastAsia="Calibri"/>
                <w:color w:val="000000"/>
                <w:sz w:val="24"/>
                <w:szCs w:val="24"/>
              </w:rPr>
            </w:pPr>
          </w:p>
        </w:tc>
      </w:tr>
      <w:tr w:rsidR="00C97F5D" w:rsidRPr="000A36FD" w14:paraId="4B7FE2B1" w14:textId="14B0A904"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0DEEE47" w14:textId="1EB82565" w:rsidR="00C97F5D" w:rsidRPr="000A36FD" w:rsidRDefault="00C97F5D" w:rsidP="00C97F5D">
            <w:pPr>
              <w:spacing w:after="0"/>
              <w:jc w:val="center"/>
              <w:rPr>
                <w:b/>
                <w:sz w:val="24"/>
                <w:szCs w:val="24"/>
              </w:rPr>
            </w:pPr>
            <w:r w:rsidRPr="000A36FD">
              <w:rPr>
                <w:b/>
                <w:sz w:val="24"/>
                <w:szCs w:val="24"/>
              </w:rPr>
              <w:lastRenderedPageBreak/>
              <w:t>39</w:t>
            </w:r>
          </w:p>
        </w:tc>
        <w:tc>
          <w:tcPr>
            <w:tcW w:w="2916" w:type="dxa"/>
            <w:tcBorders>
              <w:top w:val="single" w:sz="4" w:space="0" w:color="auto"/>
              <w:left w:val="single" w:sz="4" w:space="0" w:color="auto"/>
              <w:right w:val="single" w:sz="4" w:space="0" w:color="auto"/>
            </w:tcBorders>
          </w:tcPr>
          <w:p w14:paraId="743AE8A3" w14:textId="77777777" w:rsidR="00183881" w:rsidRDefault="00C97F5D" w:rsidP="00C97F5D">
            <w:pPr>
              <w:spacing w:after="0"/>
              <w:rPr>
                <w:rFonts w:eastAsia="Cambria"/>
                <w:sz w:val="24"/>
                <w:szCs w:val="24"/>
              </w:rPr>
            </w:pPr>
            <w:r>
              <w:rPr>
                <w:b/>
                <w:sz w:val="24"/>
                <w:szCs w:val="24"/>
              </w:rPr>
              <w:t xml:space="preserve"> </w:t>
            </w:r>
            <w:r w:rsidRPr="000A36FD">
              <w:rPr>
                <w:sz w:val="24"/>
                <w:szCs w:val="24"/>
              </w:rPr>
              <w:t xml:space="preserve"> Việt Nam từ năm 1954 đến năm</w:t>
            </w:r>
            <w:r w:rsidRPr="000A36FD">
              <w:rPr>
                <w:spacing w:val="-16"/>
                <w:sz w:val="24"/>
                <w:szCs w:val="24"/>
              </w:rPr>
              <w:t xml:space="preserve"> </w:t>
            </w:r>
            <w:r w:rsidRPr="000A36FD">
              <w:rPr>
                <w:sz w:val="24"/>
                <w:szCs w:val="24"/>
              </w:rPr>
              <w:t>1975</w:t>
            </w:r>
            <w:r>
              <w:rPr>
                <w:sz w:val="24"/>
                <w:szCs w:val="24"/>
              </w:rPr>
              <w:t xml:space="preserve">. </w:t>
            </w:r>
            <w:r w:rsidRPr="000A36FD">
              <w:rPr>
                <w:rFonts w:eastAsia="Calibri"/>
                <w:color w:val="000000"/>
                <w:sz w:val="24"/>
                <w:szCs w:val="24"/>
              </w:rPr>
              <w:t>(Tiết 3)</w:t>
            </w:r>
            <w:r w:rsidRPr="000A36FD">
              <w:rPr>
                <w:rFonts w:eastAsia="Cambria"/>
                <w:sz w:val="24"/>
                <w:szCs w:val="24"/>
              </w:rPr>
              <w:t xml:space="preserve"> </w:t>
            </w:r>
          </w:p>
          <w:p w14:paraId="64C9AD3B" w14:textId="546650E9" w:rsidR="00C97F5D" w:rsidRPr="000A36FD" w:rsidRDefault="00C97F5D" w:rsidP="00C97F5D">
            <w:pPr>
              <w:spacing w:after="0"/>
              <w:rPr>
                <w:rFonts w:eastAsia="Calibri"/>
                <w:sz w:val="24"/>
                <w:szCs w:val="24"/>
              </w:rPr>
            </w:pPr>
            <w:r w:rsidRPr="00A10071">
              <w:rPr>
                <w:b/>
                <w:sz w:val="24"/>
                <w:szCs w:val="24"/>
              </w:rPr>
              <w:t xml:space="preserve">(Bài </w:t>
            </w:r>
            <w:r>
              <w:rPr>
                <w:b/>
                <w:sz w:val="24"/>
                <w:szCs w:val="24"/>
              </w:rPr>
              <w:t>17</w:t>
            </w:r>
            <w:r w:rsidRPr="00A10071">
              <w:rPr>
                <w:b/>
                <w:sz w:val="24"/>
                <w:szCs w:val="24"/>
              </w:rPr>
              <w:t>)</w:t>
            </w:r>
          </w:p>
        </w:tc>
        <w:tc>
          <w:tcPr>
            <w:tcW w:w="709" w:type="dxa"/>
            <w:vMerge/>
            <w:tcBorders>
              <w:left w:val="single" w:sz="4" w:space="0" w:color="auto"/>
              <w:right w:val="single" w:sz="4" w:space="0" w:color="auto"/>
            </w:tcBorders>
            <w:vAlign w:val="center"/>
          </w:tcPr>
          <w:p w14:paraId="280798A9" w14:textId="388CAFD7" w:rsidR="00C97F5D" w:rsidRPr="000A36FD" w:rsidRDefault="00C97F5D" w:rsidP="00C97F5D">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0CC7B129" w14:textId="769E60BF" w:rsidR="00C97F5D" w:rsidRPr="000A36FD" w:rsidRDefault="00C97F5D" w:rsidP="00C97F5D">
            <w:pPr>
              <w:spacing w:after="0"/>
              <w:jc w:val="center"/>
              <w:rPr>
                <w:b/>
                <w:sz w:val="24"/>
                <w:szCs w:val="24"/>
              </w:rPr>
            </w:pPr>
            <w:r w:rsidRPr="000A36FD">
              <w:rPr>
                <w:b/>
                <w:sz w:val="24"/>
                <w:szCs w:val="24"/>
              </w:rPr>
              <w:t>35</w:t>
            </w:r>
          </w:p>
        </w:tc>
        <w:tc>
          <w:tcPr>
            <w:tcW w:w="810" w:type="dxa"/>
            <w:vMerge/>
            <w:tcBorders>
              <w:left w:val="single" w:sz="4" w:space="0" w:color="auto"/>
              <w:right w:val="single" w:sz="4" w:space="0" w:color="auto"/>
            </w:tcBorders>
            <w:vAlign w:val="center"/>
          </w:tcPr>
          <w:p w14:paraId="46785845" w14:textId="28319AD0" w:rsidR="00C97F5D" w:rsidRPr="000A36FD" w:rsidRDefault="00C97F5D" w:rsidP="00C97F5D">
            <w:pPr>
              <w:spacing w:after="0"/>
              <w:jc w:val="center"/>
              <w:rPr>
                <w:b/>
                <w:sz w:val="24"/>
                <w:szCs w:val="24"/>
              </w:rPr>
            </w:pPr>
          </w:p>
        </w:tc>
        <w:tc>
          <w:tcPr>
            <w:tcW w:w="2268" w:type="dxa"/>
            <w:vMerge/>
            <w:tcBorders>
              <w:left w:val="single" w:sz="4" w:space="0" w:color="auto"/>
              <w:right w:val="single" w:sz="4" w:space="0" w:color="auto"/>
            </w:tcBorders>
            <w:vAlign w:val="center"/>
          </w:tcPr>
          <w:p w14:paraId="11DF36D8" w14:textId="6848F7C2"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3B47C5E6"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5850B60C" w14:textId="77777777" w:rsidR="00C97F5D" w:rsidRPr="000A36FD" w:rsidRDefault="00C97F5D" w:rsidP="00C97F5D">
            <w:pPr>
              <w:spacing w:after="0"/>
              <w:rPr>
                <w:rFonts w:eastAsia="Calibri"/>
                <w:color w:val="000000"/>
                <w:sz w:val="24"/>
                <w:szCs w:val="24"/>
              </w:rPr>
            </w:pPr>
          </w:p>
        </w:tc>
      </w:tr>
      <w:tr w:rsidR="00C97F5D" w:rsidRPr="000A36FD" w14:paraId="220DF523" w14:textId="2B64E205"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4288DDA" w14:textId="197F5C00" w:rsidR="00C97F5D" w:rsidRPr="000A36FD" w:rsidRDefault="00C97F5D" w:rsidP="00C97F5D">
            <w:pPr>
              <w:spacing w:after="0"/>
              <w:jc w:val="center"/>
              <w:rPr>
                <w:b/>
                <w:sz w:val="24"/>
                <w:szCs w:val="24"/>
              </w:rPr>
            </w:pPr>
            <w:r w:rsidRPr="000A36FD">
              <w:rPr>
                <w:b/>
                <w:sz w:val="24"/>
                <w:szCs w:val="24"/>
              </w:rPr>
              <w:t>40</w:t>
            </w:r>
          </w:p>
        </w:tc>
        <w:tc>
          <w:tcPr>
            <w:tcW w:w="2916" w:type="dxa"/>
            <w:tcBorders>
              <w:top w:val="single" w:sz="4" w:space="0" w:color="auto"/>
              <w:left w:val="single" w:sz="4" w:space="0" w:color="auto"/>
              <w:right w:val="single" w:sz="4" w:space="0" w:color="auto"/>
            </w:tcBorders>
          </w:tcPr>
          <w:p w14:paraId="5B6632E5" w14:textId="77777777" w:rsidR="00183881" w:rsidRDefault="00C97F5D" w:rsidP="00C97F5D">
            <w:pPr>
              <w:spacing w:after="0"/>
              <w:rPr>
                <w:rFonts w:eastAsia="Cambria"/>
                <w:sz w:val="24"/>
                <w:szCs w:val="24"/>
              </w:rPr>
            </w:pPr>
            <w:r>
              <w:rPr>
                <w:b/>
                <w:sz w:val="24"/>
                <w:szCs w:val="24"/>
              </w:rPr>
              <w:t xml:space="preserve"> </w:t>
            </w:r>
            <w:r w:rsidRPr="000A36FD">
              <w:rPr>
                <w:sz w:val="24"/>
                <w:szCs w:val="24"/>
              </w:rPr>
              <w:t xml:space="preserve"> Việt Nam từ năm 1954 đến năm</w:t>
            </w:r>
            <w:r w:rsidRPr="000A36FD">
              <w:rPr>
                <w:spacing w:val="-16"/>
                <w:sz w:val="24"/>
                <w:szCs w:val="24"/>
              </w:rPr>
              <w:t xml:space="preserve"> </w:t>
            </w:r>
            <w:r w:rsidRPr="000A36FD">
              <w:rPr>
                <w:sz w:val="24"/>
                <w:szCs w:val="24"/>
              </w:rPr>
              <w:t>1975</w:t>
            </w:r>
            <w:r>
              <w:rPr>
                <w:sz w:val="24"/>
                <w:szCs w:val="24"/>
              </w:rPr>
              <w:t xml:space="preserve">. </w:t>
            </w:r>
            <w:r w:rsidRPr="000A36FD">
              <w:rPr>
                <w:rFonts w:eastAsia="Calibri"/>
                <w:color w:val="000000"/>
                <w:sz w:val="24"/>
                <w:szCs w:val="24"/>
              </w:rPr>
              <w:t>(Tiết 4)</w:t>
            </w:r>
            <w:r w:rsidRPr="000A36FD">
              <w:rPr>
                <w:rFonts w:eastAsia="Cambria"/>
                <w:sz w:val="24"/>
                <w:szCs w:val="24"/>
              </w:rPr>
              <w:t xml:space="preserve"> </w:t>
            </w:r>
          </w:p>
          <w:p w14:paraId="1AFBD063" w14:textId="12FBA7EF" w:rsidR="00C97F5D" w:rsidRPr="000A36FD" w:rsidRDefault="00C97F5D" w:rsidP="00C97F5D">
            <w:pPr>
              <w:spacing w:after="0"/>
              <w:rPr>
                <w:rFonts w:eastAsia="Calibri"/>
                <w:sz w:val="24"/>
                <w:szCs w:val="24"/>
              </w:rPr>
            </w:pPr>
            <w:r w:rsidRPr="00A10071">
              <w:rPr>
                <w:b/>
                <w:sz w:val="24"/>
                <w:szCs w:val="24"/>
              </w:rPr>
              <w:t xml:space="preserve">(Bài </w:t>
            </w:r>
            <w:r>
              <w:rPr>
                <w:b/>
                <w:sz w:val="24"/>
                <w:szCs w:val="24"/>
              </w:rPr>
              <w:t>17</w:t>
            </w:r>
            <w:r w:rsidRPr="00A10071">
              <w:rPr>
                <w:b/>
                <w:sz w:val="24"/>
                <w:szCs w:val="24"/>
              </w:rPr>
              <w:t>)</w:t>
            </w:r>
          </w:p>
        </w:tc>
        <w:tc>
          <w:tcPr>
            <w:tcW w:w="709" w:type="dxa"/>
            <w:vMerge/>
            <w:tcBorders>
              <w:left w:val="single" w:sz="4" w:space="0" w:color="auto"/>
              <w:right w:val="single" w:sz="4" w:space="0" w:color="auto"/>
            </w:tcBorders>
            <w:vAlign w:val="center"/>
          </w:tcPr>
          <w:p w14:paraId="497623A1" w14:textId="77777777" w:rsidR="00C97F5D" w:rsidRPr="000A36FD" w:rsidRDefault="00C97F5D" w:rsidP="00C97F5D">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436074D6" w14:textId="34F27600" w:rsidR="00C97F5D" w:rsidRPr="000A36FD" w:rsidRDefault="00C97F5D" w:rsidP="00C97F5D">
            <w:pPr>
              <w:spacing w:after="0"/>
              <w:jc w:val="center"/>
              <w:rPr>
                <w:b/>
                <w:sz w:val="24"/>
                <w:szCs w:val="24"/>
              </w:rPr>
            </w:pPr>
            <w:r w:rsidRPr="000A36FD">
              <w:rPr>
                <w:b/>
                <w:sz w:val="24"/>
                <w:szCs w:val="24"/>
              </w:rPr>
              <w:t>36</w:t>
            </w:r>
          </w:p>
        </w:tc>
        <w:tc>
          <w:tcPr>
            <w:tcW w:w="810" w:type="dxa"/>
            <w:vMerge w:val="restart"/>
            <w:tcBorders>
              <w:top w:val="single" w:sz="4" w:space="0" w:color="auto"/>
              <w:left w:val="single" w:sz="4" w:space="0" w:color="auto"/>
              <w:right w:val="single" w:sz="4" w:space="0" w:color="auto"/>
            </w:tcBorders>
            <w:vAlign w:val="center"/>
          </w:tcPr>
          <w:p w14:paraId="1089138A" w14:textId="77777777" w:rsidR="00C97F5D" w:rsidRPr="006C4786" w:rsidRDefault="00C97F5D" w:rsidP="00C97F5D">
            <w:pPr>
              <w:spacing w:after="0"/>
              <w:jc w:val="center"/>
              <w:rPr>
                <w:b/>
                <w:color w:val="FF0000"/>
                <w:sz w:val="24"/>
                <w:szCs w:val="24"/>
              </w:rPr>
            </w:pPr>
            <w:r w:rsidRPr="006C4786">
              <w:rPr>
                <w:b/>
                <w:color w:val="FF0000"/>
                <w:sz w:val="24"/>
                <w:szCs w:val="24"/>
              </w:rPr>
              <w:t>Tuần</w:t>
            </w:r>
          </w:p>
          <w:p w14:paraId="5441C422" w14:textId="6BCF91F6" w:rsidR="00C97F5D" w:rsidRPr="006C4786" w:rsidRDefault="00C97F5D" w:rsidP="00C97F5D">
            <w:pPr>
              <w:spacing w:after="0"/>
              <w:jc w:val="center"/>
              <w:rPr>
                <w:b/>
                <w:color w:val="FF0000"/>
                <w:sz w:val="24"/>
                <w:szCs w:val="24"/>
              </w:rPr>
            </w:pPr>
            <w:r w:rsidRPr="006C4786">
              <w:rPr>
                <w:b/>
                <w:color w:val="FF0000"/>
                <w:sz w:val="24"/>
                <w:szCs w:val="24"/>
              </w:rPr>
              <w:t>25</w:t>
            </w:r>
          </w:p>
        </w:tc>
        <w:tc>
          <w:tcPr>
            <w:tcW w:w="2268" w:type="dxa"/>
            <w:vMerge/>
            <w:tcBorders>
              <w:left w:val="single" w:sz="4" w:space="0" w:color="auto"/>
              <w:right w:val="single" w:sz="4" w:space="0" w:color="auto"/>
            </w:tcBorders>
            <w:vAlign w:val="center"/>
          </w:tcPr>
          <w:p w14:paraId="7A0E34B9" w14:textId="49DD72FC" w:rsidR="00C97F5D" w:rsidRPr="000A36FD" w:rsidRDefault="00C97F5D" w:rsidP="00C97F5D">
            <w:pPr>
              <w:spacing w:after="0"/>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0E099E63"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583FB6BA" w14:textId="77777777" w:rsidR="00C97F5D" w:rsidRPr="000A36FD" w:rsidRDefault="00C97F5D" w:rsidP="00C97F5D">
            <w:pPr>
              <w:spacing w:after="0"/>
              <w:rPr>
                <w:rFonts w:eastAsia="Calibri"/>
                <w:color w:val="000000"/>
                <w:sz w:val="24"/>
                <w:szCs w:val="24"/>
              </w:rPr>
            </w:pPr>
          </w:p>
        </w:tc>
      </w:tr>
      <w:tr w:rsidR="00C97F5D" w:rsidRPr="000A36FD" w14:paraId="43B2EB20" w14:textId="1F51E067"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C8209E6" w14:textId="45F92A57" w:rsidR="00C97F5D" w:rsidRPr="000A36FD" w:rsidRDefault="00C97F5D" w:rsidP="00C97F5D">
            <w:pPr>
              <w:spacing w:after="0"/>
              <w:jc w:val="center"/>
              <w:rPr>
                <w:b/>
                <w:sz w:val="24"/>
                <w:szCs w:val="24"/>
              </w:rPr>
            </w:pPr>
            <w:r w:rsidRPr="000A36FD">
              <w:rPr>
                <w:b/>
                <w:sz w:val="24"/>
                <w:szCs w:val="24"/>
              </w:rPr>
              <w:t>41</w:t>
            </w:r>
          </w:p>
        </w:tc>
        <w:tc>
          <w:tcPr>
            <w:tcW w:w="2916" w:type="dxa"/>
            <w:tcBorders>
              <w:top w:val="single" w:sz="4" w:space="0" w:color="auto"/>
              <w:left w:val="single" w:sz="4" w:space="0" w:color="auto"/>
              <w:right w:val="single" w:sz="4" w:space="0" w:color="auto"/>
            </w:tcBorders>
          </w:tcPr>
          <w:p w14:paraId="044E0039" w14:textId="6DF8CD15" w:rsidR="00C97F5D" w:rsidRPr="006C4786" w:rsidRDefault="00C97F5D" w:rsidP="00C97F5D">
            <w:pPr>
              <w:spacing w:after="0"/>
              <w:rPr>
                <w:rFonts w:eastAsia="Calibri"/>
                <w:color w:val="FF0000"/>
                <w:sz w:val="24"/>
                <w:szCs w:val="24"/>
              </w:rPr>
            </w:pPr>
            <w:r w:rsidRPr="006C4786">
              <w:rPr>
                <w:rFonts w:eastAsia="Calibri"/>
                <w:b/>
                <w:color w:val="FF0000"/>
                <w:sz w:val="24"/>
                <w:szCs w:val="24"/>
                <w:lang w:val="nl-NL"/>
              </w:rPr>
              <w:t>Ôn tập giữa kì 2</w:t>
            </w:r>
          </w:p>
        </w:tc>
        <w:tc>
          <w:tcPr>
            <w:tcW w:w="709" w:type="dxa"/>
            <w:tcBorders>
              <w:top w:val="single" w:sz="4" w:space="0" w:color="auto"/>
              <w:left w:val="single" w:sz="4" w:space="0" w:color="auto"/>
              <w:right w:val="single" w:sz="4" w:space="0" w:color="auto"/>
            </w:tcBorders>
            <w:vAlign w:val="center"/>
          </w:tcPr>
          <w:p w14:paraId="3F6B30FF" w14:textId="2A6DD9C6" w:rsidR="00C97F5D" w:rsidRPr="006C4786" w:rsidRDefault="00C97F5D" w:rsidP="00C97F5D">
            <w:pPr>
              <w:spacing w:after="0"/>
              <w:jc w:val="center"/>
              <w:rPr>
                <w:rFonts w:eastAsia="Calibri"/>
                <w:color w:val="FF0000"/>
                <w:sz w:val="24"/>
                <w:szCs w:val="24"/>
              </w:rPr>
            </w:pPr>
            <w:r w:rsidRPr="006C4786">
              <w:rPr>
                <w:rFonts w:eastAsia="Calibri"/>
                <w:color w:val="FF0000"/>
                <w:sz w:val="24"/>
                <w:szCs w:val="24"/>
              </w:rPr>
              <w:t>1</w:t>
            </w:r>
          </w:p>
        </w:tc>
        <w:tc>
          <w:tcPr>
            <w:tcW w:w="749" w:type="dxa"/>
            <w:tcBorders>
              <w:top w:val="single" w:sz="4" w:space="0" w:color="auto"/>
              <w:left w:val="single" w:sz="4" w:space="0" w:color="auto"/>
              <w:right w:val="single" w:sz="4" w:space="0" w:color="auto"/>
            </w:tcBorders>
            <w:vAlign w:val="center"/>
          </w:tcPr>
          <w:p w14:paraId="4FFA3EAD" w14:textId="54A5A628" w:rsidR="00C97F5D" w:rsidRPr="006C4786" w:rsidRDefault="00C97F5D" w:rsidP="00C97F5D">
            <w:pPr>
              <w:spacing w:after="0"/>
              <w:jc w:val="center"/>
              <w:rPr>
                <w:b/>
                <w:color w:val="FF0000"/>
                <w:sz w:val="24"/>
                <w:szCs w:val="24"/>
              </w:rPr>
            </w:pPr>
            <w:r w:rsidRPr="006C4786">
              <w:rPr>
                <w:b/>
                <w:color w:val="FF0000"/>
                <w:sz w:val="24"/>
                <w:szCs w:val="24"/>
              </w:rPr>
              <w:t>37</w:t>
            </w:r>
          </w:p>
        </w:tc>
        <w:tc>
          <w:tcPr>
            <w:tcW w:w="810" w:type="dxa"/>
            <w:vMerge/>
            <w:tcBorders>
              <w:left w:val="single" w:sz="4" w:space="0" w:color="auto"/>
              <w:right w:val="single" w:sz="4" w:space="0" w:color="auto"/>
            </w:tcBorders>
            <w:vAlign w:val="center"/>
          </w:tcPr>
          <w:p w14:paraId="0E437983" w14:textId="151F8A6C" w:rsidR="00C97F5D" w:rsidRPr="006C4786" w:rsidRDefault="00C97F5D" w:rsidP="00C97F5D">
            <w:pPr>
              <w:spacing w:after="0"/>
              <w:jc w:val="center"/>
              <w:rPr>
                <w:b/>
                <w:color w:val="FF0000"/>
                <w:sz w:val="24"/>
                <w:szCs w:val="24"/>
              </w:rPr>
            </w:pPr>
          </w:p>
        </w:tc>
        <w:tc>
          <w:tcPr>
            <w:tcW w:w="2268" w:type="dxa"/>
            <w:tcBorders>
              <w:top w:val="single" w:sz="4" w:space="0" w:color="auto"/>
              <w:left w:val="single" w:sz="4" w:space="0" w:color="auto"/>
              <w:right w:val="single" w:sz="4" w:space="0" w:color="auto"/>
            </w:tcBorders>
            <w:vAlign w:val="center"/>
          </w:tcPr>
          <w:p w14:paraId="4D994605" w14:textId="0043123F" w:rsidR="00C97F5D" w:rsidRPr="000A36FD" w:rsidRDefault="00C97F5D" w:rsidP="00C97F5D">
            <w:pPr>
              <w:spacing w:after="0"/>
              <w:jc w:val="both"/>
              <w:rPr>
                <w:rFonts w:eastAsia="Cambria"/>
                <w:b/>
                <w:sz w:val="24"/>
                <w:szCs w:val="24"/>
                <w:lang w:val="vi-VN"/>
              </w:rPr>
            </w:pPr>
          </w:p>
        </w:tc>
        <w:tc>
          <w:tcPr>
            <w:tcW w:w="851" w:type="dxa"/>
            <w:tcBorders>
              <w:top w:val="single" w:sz="4" w:space="0" w:color="auto"/>
              <w:left w:val="single" w:sz="4" w:space="0" w:color="auto"/>
              <w:right w:val="single" w:sz="4" w:space="0" w:color="auto"/>
            </w:tcBorders>
            <w:vAlign w:val="center"/>
          </w:tcPr>
          <w:p w14:paraId="0C2006D6"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231A994D" w14:textId="77777777" w:rsidR="00C97F5D" w:rsidRPr="000A36FD" w:rsidRDefault="00C97F5D" w:rsidP="00C97F5D">
            <w:pPr>
              <w:spacing w:after="0"/>
              <w:rPr>
                <w:rFonts w:eastAsia="Calibri"/>
                <w:color w:val="000000"/>
                <w:sz w:val="24"/>
                <w:szCs w:val="24"/>
              </w:rPr>
            </w:pPr>
          </w:p>
        </w:tc>
      </w:tr>
      <w:tr w:rsidR="00C97F5D" w:rsidRPr="000A36FD" w14:paraId="0E16E85A" w14:textId="4E77D632"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1F30AFC" w14:textId="02DA2A3E" w:rsidR="00C97F5D" w:rsidRPr="000A36FD" w:rsidRDefault="00C97F5D" w:rsidP="00C97F5D">
            <w:pPr>
              <w:spacing w:after="0"/>
              <w:jc w:val="center"/>
              <w:rPr>
                <w:b/>
                <w:sz w:val="24"/>
                <w:szCs w:val="24"/>
              </w:rPr>
            </w:pPr>
            <w:r w:rsidRPr="000A36FD">
              <w:rPr>
                <w:b/>
                <w:sz w:val="24"/>
                <w:szCs w:val="24"/>
              </w:rPr>
              <w:t>42</w:t>
            </w:r>
          </w:p>
        </w:tc>
        <w:tc>
          <w:tcPr>
            <w:tcW w:w="2916" w:type="dxa"/>
            <w:tcBorders>
              <w:top w:val="single" w:sz="4" w:space="0" w:color="auto"/>
              <w:left w:val="single" w:sz="4" w:space="0" w:color="auto"/>
              <w:right w:val="single" w:sz="4" w:space="0" w:color="auto"/>
            </w:tcBorders>
          </w:tcPr>
          <w:p w14:paraId="29A5E5CC" w14:textId="7CE0977C" w:rsidR="00C97F5D" w:rsidRPr="006C4786" w:rsidRDefault="00C97F5D" w:rsidP="00C97F5D">
            <w:pPr>
              <w:spacing w:after="0"/>
              <w:rPr>
                <w:rFonts w:eastAsia="Calibri"/>
                <w:color w:val="FF0000"/>
                <w:sz w:val="24"/>
                <w:szCs w:val="24"/>
              </w:rPr>
            </w:pPr>
            <w:r w:rsidRPr="006C4786">
              <w:rPr>
                <w:rFonts w:eastAsia="Calibri"/>
                <w:b/>
                <w:color w:val="FF0000"/>
                <w:sz w:val="24"/>
                <w:szCs w:val="24"/>
                <w:lang w:val="nl-NL"/>
              </w:rPr>
              <w:t xml:space="preserve">Kiểm tra giữa kì 2 </w:t>
            </w:r>
          </w:p>
        </w:tc>
        <w:tc>
          <w:tcPr>
            <w:tcW w:w="709" w:type="dxa"/>
            <w:tcBorders>
              <w:left w:val="single" w:sz="4" w:space="0" w:color="auto"/>
              <w:right w:val="single" w:sz="4" w:space="0" w:color="auto"/>
            </w:tcBorders>
            <w:vAlign w:val="center"/>
          </w:tcPr>
          <w:p w14:paraId="5C6D8B90" w14:textId="534853A6" w:rsidR="00C97F5D" w:rsidRPr="006C4786" w:rsidRDefault="00C97F5D" w:rsidP="00C97F5D">
            <w:pPr>
              <w:spacing w:after="0"/>
              <w:jc w:val="center"/>
              <w:rPr>
                <w:rFonts w:eastAsia="Calibri"/>
                <w:color w:val="FF0000"/>
                <w:sz w:val="24"/>
                <w:szCs w:val="24"/>
              </w:rPr>
            </w:pPr>
            <w:r w:rsidRPr="006C4786">
              <w:rPr>
                <w:rFonts w:eastAsia="Calibri"/>
                <w:color w:val="FF0000"/>
                <w:sz w:val="24"/>
                <w:szCs w:val="24"/>
              </w:rPr>
              <w:t>1</w:t>
            </w:r>
          </w:p>
        </w:tc>
        <w:tc>
          <w:tcPr>
            <w:tcW w:w="749" w:type="dxa"/>
            <w:tcBorders>
              <w:left w:val="single" w:sz="4" w:space="0" w:color="auto"/>
              <w:right w:val="single" w:sz="4" w:space="0" w:color="auto"/>
            </w:tcBorders>
            <w:vAlign w:val="center"/>
          </w:tcPr>
          <w:p w14:paraId="088B3A79" w14:textId="71E4234C" w:rsidR="00C97F5D" w:rsidRPr="006C4786" w:rsidRDefault="00C97F5D" w:rsidP="00C97F5D">
            <w:pPr>
              <w:spacing w:after="0"/>
              <w:jc w:val="center"/>
              <w:rPr>
                <w:b/>
                <w:color w:val="FF0000"/>
                <w:sz w:val="24"/>
                <w:szCs w:val="24"/>
              </w:rPr>
            </w:pPr>
            <w:r w:rsidRPr="006C4786">
              <w:rPr>
                <w:b/>
                <w:color w:val="FF0000"/>
                <w:sz w:val="24"/>
                <w:szCs w:val="24"/>
              </w:rPr>
              <w:t>38</w:t>
            </w:r>
          </w:p>
        </w:tc>
        <w:tc>
          <w:tcPr>
            <w:tcW w:w="810" w:type="dxa"/>
            <w:vMerge w:val="restart"/>
            <w:tcBorders>
              <w:top w:val="single" w:sz="4" w:space="0" w:color="auto"/>
              <w:left w:val="single" w:sz="4" w:space="0" w:color="auto"/>
              <w:right w:val="single" w:sz="4" w:space="0" w:color="auto"/>
            </w:tcBorders>
            <w:vAlign w:val="center"/>
          </w:tcPr>
          <w:p w14:paraId="7F39A00F" w14:textId="77777777" w:rsidR="00C97F5D" w:rsidRPr="006C4786" w:rsidRDefault="00C97F5D" w:rsidP="00C97F5D">
            <w:pPr>
              <w:spacing w:after="0"/>
              <w:jc w:val="center"/>
              <w:rPr>
                <w:b/>
                <w:color w:val="FF0000"/>
                <w:sz w:val="24"/>
                <w:szCs w:val="24"/>
              </w:rPr>
            </w:pPr>
            <w:r w:rsidRPr="006C4786">
              <w:rPr>
                <w:b/>
                <w:color w:val="FF0000"/>
                <w:sz w:val="24"/>
                <w:szCs w:val="24"/>
              </w:rPr>
              <w:t>Tuần</w:t>
            </w:r>
          </w:p>
          <w:p w14:paraId="719005F3" w14:textId="2EACEBE0" w:rsidR="00C97F5D" w:rsidRPr="006C4786" w:rsidRDefault="00C97F5D" w:rsidP="00C97F5D">
            <w:pPr>
              <w:spacing w:after="0"/>
              <w:jc w:val="center"/>
              <w:rPr>
                <w:b/>
                <w:color w:val="FF0000"/>
                <w:sz w:val="24"/>
                <w:szCs w:val="24"/>
              </w:rPr>
            </w:pPr>
            <w:r w:rsidRPr="006C4786">
              <w:rPr>
                <w:b/>
                <w:color w:val="FF0000"/>
                <w:sz w:val="24"/>
                <w:szCs w:val="24"/>
              </w:rPr>
              <w:t>26</w:t>
            </w:r>
          </w:p>
        </w:tc>
        <w:tc>
          <w:tcPr>
            <w:tcW w:w="2268" w:type="dxa"/>
            <w:tcBorders>
              <w:left w:val="single" w:sz="4" w:space="0" w:color="auto"/>
              <w:right w:val="single" w:sz="4" w:space="0" w:color="auto"/>
            </w:tcBorders>
            <w:vAlign w:val="center"/>
          </w:tcPr>
          <w:p w14:paraId="3D413809" w14:textId="0A3B5950" w:rsidR="00C97F5D" w:rsidRPr="000A36FD" w:rsidRDefault="00C97F5D" w:rsidP="00C97F5D">
            <w:pPr>
              <w:spacing w:after="0"/>
              <w:jc w:val="both"/>
              <w:rPr>
                <w:rFonts w:eastAsia="Cambria"/>
                <w:b/>
                <w:sz w:val="24"/>
                <w:szCs w:val="24"/>
                <w:lang w:val="vi-VN"/>
              </w:rPr>
            </w:pPr>
          </w:p>
        </w:tc>
        <w:tc>
          <w:tcPr>
            <w:tcW w:w="851" w:type="dxa"/>
            <w:tcBorders>
              <w:top w:val="single" w:sz="4" w:space="0" w:color="auto"/>
              <w:left w:val="single" w:sz="4" w:space="0" w:color="auto"/>
              <w:right w:val="single" w:sz="4" w:space="0" w:color="auto"/>
            </w:tcBorders>
            <w:vAlign w:val="center"/>
          </w:tcPr>
          <w:p w14:paraId="0A0F7562"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666110FB" w14:textId="77777777" w:rsidR="00C97F5D" w:rsidRPr="000A36FD" w:rsidRDefault="00C97F5D" w:rsidP="00C97F5D">
            <w:pPr>
              <w:spacing w:after="0"/>
              <w:rPr>
                <w:rFonts w:eastAsia="Calibri"/>
                <w:color w:val="000000"/>
                <w:sz w:val="24"/>
                <w:szCs w:val="24"/>
              </w:rPr>
            </w:pPr>
          </w:p>
        </w:tc>
      </w:tr>
      <w:tr w:rsidR="00C97F5D" w:rsidRPr="000A36FD" w14:paraId="3E89FF4C" w14:textId="34D55EB3"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FDC7D91" w14:textId="06934FD0" w:rsidR="00C97F5D" w:rsidRPr="000A36FD" w:rsidRDefault="00C97F5D" w:rsidP="00C97F5D">
            <w:pPr>
              <w:spacing w:after="0"/>
              <w:jc w:val="center"/>
              <w:rPr>
                <w:b/>
                <w:sz w:val="24"/>
                <w:szCs w:val="24"/>
              </w:rPr>
            </w:pPr>
            <w:r w:rsidRPr="000A36FD">
              <w:rPr>
                <w:b/>
                <w:sz w:val="24"/>
                <w:szCs w:val="24"/>
              </w:rPr>
              <w:t>43</w:t>
            </w:r>
          </w:p>
        </w:tc>
        <w:tc>
          <w:tcPr>
            <w:tcW w:w="2916" w:type="dxa"/>
            <w:tcBorders>
              <w:top w:val="single" w:sz="4" w:space="0" w:color="auto"/>
              <w:left w:val="single" w:sz="4" w:space="0" w:color="auto"/>
              <w:right w:val="single" w:sz="4" w:space="0" w:color="auto"/>
            </w:tcBorders>
          </w:tcPr>
          <w:p w14:paraId="27492B8D" w14:textId="291FC174" w:rsidR="00C97F5D" w:rsidRPr="000A36FD" w:rsidRDefault="00C97F5D" w:rsidP="00C97F5D">
            <w:pPr>
              <w:spacing w:after="0"/>
              <w:rPr>
                <w:rFonts w:eastAsia="Calibri"/>
                <w:b/>
                <w:sz w:val="24"/>
                <w:szCs w:val="24"/>
                <w:lang w:val="nl-NL"/>
              </w:rPr>
            </w:pPr>
            <w:r>
              <w:rPr>
                <w:rFonts w:eastAsia="Cambria"/>
                <w:b/>
                <w:sz w:val="24"/>
                <w:szCs w:val="24"/>
              </w:rPr>
              <w:t xml:space="preserve"> </w:t>
            </w:r>
            <w:r w:rsidRPr="000A36FD">
              <w:rPr>
                <w:rFonts w:eastAsia="Cambria"/>
                <w:sz w:val="24"/>
                <w:szCs w:val="24"/>
              </w:rPr>
              <w:t xml:space="preserve"> Việt Nam từ năm 1976 - 1991(Tiết 1)</w:t>
            </w:r>
            <w:r>
              <w:rPr>
                <w:rFonts w:eastAsia="Cambria"/>
                <w:sz w:val="24"/>
                <w:szCs w:val="24"/>
              </w:rPr>
              <w:t xml:space="preserve"> </w:t>
            </w:r>
            <w:r w:rsidRPr="00A10071">
              <w:rPr>
                <w:b/>
                <w:sz w:val="24"/>
                <w:szCs w:val="24"/>
              </w:rPr>
              <w:t xml:space="preserve">(Bài </w:t>
            </w:r>
            <w:r>
              <w:rPr>
                <w:b/>
                <w:sz w:val="24"/>
                <w:szCs w:val="24"/>
              </w:rPr>
              <w:t>18</w:t>
            </w:r>
            <w:r w:rsidRPr="00A10071">
              <w:rPr>
                <w:b/>
                <w:sz w:val="24"/>
                <w:szCs w:val="24"/>
              </w:rPr>
              <w:t>)</w:t>
            </w:r>
          </w:p>
        </w:tc>
        <w:tc>
          <w:tcPr>
            <w:tcW w:w="709" w:type="dxa"/>
            <w:vMerge w:val="restart"/>
            <w:tcBorders>
              <w:top w:val="single" w:sz="4" w:space="0" w:color="auto"/>
              <w:left w:val="single" w:sz="4" w:space="0" w:color="auto"/>
              <w:right w:val="single" w:sz="4" w:space="0" w:color="auto"/>
            </w:tcBorders>
            <w:vAlign w:val="center"/>
          </w:tcPr>
          <w:p w14:paraId="3D18830F" w14:textId="55C86DF5" w:rsidR="00C97F5D" w:rsidRPr="000A36FD" w:rsidRDefault="00C97F5D" w:rsidP="00C97F5D">
            <w:pPr>
              <w:spacing w:after="0"/>
              <w:jc w:val="center"/>
              <w:rPr>
                <w:rFonts w:eastAsia="Calibri"/>
                <w:sz w:val="24"/>
                <w:szCs w:val="24"/>
              </w:rPr>
            </w:pPr>
            <w:r>
              <w:rPr>
                <w:rFonts w:eastAsia="Calibri"/>
                <w:sz w:val="24"/>
                <w:szCs w:val="24"/>
              </w:rPr>
              <w:t>2</w:t>
            </w:r>
          </w:p>
        </w:tc>
        <w:tc>
          <w:tcPr>
            <w:tcW w:w="749" w:type="dxa"/>
            <w:tcBorders>
              <w:top w:val="single" w:sz="4" w:space="0" w:color="auto"/>
              <w:left w:val="single" w:sz="4" w:space="0" w:color="auto"/>
              <w:right w:val="single" w:sz="4" w:space="0" w:color="auto"/>
            </w:tcBorders>
            <w:vAlign w:val="center"/>
          </w:tcPr>
          <w:p w14:paraId="4E95990C" w14:textId="582B017C" w:rsidR="00C97F5D" w:rsidRPr="000A36FD" w:rsidRDefault="00C97F5D" w:rsidP="00C97F5D">
            <w:pPr>
              <w:spacing w:after="0"/>
              <w:jc w:val="center"/>
              <w:rPr>
                <w:b/>
                <w:sz w:val="24"/>
                <w:szCs w:val="24"/>
              </w:rPr>
            </w:pPr>
            <w:r w:rsidRPr="000A36FD">
              <w:rPr>
                <w:b/>
                <w:sz w:val="24"/>
                <w:szCs w:val="24"/>
              </w:rPr>
              <w:t>39</w:t>
            </w:r>
          </w:p>
        </w:tc>
        <w:tc>
          <w:tcPr>
            <w:tcW w:w="810" w:type="dxa"/>
            <w:vMerge/>
            <w:tcBorders>
              <w:left w:val="single" w:sz="4" w:space="0" w:color="auto"/>
              <w:right w:val="single" w:sz="4" w:space="0" w:color="auto"/>
            </w:tcBorders>
            <w:vAlign w:val="center"/>
          </w:tcPr>
          <w:p w14:paraId="7068B12F" w14:textId="6DB73EC4" w:rsidR="00C97F5D" w:rsidRPr="000A36FD" w:rsidRDefault="00C97F5D" w:rsidP="00C97F5D">
            <w:pPr>
              <w:spacing w:after="0"/>
              <w:jc w:val="center"/>
              <w:rPr>
                <w:b/>
                <w:sz w:val="24"/>
                <w:szCs w:val="24"/>
              </w:rPr>
            </w:pPr>
          </w:p>
        </w:tc>
        <w:tc>
          <w:tcPr>
            <w:tcW w:w="2268" w:type="dxa"/>
            <w:vMerge w:val="restart"/>
            <w:tcBorders>
              <w:top w:val="single" w:sz="4" w:space="0" w:color="auto"/>
              <w:left w:val="single" w:sz="4" w:space="0" w:color="auto"/>
              <w:right w:val="single" w:sz="4" w:space="0" w:color="auto"/>
            </w:tcBorders>
            <w:vAlign w:val="center"/>
          </w:tcPr>
          <w:p w14:paraId="7B625700" w14:textId="4F21BBB3" w:rsidR="00C97F5D" w:rsidRPr="000A36FD" w:rsidRDefault="00C97F5D" w:rsidP="00C97F5D">
            <w:pPr>
              <w:spacing w:after="0"/>
              <w:jc w:val="center"/>
              <w:rPr>
                <w:b/>
                <w:color w:val="FF0000"/>
                <w:sz w:val="24"/>
                <w:szCs w:val="24"/>
              </w:rPr>
            </w:pPr>
            <w:r w:rsidRPr="001F4FF6">
              <w:rPr>
                <w:rFonts w:cs="Times New Roman"/>
                <w:sz w:val="24"/>
                <w:szCs w:val="24"/>
                <w:lang w:val="vi-VN" w:eastAsia="vi-VN"/>
              </w:rPr>
              <w:t>Phim tài liệu thể hiện một số sự kiện quan trọng trong lịch sử Việt Nam từ năm 1986 đến năm 1991</w:t>
            </w:r>
          </w:p>
        </w:tc>
        <w:tc>
          <w:tcPr>
            <w:tcW w:w="851" w:type="dxa"/>
            <w:tcBorders>
              <w:top w:val="single" w:sz="4" w:space="0" w:color="auto"/>
              <w:left w:val="single" w:sz="4" w:space="0" w:color="auto"/>
              <w:right w:val="single" w:sz="4" w:space="0" w:color="auto"/>
            </w:tcBorders>
            <w:vAlign w:val="center"/>
          </w:tcPr>
          <w:p w14:paraId="06B08FD1"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tcPr>
          <w:p w14:paraId="789ED9FB" w14:textId="6B37B8F2" w:rsidR="00C97F5D" w:rsidRPr="000A36FD" w:rsidRDefault="00C97F5D" w:rsidP="00C97F5D">
            <w:pPr>
              <w:spacing w:after="0"/>
              <w:rPr>
                <w:rFonts w:eastAsia="Calibri"/>
                <w:color w:val="000000"/>
                <w:sz w:val="24"/>
                <w:szCs w:val="24"/>
              </w:rPr>
            </w:pPr>
            <w:r w:rsidRPr="008776D0">
              <w:rPr>
                <w:rFonts w:eastAsia="Times New Roman" w:cs="Times New Roman"/>
                <w:b/>
                <w:bCs/>
                <w:sz w:val="24"/>
                <w:szCs w:val="24"/>
                <w:lang w:val="vi-VN" w:eastAsia="vi-VN"/>
              </w:rPr>
              <w:t>1.17.TC1b:</w:t>
            </w:r>
            <w:r w:rsidRPr="008776D0">
              <w:rPr>
                <w:rFonts w:eastAsia="Times New Roman" w:cs="Times New Roman"/>
                <w:sz w:val="24"/>
                <w:szCs w:val="24"/>
                <w:lang w:val="vi-VN" w:eastAsia="vi-VN"/>
              </w:rPr>
              <w:t xml:space="preserve"> Tìm kiếm tư liệu số, hình ảnh, video về các kỳ Đại hội Đảng (IV–VI) và công cuộc Đổi mới 1986.</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3.3.TC3b:</w:t>
            </w:r>
            <w:r w:rsidRPr="008776D0">
              <w:rPr>
                <w:rFonts w:eastAsia="Times New Roman" w:cs="Times New Roman"/>
                <w:sz w:val="24"/>
                <w:szCs w:val="24"/>
                <w:lang w:val="vi-VN" w:eastAsia="vi-VN"/>
              </w:rPr>
              <w:t xml:space="preserve"> Thiết kế infographic hoặc sơ đồ số mô tả quá trình phát triển đất nước giai đoạn 1976–1991.</w:t>
            </w:r>
            <w:r w:rsidRPr="008776D0">
              <w:rPr>
                <w:rFonts w:eastAsia="Times New Roman" w:cs="Times New Roman"/>
                <w:sz w:val="24"/>
                <w:szCs w:val="24"/>
                <w:lang w:val="vi-VN" w:eastAsia="vi-VN"/>
              </w:rPr>
              <w:br/>
            </w:r>
            <w:r w:rsidRPr="008776D0">
              <w:rPr>
                <w:rFonts w:eastAsia="Times New Roman" w:cs="Times New Roman"/>
                <w:b/>
                <w:bCs/>
                <w:sz w:val="24"/>
                <w:szCs w:val="24"/>
                <w:lang w:val="vi-VN" w:eastAsia="vi-VN"/>
              </w:rPr>
              <w:t>4.2.TC4b:</w:t>
            </w:r>
            <w:r w:rsidRPr="008776D0">
              <w:rPr>
                <w:rFonts w:eastAsia="Times New Roman" w:cs="Times New Roman"/>
                <w:sz w:val="24"/>
                <w:szCs w:val="24"/>
                <w:lang w:val="vi-VN" w:eastAsia="vi-VN"/>
              </w:rPr>
              <w:t xml:space="preserve"> Tạo báo cáo điện tử, trình bày qua nền tảng số (Slides, Padlet, Canva).</w:t>
            </w:r>
          </w:p>
        </w:tc>
      </w:tr>
      <w:tr w:rsidR="00C97F5D" w:rsidRPr="000A36FD" w14:paraId="1F254E63" w14:textId="011D740A"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F13CD31" w14:textId="5C699663" w:rsidR="00C97F5D" w:rsidRPr="000A36FD" w:rsidRDefault="00C97F5D" w:rsidP="00C97F5D">
            <w:pPr>
              <w:spacing w:after="0"/>
              <w:jc w:val="center"/>
              <w:rPr>
                <w:b/>
                <w:sz w:val="24"/>
                <w:szCs w:val="24"/>
              </w:rPr>
            </w:pPr>
            <w:r w:rsidRPr="000A36FD">
              <w:rPr>
                <w:b/>
                <w:sz w:val="24"/>
                <w:szCs w:val="24"/>
              </w:rPr>
              <w:t>44</w:t>
            </w:r>
          </w:p>
        </w:tc>
        <w:tc>
          <w:tcPr>
            <w:tcW w:w="2916" w:type="dxa"/>
            <w:tcBorders>
              <w:top w:val="single" w:sz="4" w:space="0" w:color="auto"/>
              <w:left w:val="single" w:sz="4" w:space="0" w:color="auto"/>
              <w:right w:val="single" w:sz="4" w:space="0" w:color="auto"/>
            </w:tcBorders>
          </w:tcPr>
          <w:p w14:paraId="19416045" w14:textId="5DBF04B3" w:rsidR="00C97F5D" w:rsidRPr="00D55DCA" w:rsidRDefault="00C97F5D" w:rsidP="00C97F5D">
            <w:pPr>
              <w:spacing w:after="0"/>
              <w:rPr>
                <w:rFonts w:eastAsia="Calibri"/>
                <w:b/>
                <w:color w:val="FF0000"/>
                <w:sz w:val="24"/>
                <w:szCs w:val="24"/>
                <w:lang w:val="nl-NL"/>
              </w:rPr>
            </w:pPr>
            <w:r>
              <w:rPr>
                <w:rFonts w:eastAsia="Cambria"/>
                <w:b/>
                <w:sz w:val="24"/>
                <w:szCs w:val="24"/>
              </w:rPr>
              <w:t xml:space="preserve"> </w:t>
            </w:r>
            <w:r w:rsidRPr="000A36FD">
              <w:rPr>
                <w:rFonts w:eastAsia="Cambria"/>
                <w:sz w:val="24"/>
                <w:szCs w:val="24"/>
              </w:rPr>
              <w:t xml:space="preserve"> Việt Nam từ năm 1976 – 1991 (Tiết 2)</w:t>
            </w:r>
            <w:r>
              <w:rPr>
                <w:rFonts w:eastAsia="Cambria"/>
                <w:sz w:val="24"/>
                <w:szCs w:val="24"/>
              </w:rPr>
              <w:t xml:space="preserve"> </w:t>
            </w:r>
            <w:r w:rsidRPr="00A10071">
              <w:rPr>
                <w:b/>
                <w:sz w:val="24"/>
                <w:szCs w:val="24"/>
              </w:rPr>
              <w:t xml:space="preserve">(Bài </w:t>
            </w:r>
            <w:r>
              <w:rPr>
                <w:b/>
                <w:sz w:val="24"/>
                <w:szCs w:val="24"/>
              </w:rPr>
              <w:t>18</w:t>
            </w:r>
            <w:r w:rsidRPr="00A10071">
              <w:rPr>
                <w:b/>
                <w:sz w:val="24"/>
                <w:szCs w:val="24"/>
              </w:rPr>
              <w:t>)</w:t>
            </w:r>
          </w:p>
        </w:tc>
        <w:tc>
          <w:tcPr>
            <w:tcW w:w="709" w:type="dxa"/>
            <w:vMerge/>
            <w:tcBorders>
              <w:left w:val="single" w:sz="4" w:space="0" w:color="auto"/>
              <w:right w:val="single" w:sz="4" w:space="0" w:color="auto"/>
            </w:tcBorders>
            <w:vAlign w:val="center"/>
          </w:tcPr>
          <w:p w14:paraId="7C16F1BB" w14:textId="0F49A6E3" w:rsidR="00C97F5D" w:rsidRPr="00D55DCA" w:rsidRDefault="00C97F5D" w:rsidP="00C97F5D">
            <w:pPr>
              <w:spacing w:after="0"/>
              <w:jc w:val="center"/>
              <w:rPr>
                <w:rFonts w:eastAsia="Calibri"/>
                <w:color w:val="FF0000"/>
                <w:sz w:val="24"/>
                <w:szCs w:val="24"/>
              </w:rPr>
            </w:pPr>
          </w:p>
        </w:tc>
        <w:tc>
          <w:tcPr>
            <w:tcW w:w="749" w:type="dxa"/>
            <w:tcBorders>
              <w:top w:val="single" w:sz="4" w:space="0" w:color="auto"/>
              <w:left w:val="single" w:sz="4" w:space="0" w:color="auto"/>
              <w:right w:val="single" w:sz="4" w:space="0" w:color="auto"/>
            </w:tcBorders>
            <w:vAlign w:val="center"/>
          </w:tcPr>
          <w:p w14:paraId="68B9E218" w14:textId="04E4DB06" w:rsidR="00C97F5D" w:rsidRPr="00B22F53" w:rsidRDefault="00C97F5D" w:rsidP="00C97F5D">
            <w:pPr>
              <w:spacing w:after="0"/>
              <w:jc w:val="center"/>
              <w:rPr>
                <w:b/>
                <w:sz w:val="24"/>
                <w:szCs w:val="24"/>
              </w:rPr>
            </w:pPr>
            <w:r w:rsidRPr="00B22F53">
              <w:rPr>
                <w:b/>
                <w:sz w:val="24"/>
                <w:szCs w:val="24"/>
              </w:rPr>
              <w:t>40</w:t>
            </w:r>
          </w:p>
        </w:tc>
        <w:tc>
          <w:tcPr>
            <w:tcW w:w="810" w:type="dxa"/>
            <w:tcBorders>
              <w:top w:val="single" w:sz="4" w:space="0" w:color="auto"/>
              <w:left w:val="single" w:sz="4" w:space="0" w:color="auto"/>
              <w:right w:val="single" w:sz="4" w:space="0" w:color="auto"/>
            </w:tcBorders>
            <w:vAlign w:val="center"/>
          </w:tcPr>
          <w:p w14:paraId="3E93D541" w14:textId="77777777" w:rsidR="00C97F5D" w:rsidRPr="00B22F53" w:rsidRDefault="00C97F5D" w:rsidP="00C97F5D">
            <w:pPr>
              <w:spacing w:after="0"/>
              <w:jc w:val="center"/>
              <w:rPr>
                <w:b/>
                <w:sz w:val="24"/>
                <w:szCs w:val="24"/>
              </w:rPr>
            </w:pPr>
            <w:r w:rsidRPr="00B22F53">
              <w:rPr>
                <w:b/>
                <w:sz w:val="24"/>
                <w:szCs w:val="24"/>
              </w:rPr>
              <w:t>Tuần</w:t>
            </w:r>
          </w:p>
          <w:p w14:paraId="17449BC1" w14:textId="5C1D3CFF" w:rsidR="00C97F5D" w:rsidRPr="00B22F53" w:rsidRDefault="00C97F5D" w:rsidP="00C97F5D">
            <w:pPr>
              <w:spacing w:after="0"/>
              <w:jc w:val="center"/>
              <w:rPr>
                <w:b/>
                <w:sz w:val="24"/>
                <w:szCs w:val="24"/>
              </w:rPr>
            </w:pPr>
            <w:r w:rsidRPr="00B22F53">
              <w:rPr>
                <w:b/>
                <w:sz w:val="24"/>
                <w:szCs w:val="24"/>
              </w:rPr>
              <w:t>27</w:t>
            </w:r>
          </w:p>
        </w:tc>
        <w:tc>
          <w:tcPr>
            <w:tcW w:w="2268" w:type="dxa"/>
            <w:vMerge/>
            <w:tcBorders>
              <w:left w:val="single" w:sz="4" w:space="0" w:color="auto"/>
              <w:right w:val="single" w:sz="4" w:space="0" w:color="auto"/>
            </w:tcBorders>
            <w:vAlign w:val="center"/>
          </w:tcPr>
          <w:p w14:paraId="3E1808AA" w14:textId="77777777" w:rsidR="00C97F5D" w:rsidRPr="000A36FD" w:rsidRDefault="00C97F5D" w:rsidP="00C97F5D">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3B113B86" w14:textId="77777777" w:rsidR="00C97F5D" w:rsidRPr="000A36FD" w:rsidRDefault="00C97F5D" w:rsidP="00C97F5D">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61F94EDD" w14:textId="77777777" w:rsidR="00C97F5D" w:rsidRPr="000A36FD" w:rsidRDefault="00C97F5D" w:rsidP="00C97F5D">
            <w:pPr>
              <w:spacing w:after="0"/>
              <w:rPr>
                <w:rFonts w:eastAsia="Calibri"/>
                <w:color w:val="000000"/>
                <w:sz w:val="24"/>
                <w:szCs w:val="24"/>
              </w:rPr>
            </w:pPr>
          </w:p>
        </w:tc>
      </w:tr>
      <w:tr w:rsidR="00183881" w:rsidRPr="000A36FD" w14:paraId="5413E56A" w14:textId="34536D12" w:rsidTr="00183881">
        <w:trPr>
          <w:trHeight w:val="439"/>
        </w:trPr>
        <w:tc>
          <w:tcPr>
            <w:tcW w:w="629" w:type="dxa"/>
            <w:tcBorders>
              <w:top w:val="single" w:sz="4" w:space="0" w:color="auto"/>
              <w:left w:val="single" w:sz="4" w:space="0" w:color="auto"/>
              <w:right w:val="single" w:sz="4" w:space="0" w:color="auto"/>
            </w:tcBorders>
            <w:vAlign w:val="center"/>
          </w:tcPr>
          <w:p w14:paraId="49058E61" w14:textId="77777777" w:rsidR="00183881" w:rsidRPr="000A36FD" w:rsidRDefault="00183881" w:rsidP="00C97F5D">
            <w:pPr>
              <w:spacing w:after="0"/>
              <w:jc w:val="center"/>
              <w:rPr>
                <w:b/>
                <w:sz w:val="24"/>
                <w:szCs w:val="24"/>
              </w:rPr>
            </w:pPr>
          </w:p>
        </w:tc>
        <w:tc>
          <w:tcPr>
            <w:tcW w:w="8342" w:type="dxa"/>
            <w:gridSpan w:val="7"/>
            <w:tcBorders>
              <w:top w:val="single" w:sz="4" w:space="0" w:color="auto"/>
              <w:left w:val="single" w:sz="4" w:space="0" w:color="auto"/>
              <w:right w:val="single" w:sz="4" w:space="0" w:color="auto"/>
            </w:tcBorders>
          </w:tcPr>
          <w:p w14:paraId="1BD9F835" w14:textId="1BD8F286" w:rsidR="00183881" w:rsidRPr="000A36FD" w:rsidRDefault="00183881" w:rsidP="00C97F5D">
            <w:pPr>
              <w:spacing w:after="0"/>
              <w:jc w:val="center"/>
              <w:rPr>
                <w:rFonts w:eastAsia="Calibri"/>
                <w:color w:val="000000"/>
                <w:sz w:val="24"/>
                <w:szCs w:val="24"/>
              </w:rPr>
            </w:pPr>
            <w:r w:rsidRPr="000A36FD">
              <w:rPr>
                <w:rFonts w:eastAsia="Cambria"/>
                <w:b/>
                <w:sz w:val="24"/>
                <w:szCs w:val="24"/>
              </w:rPr>
              <w:t>THẾ GIỚI TỪ NĂM 1991 ĐẾN NAY</w:t>
            </w:r>
            <w:r w:rsidRPr="00B22F53">
              <w:rPr>
                <w:rFonts w:eastAsia="Cambria"/>
                <w:b/>
                <w:sz w:val="24"/>
                <w:szCs w:val="24"/>
              </w:rPr>
              <w:t>: 4 tiết</w:t>
            </w:r>
          </w:p>
        </w:tc>
        <w:tc>
          <w:tcPr>
            <w:tcW w:w="6386" w:type="dxa"/>
            <w:gridSpan w:val="2"/>
            <w:tcBorders>
              <w:top w:val="single" w:sz="4" w:space="0" w:color="auto"/>
              <w:left w:val="single" w:sz="4" w:space="0" w:color="auto"/>
              <w:right w:val="single" w:sz="4" w:space="0" w:color="auto"/>
            </w:tcBorders>
          </w:tcPr>
          <w:p w14:paraId="7F8C2959" w14:textId="77777777" w:rsidR="00183881" w:rsidRPr="000A36FD" w:rsidRDefault="00183881" w:rsidP="00C97F5D">
            <w:pPr>
              <w:spacing w:after="0"/>
              <w:rPr>
                <w:rFonts w:eastAsia="Calibri"/>
                <w:color w:val="000000"/>
                <w:sz w:val="24"/>
                <w:szCs w:val="24"/>
              </w:rPr>
            </w:pPr>
          </w:p>
        </w:tc>
      </w:tr>
      <w:tr w:rsidR="00F55215" w:rsidRPr="000A36FD" w14:paraId="28F226BF" w14:textId="3F1B250E"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38C8BCD1" w14:textId="7C65B2AA" w:rsidR="00F55215" w:rsidRPr="000A36FD" w:rsidRDefault="00F55215" w:rsidP="00F55215">
            <w:pPr>
              <w:spacing w:after="0"/>
              <w:jc w:val="center"/>
              <w:rPr>
                <w:b/>
                <w:sz w:val="24"/>
                <w:szCs w:val="24"/>
              </w:rPr>
            </w:pPr>
            <w:r w:rsidRPr="000A36FD">
              <w:rPr>
                <w:b/>
                <w:sz w:val="24"/>
                <w:szCs w:val="24"/>
              </w:rPr>
              <w:t>46</w:t>
            </w:r>
          </w:p>
        </w:tc>
        <w:tc>
          <w:tcPr>
            <w:tcW w:w="2916" w:type="dxa"/>
            <w:tcBorders>
              <w:top w:val="single" w:sz="4" w:space="0" w:color="auto"/>
              <w:left w:val="single" w:sz="4" w:space="0" w:color="auto"/>
              <w:right w:val="single" w:sz="4" w:space="0" w:color="auto"/>
            </w:tcBorders>
          </w:tcPr>
          <w:p w14:paraId="113F5713" w14:textId="0DB38E56" w:rsidR="00F55215" w:rsidRPr="000A36FD" w:rsidRDefault="00F55215" w:rsidP="00F55215">
            <w:pPr>
              <w:spacing w:after="0"/>
              <w:rPr>
                <w:rFonts w:eastAsia="Calibri"/>
                <w:sz w:val="24"/>
                <w:szCs w:val="24"/>
              </w:rPr>
            </w:pPr>
            <w:r>
              <w:rPr>
                <w:rFonts w:eastAsia="Cambria"/>
                <w:b/>
                <w:bCs/>
                <w:sz w:val="24"/>
                <w:szCs w:val="24"/>
                <w:lang w:bidi="vi-VN"/>
              </w:rPr>
              <w:t xml:space="preserve"> </w:t>
            </w:r>
            <w:r w:rsidRPr="000A36FD">
              <w:rPr>
                <w:rFonts w:eastAsia="Cambria"/>
                <w:bCs/>
                <w:sz w:val="24"/>
                <w:szCs w:val="24"/>
                <w:lang w:val="vi-VN" w:bidi="vi-VN"/>
              </w:rPr>
              <w:t xml:space="preserve"> </w:t>
            </w:r>
            <w:r w:rsidRPr="000A36FD">
              <w:rPr>
                <w:rFonts w:eastAsia="Cambria"/>
                <w:bCs/>
                <w:sz w:val="24"/>
                <w:szCs w:val="24"/>
                <w:lang w:bidi="vi-VN"/>
              </w:rPr>
              <w:t>Trật t</w:t>
            </w:r>
            <w:r w:rsidRPr="000A36FD">
              <w:rPr>
                <w:rFonts w:eastAsia="Cambria"/>
                <w:bCs/>
                <w:sz w:val="24"/>
                <w:szCs w:val="24"/>
              </w:rPr>
              <w:t xml:space="preserve">ự </w:t>
            </w:r>
            <w:r w:rsidRPr="000A36FD">
              <w:rPr>
                <w:rFonts w:eastAsia="Cambria"/>
                <w:bCs/>
                <w:sz w:val="24"/>
                <w:szCs w:val="24"/>
                <w:lang w:bidi="vi-VN"/>
              </w:rPr>
              <w:t xml:space="preserve">thế giới mới từ năm 1991 đến nay. </w:t>
            </w:r>
            <w:r>
              <w:rPr>
                <w:rFonts w:eastAsia="Cambria"/>
                <w:bCs/>
                <w:sz w:val="24"/>
                <w:szCs w:val="24"/>
                <w:lang w:bidi="vi-VN"/>
              </w:rPr>
              <w:t xml:space="preserve"> </w:t>
            </w:r>
            <w:r w:rsidRPr="00A10071">
              <w:rPr>
                <w:b/>
                <w:sz w:val="24"/>
                <w:szCs w:val="24"/>
              </w:rPr>
              <w:t xml:space="preserve">(Bài </w:t>
            </w:r>
            <w:r>
              <w:rPr>
                <w:b/>
                <w:sz w:val="24"/>
                <w:szCs w:val="24"/>
              </w:rPr>
              <w:t>19</w:t>
            </w:r>
            <w:r w:rsidRPr="00A10071">
              <w:rPr>
                <w:b/>
                <w:sz w:val="24"/>
                <w:szCs w:val="24"/>
              </w:rPr>
              <w:t>)</w:t>
            </w:r>
          </w:p>
        </w:tc>
        <w:tc>
          <w:tcPr>
            <w:tcW w:w="709" w:type="dxa"/>
            <w:tcBorders>
              <w:top w:val="single" w:sz="4" w:space="0" w:color="auto"/>
              <w:left w:val="single" w:sz="4" w:space="0" w:color="auto"/>
              <w:right w:val="single" w:sz="4" w:space="0" w:color="auto"/>
            </w:tcBorders>
            <w:vAlign w:val="center"/>
          </w:tcPr>
          <w:p w14:paraId="45FC2248" w14:textId="558A51BD" w:rsidR="00F55215" w:rsidRPr="000A36FD" w:rsidRDefault="00F55215" w:rsidP="00F55215">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15257D0D" w14:textId="32937291" w:rsidR="00F55215" w:rsidRPr="000A36FD" w:rsidRDefault="00F55215" w:rsidP="00F55215">
            <w:pPr>
              <w:spacing w:after="0"/>
              <w:jc w:val="center"/>
              <w:rPr>
                <w:b/>
                <w:sz w:val="24"/>
                <w:szCs w:val="24"/>
              </w:rPr>
            </w:pPr>
            <w:r w:rsidRPr="000A36FD">
              <w:rPr>
                <w:b/>
                <w:sz w:val="24"/>
                <w:szCs w:val="24"/>
              </w:rPr>
              <w:t>41</w:t>
            </w:r>
          </w:p>
        </w:tc>
        <w:tc>
          <w:tcPr>
            <w:tcW w:w="810" w:type="dxa"/>
            <w:tcBorders>
              <w:top w:val="single" w:sz="4" w:space="0" w:color="auto"/>
              <w:left w:val="single" w:sz="4" w:space="0" w:color="auto"/>
              <w:right w:val="single" w:sz="4" w:space="0" w:color="auto"/>
            </w:tcBorders>
            <w:vAlign w:val="center"/>
          </w:tcPr>
          <w:p w14:paraId="7D7AD289" w14:textId="77777777" w:rsidR="00F55215" w:rsidRPr="00B22F53" w:rsidRDefault="00F55215" w:rsidP="00F55215">
            <w:pPr>
              <w:spacing w:after="0"/>
              <w:jc w:val="center"/>
              <w:rPr>
                <w:b/>
                <w:sz w:val="24"/>
                <w:szCs w:val="24"/>
              </w:rPr>
            </w:pPr>
            <w:r w:rsidRPr="00B22F53">
              <w:rPr>
                <w:b/>
                <w:sz w:val="24"/>
                <w:szCs w:val="24"/>
              </w:rPr>
              <w:t>Tuần</w:t>
            </w:r>
          </w:p>
          <w:p w14:paraId="74BC0EB4" w14:textId="095ADB06" w:rsidR="00F55215" w:rsidRPr="000A36FD" w:rsidRDefault="00F55215" w:rsidP="00F55215">
            <w:pPr>
              <w:spacing w:after="0"/>
              <w:jc w:val="center"/>
              <w:rPr>
                <w:b/>
                <w:sz w:val="24"/>
                <w:szCs w:val="24"/>
              </w:rPr>
            </w:pPr>
            <w:r>
              <w:rPr>
                <w:b/>
                <w:sz w:val="24"/>
                <w:szCs w:val="24"/>
              </w:rPr>
              <w:t>28</w:t>
            </w:r>
          </w:p>
        </w:tc>
        <w:tc>
          <w:tcPr>
            <w:tcW w:w="2268" w:type="dxa"/>
            <w:tcBorders>
              <w:top w:val="single" w:sz="4" w:space="0" w:color="auto"/>
              <w:left w:val="single" w:sz="4" w:space="0" w:color="auto"/>
              <w:right w:val="single" w:sz="4" w:space="0" w:color="auto"/>
            </w:tcBorders>
            <w:vAlign w:val="center"/>
          </w:tcPr>
          <w:p w14:paraId="6D8CF477" w14:textId="77777777" w:rsidR="00F55215" w:rsidRPr="001F41FE" w:rsidRDefault="00F55215" w:rsidP="00F55215">
            <w:pPr>
              <w:spacing w:after="0"/>
              <w:jc w:val="center"/>
              <w:rPr>
                <w:sz w:val="24"/>
                <w:szCs w:val="24"/>
              </w:rPr>
            </w:pPr>
            <w:r w:rsidRPr="001F41FE">
              <w:rPr>
                <w:sz w:val="24"/>
                <w:szCs w:val="24"/>
              </w:rPr>
              <w:t>Tranh ảnh thế giới từ 1991 đến nay.</w:t>
            </w:r>
          </w:p>
        </w:tc>
        <w:tc>
          <w:tcPr>
            <w:tcW w:w="851" w:type="dxa"/>
            <w:tcBorders>
              <w:top w:val="single" w:sz="4" w:space="0" w:color="auto"/>
              <w:left w:val="single" w:sz="4" w:space="0" w:color="auto"/>
              <w:right w:val="single" w:sz="4" w:space="0" w:color="auto"/>
            </w:tcBorders>
            <w:vAlign w:val="center"/>
          </w:tcPr>
          <w:p w14:paraId="538B7AC8" w14:textId="77777777" w:rsidR="00F55215" w:rsidRPr="000A36FD" w:rsidRDefault="00F55215" w:rsidP="00F55215">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0F696F51" w14:textId="001A142A" w:rsidR="00F55215" w:rsidRPr="000A36FD" w:rsidRDefault="00F55215" w:rsidP="00F55215">
            <w:pPr>
              <w:spacing w:after="0"/>
              <w:rPr>
                <w:rFonts w:eastAsia="Calibri"/>
                <w:color w:val="000000"/>
                <w:sz w:val="24"/>
                <w:szCs w:val="24"/>
              </w:rPr>
            </w:pPr>
            <w:r w:rsidRPr="00D9472B">
              <w:rPr>
                <w:rFonts w:eastAsia="Times New Roman" w:cs="Times New Roman"/>
                <w:b/>
                <w:bCs/>
                <w:sz w:val="24"/>
                <w:szCs w:val="24"/>
                <w:lang w:val="vi-VN" w:eastAsia="vi-VN"/>
              </w:rPr>
              <w:t>1.18.TC1a:</w:t>
            </w:r>
            <w:r w:rsidRPr="00D9472B">
              <w:rPr>
                <w:rFonts w:eastAsia="Times New Roman" w:cs="Times New Roman"/>
                <w:sz w:val="24"/>
                <w:szCs w:val="24"/>
                <w:lang w:val="vi-VN" w:eastAsia="vi-VN"/>
              </w:rPr>
              <w:t xml:space="preserve"> Học sinh tìm kiếm bản đồ, hình ảnh, video tư liệu số thể hiện sự chuyển biến trật tự thế giới sau Chiến tranh lạnh.</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t>3.1.TC3a:</w:t>
            </w:r>
            <w:r w:rsidRPr="00D9472B">
              <w:rPr>
                <w:rFonts w:eastAsia="Times New Roman" w:cs="Times New Roman"/>
                <w:sz w:val="24"/>
                <w:szCs w:val="24"/>
                <w:lang w:val="vi-VN" w:eastAsia="vi-VN"/>
              </w:rPr>
              <w:t xml:space="preserve"> Sử dụng Canva, Mindmap hoặc PowerPoint để tạo sơ đồ số mô tả các trung tâm quyền lực mới (Mỹ, EU, Trung Quốc, Nga).</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t>5.2.TC5b:</w:t>
            </w:r>
            <w:r w:rsidRPr="00D9472B">
              <w:rPr>
                <w:rFonts w:eastAsia="Times New Roman" w:cs="Times New Roman"/>
                <w:sz w:val="24"/>
                <w:szCs w:val="24"/>
                <w:lang w:val="vi-VN" w:eastAsia="vi-VN"/>
              </w:rPr>
              <w:t xml:space="preserve"> Trình bày, chia sẻ sản phẩm học tập có trích dẫn nguồn dữ liệu rõ ràng, tuân thủ đạo đức số.</w:t>
            </w:r>
          </w:p>
        </w:tc>
      </w:tr>
      <w:tr w:rsidR="00F55215" w:rsidRPr="000A36FD" w14:paraId="1FD57B08" w14:textId="5AE0391C" w:rsidTr="00183881">
        <w:trPr>
          <w:gridAfter w:val="1"/>
          <w:wAfter w:w="47" w:type="dxa"/>
          <w:trHeight w:val="439"/>
        </w:trPr>
        <w:tc>
          <w:tcPr>
            <w:tcW w:w="629" w:type="dxa"/>
            <w:vMerge w:val="restart"/>
            <w:tcBorders>
              <w:top w:val="single" w:sz="4" w:space="0" w:color="auto"/>
              <w:left w:val="single" w:sz="4" w:space="0" w:color="auto"/>
              <w:right w:val="single" w:sz="4" w:space="0" w:color="auto"/>
            </w:tcBorders>
            <w:vAlign w:val="center"/>
          </w:tcPr>
          <w:p w14:paraId="6CC529ED" w14:textId="44A4C4AD" w:rsidR="00F55215" w:rsidRPr="000A36FD" w:rsidRDefault="00F55215" w:rsidP="00F55215">
            <w:pPr>
              <w:spacing w:after="0"/>
              <w:jc w:val="center"/>
              <w:rPr>
                <w:b/>
                <w:sz w:val="24"/>
                <w:szCs w:val="24"/>
              </w:rPr>
            </w:pPr>
            <w:r w:rsidRPr="000A36FD">
              <w:rPr>
                <w:b/>
                <w:sz w:val="24"/>
                <w:szCs w:val="24"/>
              </w:rPr>
              <w:t>47</w:t>
            </w:r>
          </w:p>
        </w:tc>
        <w:tc>
          <w:tcPr>
            <w:tcW w:w="2916" w:type="dxa"/>
            <w:tcBorders>
              <w:top w:val="single" w:sz="4" w:space="0" w:color="auto"/>
              <w:left w:val="single" w:sz="4" w:space="0" w:color="auto"/>
              <w:right w:val="single" w:sz="4" w:space="0" w:color="auto"/>
            </w:tcBorders>
          </w:tcPr>
          <w:p w14:paraId="3B09903D" w14:textId="490621CA" w:rsidR="00F55215" w:rsidRPr="000A36FD" w:rsidRDefault="00F55215" w:rsidP="00F55215">
            <w:pPr>
              <w:spacing w:after="0"/>
              <w:rPr>
                <w:rFonts w:eastAsia="Calibri"/>
                <w:sz w:val="24"/>
                <w:szCs w:val="24"/>
              </w:rPr>
            </w:pPr>
            <w:r>
              <w:rPr>
                <w:rFonts w:eastAsia="Cambria"/>
                <w:b/>
                <w:bCs/>
                <w:sz w:val="24"/>
                <w:szCs w:val="24"/>
                <w:lang w:bidi="vi-VN"/>
              </w:rPr>
              <w:t xml:space="preserve"> </w:t>
            </w:r>
            <w:r w:rsidRPr="000A36FD">
              <w:rPr>
                <w:rFonts w:eastAsia="Cambria"/>
                <w:bCs/>
                <w:sz w:val="24"/>
                <w:szCs w:val="24"/>
                <w:lang w:val="vi-VN" w:bidi="vi-VN"/>
              </w:rPr>
              <w:t xml:space="preserve"> </w:t>
            </w:r>
            <w:r w:rsidRPr="000A36FD">
              <w:rPr>
                <w:rFonts w:eastAsia="Cambria"/>
                <w:bCs/>
                <w:sz w:val="24"/>
                <w:szCs w:val="24"/>
                <w:lang w:bidi="vi-VN"/>
              </w:rPr>
              <w:t>Liên bang Nga</w:t>
            </w:r>
            <w:r w:rsidRPr="000A36FD">
              <w:rPr>
                <w:rFonts w:eastAsia="Cambria"/>
                <w:bCs/>
                <w:sz w:val="24"/>
                <w:szCs w:val="24"/>
                <w:lang w:val="vi-VN" w:bidi="vi-VN"/>
              </w:rPr>
              <w:t xml:space="preserve"> </w:t>
            </w:r>
            <w:r w:rsidRPr="000A36FD">
              <w:rPr>
                <w:rFonts w:eastAsia="Cambria"/>
                <w:bCs/>
                <w:sz w:val="24"/>
                <w:szCs w:val="24"/>
                <w:lang w:bidi="vi-VN"/>
              </w:rPr>
              <w:t>từ năm 1991 đến nay</w:t>
            </w:r>
            <w:r>
              <w:rPr>
                <w:rFonts w:eastAsia="Cambria"/>
                <w:bCs/>
                <w:sz w:val="24"/>
                <w:szCs w:val="24"/>
                <w:lang w:bidi="vi-VN"/>
              </w:rPr>
              <w:t xml:space="preserve">. </w:t>
            </w:r>
            <w:r w:rsidRPr="00A10071">
              <w:rPr>
                <w:b/>
                <w:sz w:val="24"/>
                <w:szCs w:val="24"/>
              </w:rPr>
              <w:t xml:space="preserve">(Bài </w:t>
            </w:r>
            <w:r>
              <w:rPr>
                <w:b/>
                <w:sz w:val="24"/>
                <w:szCs w:val="24"/>
              </w:rPr>
              <w:t>19</w:t>
            </w:r>
            <w:r w:rsidRPr="00A10071">
              <w:rPr>
                <w:b/>
                <w:sz w:val="24"/>
                <w:szCs w:val="24"/>
              </w:rPr>
              <w:t>)</w:t>
            </w:r>
          </w:p>
        </w:tc>
        <w:tc>
          <w:tcPr>
            <w:tcW w:w="709" w:type="dxa"/>
            <w:vMerge w:val="restart"/>
            <w:tcBorders>
              <w:left w:val="single" w:sz="4" w:space="0" w:color="auto"/>
              <w:right w:val="single" w:sz="4" w:space="0" w:color="auto"/>
            </w:tcBorders>
            <w:vAlign w:val="center"/>
          </w:tcPr>
          <w:p w14:paraId="78EF5052" w14:textId="71F5018D" w:rsidR="00F55215" w:rsidRPr="000A36FD" w:rsidRDefault="00F55215" w:rsidP="00F55215">
            <w:pPr>
              <w:spacing w:after="0"/>
              <w:jc w:val="center"/>
              <w:rPr>
                <w:rFonts w:eastAsia="Calibri"/>
                <w:sz w:val="24"/>
                <w:szCs w:val="24"/>
              </w:rPr>
            </w:pPr>
            <w:r>
              <w:rPr>
                <w:rFonts w:eastAsia="Calibri"/>
                <w:sz w:val="24"/>
                <w:szCs w:val="24"/>
              </w:rPr>
              <w:t>1</w:t>
            </w:r>
          </w:p>
        </w:tc>
        <w:tc>
          <w:tcPr>
            <w:tcW w:w="749" w:type="dxa"/>
            <w:vMerge w:val="restart"/>
            <w:tcBorders>
              <w:left w:val="single" w:sz="4" w:space="0" w:color="auto"/>
              <w:right w:val="single" w:sz="4" w:space="0" w:color="auto"/>
            </w:tcBorders>
            <w:vAlign w:val="center"/>
          </w:tcPr>
          <w:p w14:paraId="29DC4582" w14:textId="5D9EFD04" w:rsidR="00F55215" w:rsidRPr="000A36FD" w:rsidRDefault="00F55215" w:rsidP="00F55215">
            <w:pPr>
              <w:spacing w:after="0"/>
              <w:jc w:val="center"/>
              <w:rPr>
                <w:b/>
                <w:sz w:val="24"/>
                <w:szCs w:val="24"/>
              </w:rPr>
            </w:pPr>
            <w:r w:rsidRPr="000A36FD">
              <w:rPr>
                <w:b/>
                <w:sz w:val="24"/>
                <w:szCs w:val="24"/>
              </w:rPr>
              <w:t>42</w:t>
            </w:r>
          </w:p>
        </w:tc>
        <w:tc>
          <w:tcPr>
            <w:tcW w:w="810" w:type="dxa"/>
            <w:vMerge w:val="restart"/>
            <w:tcBorders>
              <w:top w:val="single" w:sz="4" w:space="0" w:color="auto"/>
              <w:left w:val="single" w:sz="4" w:space="0" w:color="auto"/>
              <w:right w:val="single" w:sz="4" w:space="0" w:color="auto"/>
            </w:tcBorders>
            <w:vAlign w:val="center"/>
          </w:tcPr>
          <w:p w14:paraId="61733F49" w14:textId="77777777" w:rsidR="00F55215" w:rsidRPr="00B22F53" w:rsidRDefault="00F55215" w:rsidP="00F55215">
            <w:pPr>
              <w:spacing w:after="0"/>
              <w:jc w:val="center"/>
              <w:rPr>
                <w:b/>
                <w:sz w:val="24"/>
                <w:szCs w:val="24"/>
              </w:rPr>
            </w:pPr>
            <w:r w:rsidRPr="00B22F53">
              <w:rPr>
                <w:b/>
                <w:sz w:val="24"/>
                <w:szCs w:val="24"/>
              </w:rPr>
              <w:t>Tuần</w:t>
            </w:r>
          </w:p>
          <w:p w14:paraId="0FE943AA" w14:textId="59C544A4" w:rsidR="00F55215" w:rsidRPr="000A36FD" w:rsidRDefault="00F55215" w:rsidP="00F55215">
            <w:pPr>
              <w:spacing w:after="0"/>
              <w:jc w:val="center"/>
              <w:rPr>
                <w:b/>
                <w:sz w:val="24"/>
                <w:szCs w:val="24"/>
              </w:rPr>
            </w:pPr>
            <w:r>
              <w:rPr>
                <w:b/>
                <w:sz w:val="24"/>
                <w:szCs w:val="24"/>
              </w:rPr>
              <w:t>29</w:t>
            </w:r>
          </w:p>
        </w:tc>
        <w:tc>
          <w:tcPr>
            <w:tcW w:w="2268" w:type="dxa"/>
            <w:tcBorders>
              <w:top w:val="single" w:sz="4" w:space="0" w:color="auto"/>
              <w:left w:val="single" w:sz="4" w:space="0" w:color="auto"/>
              <w:right w:val="single" w:sz="4" w:space="0" w:color="auto"/>
            </w:tcBorders>
            <w:vAlign w:val="center"/>
          </w:tcPr>
          <w:p w14:paraId="02D59D90" w14:textId="23DF6E1C" w:rsidR="00F55215" w:rsidRPr="001F41FE" w:rsidRDefault="00F55215" w:rsidP="00F55215">
            <w:pPr>
              <w:spacing w:after="0"/>
              <w:jc w:val="center"/>
              <w:rPr>
                <w:sz w:val="24"/>
                <w:szCs w:val="24"/>
              </w:rPr>
            </w:pPr>
            <w:r w:rsidRPr="001F41FE">
              <w:rPr>
                <w:sz w:val="24"/>
                <w:szCs w:val="24"/>
              </w:rPr>
              <w:t xml:space="preserve">Tranh ảnh </w:t>
            </w:r>
            <w:r w:rsidRPr="001F41FE">
              <w:rPr>
                <w:rFonts w:eastAsia="Cambria"/>
                <w:bCs/>
                <w:sz w:val="24"/>
                <w:szCs w:val="24"/>
                <w:lang w:bidi="vi-VN"/>
              </w:rPr>
              <w:t>Liên bang Nga</w:t>
            </w:r>
            <w:r w:rsidRPr="001F41FE">
              <w:rPr>
                <w:rFonts w:eastAsia="Cambria"/>
                <w:bCs/>
                <w:sz w:val="24"/>
                <w:szCs w:val="24"/>
                <w:lang w:val="vi-VN" w:bidi="vi-VN"/>
              </w:rPr>
              <w:t xml:space="preserve"> </w:t>
            </w:r>
            <w:r w:rsidRPr="001F41FE">
              <w:rPr>
                <w:sz w:val="24"/>
                <w:szCs w:val="24"/>
              </w:rPr>
              <w:t>từ 1991 đến nay.</w:t>
            </w:r>
          </w:p>
        </w:tc>
        <w:tc>
          <w:tcPr>
            <w:tcW w:w="851" w:type="dxa"/>
            <w:tcBorders>
              <w:top w:val="single" w:sz="4" w:space="0" w:color="auto"/>
              <w:left w:val="single" w:sz="4" w:space="0" w:color="auto"/>
              <w:right w:val="single" w:sz="4" w:space="0" w:color="auto"/>
            </w:tcBorders>
            <w:vAlign w:val="center"/>
          </w:tcPr>
          <w:p w14:paraId="580A57C1" w14:textId="77777777" w:rsidR="00F55215" w:rsidRPr="000A36FD" w:rsidRDefault="00F55215" w:rsidP="00F55215">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66FBDA56" w14:textId="03843061" w:rsidR="00F55215" w:rsidRPr="000A36FD" w:rsidRDefault="00F55215" w:rsidP="00F55215">
            <w:pPr>
              <w:spacing w:after="0"/>
              <w:rPr>
                <w:rFonts w:eastAsia="Calibri"/>
                <w:color w:val="000000"/>
                <w:sz w:val="24"/>
                <w:szCs w:val="24"/>
              </w:rPr>
            </w:pPr>
            <w:r w:rsidRPr="00D9472B">
              <w:rPr>
                <w:rFonts w:eastAsia="Times New Roman" w:cs="Times New Roman"/>
                <w:b/>
                <w:bCs/>
                <w:sz w:val="24"/>
                <w:szCs w:val="24"/>
                <w:lang w:val="vi-VN" w:eastAsia="vi-VN"/>
              </w:rPr>
              <w:t>1.19.TC1b:</w:t>
            </w:r>
            <w:r w:rsidRPr="00D9472B">
              <w:rPr>
                <w:rFonts w:eastAsia="Times New Roman" w:cs="Times New Roman"/>
                <w:sz w:val="24"/>
                <w:szCs w:val="24"/>
                <w:lang w:val="vi-VN" w:eastAsia="vi-VN"/>
              </w:rPr>
              <w:t xml:space="preserve"> Tra cứu dữ liệu thống kê, biểu đồ số về tăng trưởng GDP, dân số, và vị thế quốc tế của Nga và Mỹ sau 1991.</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t>3.2.TC3a:</w:t>
            </w:r>
            <w:r w:rsidRPr="00D9472B">
              <w:rPr>
                <w:rFonts w:eastAsia="Times New Roman" w:cs="Times New Roman"/>
                <w:sz w:val="24"/>
                <w:szCs w:val="24"/>
                <w:lang w:val="vi-VN" w:eastAsia="vi-VN"/>
              </w:rPr>
              <w:t xml:space="preserve"> Hợp tác nhóm trên nền tảng số để lập bảng so sánh trực tuyến về hai quốc gia.</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t>4.1.TC4a:</w:t>
            </w:r>
            <w:r w:rsidRPr="00D9472B">
              <w:rPr>
                <w:rFonts w:eastAsia="Times New Roman" w:cs="Times New Roman"/>
                <w:sz w:val="24"/>
                <w:szCs w:val="24"/>
                <w:lang w:val="vi-VN" w:eastAsia="vi-VN"/>
              </w:rPr>
              <w:t xml:space="preserve"> Tạo báo cáo hoặc video ngắn trình bày nhận xét và đánh giá, chia sẻ trên lớp học số.</w:t>
            </w:r>
          </w:p>
        </w:tc>
      </w:tr>
      <w:tr w:rsidR="00F55215" w:rsidRPr="000A36FD" w14:paraId="5FF35EEA" w14:textId="66F3F60C" w:rsidTr="00183881">
        <w:trPr>
          <w:gridAfter w:val="1"/>
          <w:wAfter w:w="47" w:type="dxa"/>
          <w:trHeight w:val="439"/>
        </w:trPr>
        <w:tc>
          <w:tcPr>
            <w:tcW w:w="629" w:type="dxa"/>
            <w:vMerge/>
            <w:tcBorders>
              <w:left w:val="single" w:sz="4" w:space="0" w:color="auto"/>
              <w:right w:val="single" w:sz="4" w:space="0" w:color="auto"/>
            </w:tcBorders>
            <w:vAlign w:val="center"/>
          </w:tcPr>
          <w:p w14:paraId="5BDDAC4F" w14:textId="6A1EA8EB" w:rsidR="00F55215" w:rsidRPr="000A36FD" w:rsidRDefault="00F55215" w:rsidP="00F55215">
            <w:pPr>
              <w:spacing w:after="0"/>
              <w:jc w:val="center"/>
              <w:rPr>
                <w:b/>
                <w:sz w:val="24"/>
                <w:szCs w:val="24"/>
              </w:rPr>
            </w:pPr>
          </w:p>
        </w:tc>
        <w:tc>
          <w:tcPr>
            <w:tcW w:w="2916" w:type="dxa"/>
            <w:tcBorders>
              <w:top w:val="single" w:sz="4" w:space="0" w:color="auto"/>
              <w:left w:val="single" w:sz="4" w:space="0" w:color="auto"/>
              <w:right w:val="single" w:sz="4" w:space="0" w:color="auto"/>
            </w:tcBorders>
          </w:tcPr>
          <w:p w14:paraId="3C60C35D" w14:textId="6E4AB929" w:rsidR="00F55215" w:rsidRPr="000A36FD" w:rsidRDefault="00F55215" w:rsidP="00F55215">
            <w:pPr>
              <w:spacing w:after="0"/>
              <w:rPr>
                <w:rFonts w:eastAsia="Calibri"/>
                <w:sz w:val="24"/>
                <w:szCs w:val="24"/>
              </w:rPr>
            </w:pPr>
            <w:r>
              <w:rPr>
                <w:rFonts w:eastAsia="Cambria"/>
                <w:b/>
                <w:bCs/>
                <w:sz w:val="24"/>
                <w:szCs w:val="24"/>
                <w:lang w:bidi="vi-VN"/>
              </w:rPr>
              <w:t xml:space="preserve"> </w:t>
            </w:r>
            <w:r w:rsidRPr="000A36FD">
              <w:rPr>
                <w:rFonts w:eastAsia="Cambria"/>
                <w:bCs/>
                <w:sz w:val="24"/>
                <w:szCs w:val="24"/>
                <w:lang w:val="vi-VN" w:bidi="vi-VN"/>
              </w:rPr>
              <w:t xml:space="preserve">  N</w:t>
            </w:r>
            <w:r w:rsidRPr="000A36FD">
              <w:rPr>
                <w:rFonts w:eastAsia="Cambria"/>
                <w:bCs/>
                <w:sz w:val="24"/>
                <w:szCs w:val="24"/>
                <w:lang w:bidi="vi-VN"/>
              </w:rPr>
              <w:t>ước Mỹ từ năm 1991 đến nay</w:t>
            </w:r>
            <w:r>
              <w:rPr>
                <w:rFonts w:eastAsia="Cambria"/>
                <w:bCs/>
                <w:sz w:val="24"/>
                <w:szCs w:val="24"/>
                <w:lang w:bidi="vi-VN"/>
              </w:rPr>
              <w:t xml:space="preserve">. </w:t>
            </w:r>
            <w:r w:rsidRPr="00A10071">
              <w:rPr>
                <w:b/>
                <w:sz w:val="24"/>
                <w:szCs w:val="24"/>
              </w:rPr>
              <w:t xml:space="preserve">(Bài </w:t>
            </w:r>
            <w:r>
              <w:rPr>
                <w:b/>
                <w:sz w:val="24"/>
                <w:szCs w:val="24"/>
              </w:rPr>
              <w:t>19</w:t>
            </w:r>
            <w:r w:rsidRPr="00A10071">
              <w:rPr>
                <w:b/>
                <w:sz w:val="24"/>
                <w:szCs w:val="24"/>
              </w:rPr>
              <w:t>)</w:t>
            </w:r>
          </w:p>
        </w:tc>
        <w:tc>
          <w:tcPr>
            <w:tcW w:w="709" w:type="dxa"/>
            <w:vMerge/>
            <w:tcBorders>
              <w:left w:val="single" w:sz="4" w:space="0" w:color="auto"/>
              <w:right w:val="single" w:sz="4" w:space="0" w:color="auto"/>
            </w:tcBorders>
            <w:vAlign w:val="center"/>
          </w:tcPr>
          <w:p w14:paraId="6733948F" w14:textId="1FC2C833" w:rsidR="00F55215" w:rsidRPr="000A36FD" w:rsidRDefault="00F55215" w:rsidP="00F55215">
            <w:pPr>
              <w:spacing w:after="0"/>
              <w:jc w:val="center"/>
              <w:rPr>
                <w:rFonts w:eastAsia="Calibri"/>
                <w:sz w:val="24"/>
                <w:szCs w:val="24"/>
              </w:rPr>
            </w:pPr>
          </w:p>
        </w:tc>
        <w:tc>
          <w:tcPr>
            <w:tcW w:w="749" w:type="dxa"/>
            <w:vMerge/>
            <w:tcBorders>
              <w:left w:val="single" w:sz="4" w:space="0" w:color="auto"/>
              <w:right w:val="single" w:sz="4" w:space="0" w:color="auto"/>
            </w:tcBorders>
            <w:vAlign w:val="center"/>
          </w:tcPr>
          <w:p w14:paraId="3683D790" w14:textId="62C44818" w:rsidR="00F55215" w:rsidRPr="000A36FD" w:rsidRDefault="00F55215" w:rsidP="00F55215">
            <w:pPr>
              <w:spacing w:after="0"/>
              <w:jc w:val="center"/>
              <w:rPr>
                <w:b/>
                <w:sz w:val="24"/>
                <w:szCs w:val="24"/>
              </w:rPr>
            </w:pPr>
          </w:p>
        </w:tc>
        <w:tc>
          <w:tcPr>
            <w:tcW w:w="810" w:type="dxa"/>
            <w:vMerge/>
            <w:tcBorders>
              <w:left w:val="single" w:sz="4" w:space="0" w:color="auto"/>
              <w:right w:val="single" w:sz="4" w:space="0" w:color="auto"/>
            </w:tcBorders>
            <w:vAlign w:val="center"/>
          </w:tcPr>
          <w:p w14:paraId="40D7209E" w14:textId="37B990D2" w:rsidR="00F55215" w:rsidRPr="000A36FD" w:rsidRDefault="00F55215" w:rsidP="00F55215">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180B321B" w14:textId="0FDD3517" w:rsidR="00F55215" w:rsidRPr="001F41FE" w:rsidRDefault="00F55215" w:rsidP="00F55215">
            <w:pPr>
              <w:spacing w:after="0"/>
              <w:jc w:val="center"/>
              <w:rPr>
                <w:sz w:val="24"/>
                <w:szCs w:val="24"/>
              </w:rPr>
            </w:pPr>
            <w:r w:rsidRPr="001F41FE">
              <w:rPr>
                <w:sz w:val="24"/>
                <w:szCs w:val="24"/>
              </w:rPr>
              <w:t xml:space="preserve">Tranh ảnh </w:t>
            </w:r>
            <w:r w:rsidRPr="001F41FE">
              <w:rPr>
                <w:rFonts w:eastAsia="Cambria"/>
                <w:bCs/>
                <w:sz w:val="24"/>
                <w:szCs w:val="24"/>
                <w:lang w:val="vi-VN" w:bidi="vi-VN"/>
              </w:rPr>
              <w:t>N</w:t>
            </w:r>
            <w:r w:rsidRPr="001F41FE">
              <w:rPr>
                <w:rFonts w:eastAsia="Cambria"/>
                <w:bCs/>
                <w:sz w:val="24"/>
                <w:szCs w:val="24"/>
                <w:lang w:bidi="vi-VN"/>
              </w:rPr>
              <w:t xml:space="preserve">ước Mỹ </w:t>
            </w:r>
            <w:r w:rsidRPr="001F41FE">
              <w:rPr>
                <w:sz w:val="24"/>
                <w:szCs w:val="24"/>
              </w:rPr>
              <w:t>từ 1991 đến nay.</w:t>
            </w:r>
          </w:p>
        </w:tc>
        <w:tc>
          <w:tcPr>
            <w:tcW w:w="851" w:type="dxa"/>
            <w:tcBorders>
              <w:top w:val="single" w:sz="4" w:space="0" w:color="auto"/>
              <w:left w:val="single" w:sz="4" w:space="0" w:color="auto"/>
              <w:right w:val="single" w:sz="4" w:space="0" w:color="auto"/>
            </w:tcBorders>
            <w:vAlign w:val="center"/>
          </w:tcPr>
          <w:p w14:paraId="008DEE15" w14:textId="77777777" w:rsidR="00F55215" w:rsidRPr="000A36FD" w:rsidRDefault="00F55215" w:rsidP="00F55215">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38331E46" w14:textId="501162FE" w:rsidR="00F55215" w:rsidRPr="000A36FD" w:rsidRDefault="00F55215" w:rsidP="00F55215">
            <w:pPr>
              <w:spacing w:after="0"/>
              <w:rPr>
                <w:rFonts w:eastAsia="Calibri"/>
                <w:color w:val="000000"/>
                <w:sz w:val="24"/>
                <w:szCs w:val="24"/>
              </w:rPr>
            </w:pPr>
          </w:p>
        </w:tc>
      </w:tr>
      <w:tr w:rsidR="00F55215" w:rsidRPr="000A36FD" w14:paraId="7D75DB94" w14:textId="1C1D3D32"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68D1532" w14:textId="1FBEEC5B" w:rsidR="00F55215" w:rsidRPr="000A36FD" w:rsidRDefault="00F55215" w:rsidP="00F55215">
            <w:pPr>
              <w:spacing w:after="0"/>
              <w:jc w:val="center"/>
              <w:rPr>
                <w:b/>
                <w:sz w:val="24"/>
                <w:szCs w:val="24"/>
              </w:rPr>
            </w:pPr>
            <w:r>
              <w:rPr>
                <w:b/>
                <w:sz w:val="24"/>
                <w:szCs w:val="24"/>
              </w:rPr>
              <w:t>48</w:t>
            </w:r>
          </w:p>
        </w:tc>
        <w:tc>
          <w:tcPr>
            <w:tcW w:w="2916" w:type="dxa"/>
            <w:tcBorders>
              <w:top w:val="single" w:sz="4" w:space="0" w:color="auto"/>
              <w:left w:val="single" w:sz="4" w:space="0" w:color="auto"/>
              <w:right w:val="single" w:sz="4" w:space="0" w:color="auto"/>
            </w:tcBorders>
            <w:vAlign w:val="center"/>
          </w:tcPr>
          <w:p w14:paraId="7C99C61F" w14:textId="172E5E41" w:rsidR="00F55215" w:rsidRPr="000A36FD" w:rsidRDefault="00F55215" w:rsidP="00F55215">
            <w:pPr>
              <w:spacing w:after="0"/>
              <w:jc w:val="center"/>
              <w:rPr>
                <w:rFonts w:eastAsia="Calibri"/>
                <w:sz w:val="24"/>
                <w:szCs w:val="24"/>
              </w:rPr>
            </w:pPr>
            <w:r w:rsidRPr="000A36FD">
              <w:rPr>
                <w:rFonts w:eastAsia="Cambria"/>
                <w:sz w:val="24"/>
                <w:szCs w:val="24"/>
              </w:rPr>
              <w:t>Châu Á từ năm 1991 đến nay (Tiết 1)</w:t>
            </w:r>
            <w:r>
              <w:rPr>
                <w:rFonts w:eastAsia="Cambria"/>
                <w:sz w:val="24"/>
                <w:szCs w:val="24"/>
              </w:rPr>
              <w:t xml:space="preserve"> </w:t>
            </w:r>
            <w:r w:rsidRPr="00A10071">
              <w:rPr>
                <w:b/>
                <w:sz w:val="24"/>
                <w:szCs w:val="24"/>
              </w:rPr>
              <w:t xml:space="preserve">(Bài </w:t>
            </w:r>
            <w:r>
              <w:rPr>
                <w:b/>
                <w:sz w:val="24"/>
                <w:szCs w:val="24"/>
              </w:rPr>
              <w:t>20</w:t>
            </w:r>
            <w:r w:rsidRPr="00A10071">
              <w:rPr>
                <w:b/>
                <w:sz w:val="24"/>
                <w:szCs w:val="24"/>
              </w:rPr>
              <w:t>)</w:t>
            </w:r>
          </w:p>
        </w:tc>
        <w:tc>
          <w:tcPr>
            <w:tcW w:w="709" w:type="dxa"/>
            <w:vMerge w:val="restart"/>
            <w:tcBorders>
              <w:left w:val="single" w:sz="4" w:space="0" w:color="auto"/>
              <w:right w:val="single" w:sz="4" w:space="0" w:color="auto"/>
            </w:tcBorders>
            <w:vAlign w:val="center"/>
          </w:tcPr>
          <w:p w14:paraId="32528CDF" w14:textId="0FEC3910" w:rsidR="00F55215" w:rsidRPr="000A36FD" w:rsidRDefault="00F55215" w:rsidP="00F55215">
            <w:pPr>
              <w:spacing w:after="0"/>
              <w:jc w:val="center"/>
              <w:rPr>
                <w:rFonts w:eastAsia="Calibri"/>
                <w:sz w:val="24"/>
                <w:szCs w:val="24"/>
              </w:rPr>
            </w:pPr>
            <w:r>
              <w:rPr>
                <w:rFonts w:eastAsia="Calibri"/>
                <w:sz w:val="24"/>
                <w:szCs w:val="24"/>
              </w:rPr>
              <w:t>2</w:t>
            </w:r>
          </w:p>
        </w:tc>
        <w:tc>
          <w:tcPr>
            <w:tcW w:w="749" w:type="dxa"/>
            <w:tcBorders>
              <w:left w:val="single" w:sz="4" w:space="0" w:color="auto"/>
              <w:right w:val="single" w:sz="4" w:space="0" w:color="auto"/>
            </w:tcBorders>
            <w:vAlign w:val="center"/>
          </w:tcPr>
          <w:p w14:paraId="1B1CB467" w14:textId="5359D88B" w:rsidR="00F55215" w:rsidRPr="000A36FD" w:rsidRDefault="00F55215" w:rsidP="00F55215">
            <w:pPr>
              <w:spacing w:after="0"/>
              <w:jc w:val="center"/>
              <w:rPr>
                <w:b/>
                <w:sz w:val="24"/>
                <w:szCs w:val="24"/>
              </w:rPr>
            </w:pPr>
            <w:r w:rsidRPr="000A36FD">
              <w:rPr>
                <w:b/>
                <w:sz w:val="24"/>
                <w:szCs w:val="24"/>
              </w:rPr>
              <w:t>43</w:t>
            </w:r>
          </w:p>
        </w:tc>
        <w:tc>
          <w:tcPr>
            <w:tcW w:w="810" w:type="dxa"/>
            <w:tcBorders>
              <w:top w:val="single" w:sz="4" w:space="0" w:color="auto"/>
              <w:left w:val="single" w:sz="4" w:space="0" w:color="auto"/>
              <w:right w:val="single" w:sz="4" w:space="0" w:color="auto"/>
            </w:tcBorders>
            <w:vAlign w:val="center"/>
          </w:tcPr>
          <w:p w14:paraId="30521DD3" w14:textId="77777777" w:rsidR="00F55215" w:rsidRPr="00B22F53" w:rsidRDefault="00F55215" w:rsidP="00F55215">
            <w:pPr>
              <w:spacing w:after="0"/>
              <w:jc w:val="center"/>
              <w:rPr>
                <w:b/>
                <w:sz w:val="24"/>
                <w:szCs w:val="24"/>
              </w:rPr>
            </w:pPr>
            <w:r w:rsidRPr="00B22F53">
              <w:rPr>
                <w:b/>
                <w:sz w:val="24"/>
                <w:szCs w:val="24"/>
              </w:rPr>
              <w:t>Tuần</w:t>
            </w:r>
          </w:p>
          <w:p w14:paraId="23F3195C" w14:textId="301B7E41" w:rsidR="00F55215" w:rsidRPr="000A36FD" w:rsidRDefault="00F55215" w:rsidP="00F55215">
            <w:pPr>
              <w:spacing w:after="0"/>
              <w:jc w:val="center"/>
              <w:rPr>
                <w:b/>
                <w:sz w:val="24"/>
                <w:szCs w:val="24"/>
              </w:rPr>
            </w:pPr>
            <w:r>
              <w:rPr>
                <w:b/>
                <w:sz w:val="24"/>
                <w:szCs w:val="24"/>
              </w:rPr>
              <w:t>30</w:t>
            </w:r>
          </w:p>
        </w:tc>
        <w:tc>
          <w:tcPr>
            <w:tcW w:w="2268" w:type="dxa"/>
            <w:vMerge w:val="restart"/>
            <w:tcBorders>
              <w:top w:val="single" w:sz="4" w:space="0" w:color="auto"/>
              <w:left w:val="single" w:sz="4" w:space="0" w:color="auto"/>
              <w:right w:val="single" w:sz="4" w:space="0" w:color="auto"/>
            </w:tcBorders>
            <w:vAlign w:val="center"/>
          </w:tcPr>
          <w:p w14:paraId="03848BE0" w14:textId="77777777" w:rsidR="00F55215" w:rsidRPr="000A36FD" w:rsidRDefault="00F55215" w:rsidP="00F55215">
            <w:pPr>
              <w:spacing w:after="0"/>
              <w:jc w:val="center"/>
              <w:rPr>
                <w:b/>
                <w:color w:val="FF0000"/>
                <w:sz w:val="24"/>
                <w:szCs w:val="24"/>
              </w:rPr>
            </w:pPr>
            <w:r w:rsidRPr="001F4FF6">
              <w:rPr>
                <w:rFonts w:cs="Times New Roman"/>
                <w:sz w:val="24"/>
                <w:szCs w:val="24"/>
                <w:lang w:val="vi-VN" w:eastAsia="vi-VN"/>
              </w:rPr>
              <w:t xml:space="preserve">Phim tài liệu về một số sự kiện quan </w:t>
            </w:r>
            <w:r w:rsidRPr="001F4FF6">
              <w:rPr>
                <w:rFonts w:cs="Times New Roman"/>
                <w:sz w:val="24"/>
                <w:szCs w:val="24"/>
                <w:lang w:val="vi-VN" w:eastAsia="vi-VN"/>
              </w:rPr>
              <w:lastRenderedPageBreak/>
              <w:t>trọng trong lịch sử khu vực Đông Nam Á từ năm 1991 đến nay (2021).</w:t>
            </w:r>
          </w:p>
          <w:p w14:paraId="4020A9CD" w14:textId="0EF6B17F" w:rsidR="00F55215" w:rsidRPr="000A36FD" w:rsidRDefault="00F55215" w:rsidP="00F55215">
            <w:pPr>
              <w:spacing w:after="0"/>
              <w:rPr>
                <w:b/>
                <w:color w:val="FF0000"/>
                <w:sz w:val="24"/>
                <w:szCs w:val="24"/>
              </w:rPr>
            </w:pPr>
            <w:r>
              <w:rPr>
                <w:b/>
                <w:color w:val="FF0000"/>
                <w:sz w:val="24"/>
                <w:szCs w:val="24"/>
              </w:rPr>
              <w:t xml:space="preserve"> </w:t>
            </w:r>
            <w:r w:rsidRPr="000A36FD">
              <w:rPr>
                <w:sz w:val="24"/>
                <w:szCs w:val="24"/>
                <w:lang w:val="vi" w:eastAsia="vi-VN" w:bidi="vi-VN"/>
              </w:rPr>
              <w:t xml:space="preserve"> </w:t>
            </w:r>
          </w:p>
        </w:tc>
        <w:tc>
          <w:tcPr>
            <w:tcW w:w="851" w:type="dxa"/>
            <w:vMerge w:val="restart"/>
            <w:tcBorders>
              <w:top w:val="single" w:sz="4" w:space="0" w:color="auto"/>
              <w:left w:val="single" w:sz="4" w:space="0" w:color="auto"/>
              <w:right w:val="single" w:sz="4" w:space="0" w:color="auto"/>
            </w:tcBorders>
            <w:vAlign w:val="center"/>
          </w:tcPr>
          <w:p w14:paraId="401EECF9" w14:textId="77777777" w:rsidR="00F55215" w:rsidRPr="000A36FD" w:rsidRDefault="00F55215" w:rsidP="00F55215">
            <w:pPr>
              <w:spacing w:after="0"/>
              <w:jc w:val="center"/>
              <w:rPr>
                <w:sz w:val="24"/>
                <w:szCs w:val="24"/>
              </w:rPr>
            </w:pPr>
            <w:r w:rsidRPr="000A36FD">
              <w:rPr>
                <w:rFonts w:eastAsia="Calibri"/>
                <w:color w:val="000000"/>
                <w:sz w:val="24"/>
                <w:szCs w:val="24"/>
              </w:rPr>
              <w:lastRenderedPageBreak/>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tcPr>
          <w:p w14:paraId="28C171DF" w14:textId="5C031F58" w:rsidR="00F55215" w:rsidRPr="000A36FD" w:rsidRDefault="00F55215" w:rsidP="00F55215">
            <w:pPr>
              <w:spacing w:after="0"/>
              <w:rPr>
                <w:rFonts w:eastAsia="Calibri"/>
                <w:color w:val="000000"/>
                <w:sz w:val="24"/>
                <w:szCs w:val="24"/>
              </w:rPr>
            </w:pPr>
            <w:r w:rsidRPr="00D9472B">
              <w:rPr>
                <w:rFonts w:eastAsia="Times New Roman" w:cs="Times New Roman"/>
                <w:b/>
                <w:bCs/>
                <w:sz w:val="24"/>
                <w:szCs w:val="24"/>
                <w:lang w:val="vi-VN" w:eastAsia="vi-VN"/>
              </w:rPr>
              <w:t>1.20.TC1a:</w:t>
            </w:r>
            <w:r w:rsidRPr="00D9472B">
              <w:rPr>
                <w:rFonts w:eastAsia="Times New Roman" w:cs="Times New Roman"/>
                <w:sz w:val="24"/>
                <w:szCs w:val="24"/>
                <w:lang w:val="vi-VN" w:eastAsia="vi-VN"/>
              </w:rPr>
              <w:t xml:space="preserve"> Học sinh tìm kiếm tư liệu, bản đồ số, video về sự phát triển của Đông Bắc Á và ASEAN.</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lastRenderedPageBreak/>
              <w:t>2.3.TC2b:</w:t>
            </w:r>
            <w:r w:rsidRPr="00D9472B">
              <w:rPr>
                <w:rFonts w:eastAsia="Times New Roman" w:cs="Times New Roman"/>
                <w:sz w:val="24"/>
                <w:szCs w:val="24"/>
                <w:lang w:val="vi-VN" w:eastAsia="vi-VN"/>
              </w:rPr>
              <w:t xml:space="preserve"> Làm việc nhóm trực tuyến để thiết kế bản đồ số thể hiện sự mở rộng của ASEAN từ 1991 đến nay.</w:t>
            </w:r>
            <w:r w:rsidRPr="00D9472B">
              <w:rPr>
                <w:rFonts w:eastAsia="Times New Roman" w:cs="Times New Roman"/>
                <w:sz w:val="24"/>
                <w:szCs w:val="24"/>
                <w:lang w:val="vi-VN" w:eastAsia="vi-VN"/>
              </w:rPr>
              <w:br/>
            </w:r>
            <w:r w:rsidRPr="00D9472B">
              <w:rPr>
                <w:rFonts w:eastAsia="Times New Roman" w:cs="Times New Roman"/>
                <w:b/>
                <w:bCs/>
                <w:sz w:val="24"/>
                <w:szCs w:val="24"/>
                <w:lang w:val="vi-VN" w:eastAsia="vi-VN"/>
              </w:rPr>
              <w:t>5.1.TC5a:</w:t>
            </w:r>
            <w:r w:rsidRPr="00D9472B">
              <w:rPr>
                <w:rFonts w:eastAsia="Times New Roman" w:cs="Times New Roman"/>
                <w:sz w:val="24"/>
                <w:szCs w:val="24"/>
                <w:lang w:val="vi-VN" w:eastAsia="vi-VN"/>
              </w:rPr>
              <w:t xml:space="preserve"> Đánh giá, phản hồi sản phẩm của bạn học trên môi trường số (Padlet, Jamboard) với tinh thần hợp tác và an toàn thông tin.</w:t>
            </w:r>
          </w:p>
        </w:tc>
      </w:tr>
      <w:tr w:rsidR="00F55215" w:rsidRPr="000A36FD" w14:paraId="7CA922D9" w14:textId="203A2F29"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157468A8" w14:textId="307227DC" w:rsidR="00F55215" w:rsidRPr="000A36FD" w:rsidRDefault="00F55215" w:rsidP="00F55215">
            <w:pPr>
              <w:spacing w:after="0"/>
              <w:jc w:val="center"/>
              <w:rPr>
                <w:b/>
                <w:sz w:val="24"/>
                <w:szCs w:val="24"/>
              </w:rPr>
            </w:pPr>
            <w:r w:rsidRPr="000A36FD">
              <w:rPr>
                <w:b/>
                <w:sz w:val="24"/>
                <w:szCs w:val="24"/>
              </w:rPr>
              <w:lastRenderedPageBreak/>
              <w:t>49</w:t>
            </w:r>
          </w:p>
        </w:tc>
        <w:tc>
          <w:tcPr>
            <w:tcW w:w="2916" w:type="dxa"/>
            <w:tcBorders>
              <w:top w:val="single" w:sz="4" w:space="0" w:color="auto"/>
              <w:left w:val="single" w:sz="4" w:space="0" w:color="auto"/>
              <w:right w:val="single" w:sz="4" w:space="0" w:color="auto"/>
            </w:tcBorders>
            <w:vAlign w:val="center"/>
          </w:tcPr>
          <w:p w14:paraId="2DDFB0C0" w14:textId="04646372" w:rsidR="00F55215" w:rsidRPr="000A36FD" w:rsidRDefault="00F55215" w:rsidP="00F55215">
            <w:pPr>
              <w:spacing w:after="0"/>
              <w:jc w:val="center"/>
              <w:rPr>
                <w:rFonts w:eastAsia="Cambria"/>
                <w:b/>
                <w:sz w:val="24"/>
                <w:szCs w:val="24"/>
              </w:rPr>
            </w:pPr>
            <w:r w:rsidRPr="000A36FD">
              <w:rPr>
                <w:rFonts w:eastAsia="Cambria"/>
                <w:sz w:val="24"/>
                <w:szCs w:val="24"/>
              </w:rPr>
              <w:t>Châu Á từ năm 1991 đến nay (Tiết 2)</w:t>
            </w:r>
            <w:r>
              <w:rPr>
                <w:rFonts w:eastAsia="Cambria"/>
                <w:sz w:val="24"/>
                <w:szCs w:val="24"/>
              </w:rPr>
              <w:t xml:space="preserve"> </w:t>
            </w:r>
            <w:r w:rsidRPr="00A10071">
              <w:rPr>
                <w:b/>
                <w:sz w:val="24"/>
                <w:szCs w:val="24"/>
              </w:rPr>
              <w:t xml:space="preserve">(Bài </w:t>
            </w:r>
            <w:r>
              <w:rPr>
                <w:b/>
                <w:sz w:val="24"/>
                <w:szCs w:val="24"/>
              </w:rPr>
              <w:t>20</w:t>
            </w:r>
            <w:r w:rsidRPr="00A10071">
              <w:rPr>
                <w:b/>
                <w:sz w:val="24"/>
                <w:szCs w:val="24"/>
              </w:rPr>
              <w:t>)</w:t>
            </w:r>
          </w:p>
        </w:tc>
        <w:tc>
          <w:tcPr>
            <w:tcW w:w="709" w:type="dxa"/>
            <w:vMerge/>
            <w:tcBorders>
              <w:left w:val="single" w:sz="4" w:space="0" w:color="auto"/>
              <w:right w:val="single" w:sz="4" w:space="0" w:color="auto"/>
            </w:tcBorders>
            <w:vAlign w:val="center"/>
          </w:tcPr>
          <w:p w14:paraId="798C86AB" w14:textId="6272E953" w:rsidR="00F55215" w:rsidRPr="000A36FD" w:rsidRDefault="00F55215" w:rsidP="00F55215">
            <w:pPr>
              <w:spacing w:after="0"/>
              <w:jc w:val="center"/>
              <w:rPr>
                <w:rFonts w:eastAsia="Calibri"/>
                <w:sz w:val="24"/>
                <w:szCs w:val="24"/>
              </w:rPr>
            </w:pPr>
          </w:p>
        </w:tc>
        <w:tc>
          <w:tcPr>
            <w:tcW w:w="749" w:type="dxa"/>
            <w:tcBorders>
              <w:left w:val="single" w:sz="4" w:space="0" w:color="auto"/>
              <w:right w:val="single" w:sz="4" w:space="0" w:color="auto"/>
            </w:tcBorders>
            <w:vAlign w:val="center"/>
          </w:tcPr>
          <w:p w14:paraId="1F1754EB" w14:textId="38D53DDD" w:rsidR="00F55215" w:rsidRPr="000A36FD" w:rsidRDefault="00F55215" w:rsidP="00F55215">
            <w:pPr>
              <w:spacing w:after="0"/>
              <w:jc w:val="center"/>
              <w:rPr>
                <w:b/>
                <w:sz w:val="24"/>
                <w:szCs w:val="24"/>
              </w:rPr>
            </w:pPr>
            <w:r w:rsidRPr="000A36FD">
              <w:rPr>
                <w:b/>
                <w:sz w:val="24"/>
                <w:szCs w:val="24"/>
              </w:rPr>
              <w:t>44</w:t>
            </w:r>
          </w:p>
        </w:tc>
        <w:tc>
          <w:tcPr>
            <w:tcW w:w="810" w:type="dxa"/>
            <w:vMerge w:val="restart"/>
            <w:tcBorders>
              <w:left w:val="single" w:sz="4" w:space="0" w:color="auto"/>
              <w:right w:val="single" w:sz="4" w:space="0" w:color="auto"/>
            </w:tcBorders>
            <w:vAlign w:val="center"/>
          </w:tcPr>
          <w:p w14:paraId="29C7622D" w14:textId="77777777" w:rsidR="00F55215" w:rsidRPr="00B22F53" w:rsidRDefault="00F55215" w:rsidP="00F55215">
            <w:pPr>
              <w:spacing w:after="0"/>
              <w:jc w:val="center"/>
              <w:rPr>
                <w:b/>
                <w:sz w:val="24"/>
                <w:szCs w:val="24"/>
              </w:rPr>
            </w:pPr>
            <w:r w:rsidRPr="00B22F53">
              <w:rPr>
                <w:b/>
                <w:sz w:val="24"/>
                <w:szCs w:val="24"/>
              </w:rPr>
              <w:t>Tuần</w:t>
            </w:r>
          </w:p>
          <w:p w14:paraId="5D218C84" w14:textId="3D94005F" w:rsidR="00F55215" w:rsidRPr="000A36FD" w:rsidRDefault="00F55215" w:rsidP="00F55215">
            <w:pPr>
              <w:spacing w:after="0"/>
              <w:jc w:val="center"/>
              <w:rPr>
                <w:b/>
                <w:sz w:val="24"/>
                <w:szCs w:val="24"/>
              </w:rPr>
            </w:pPr>
            <w:r>
              <w:rPr>
                <w:b/>
                <w:sz w:val="24"/>
                <w:szCs w:val="24"/>
              </w:rPr>
              <w:t>31</w:t>
            </w:r>
          </w:p>
        </w:tc>
        <w:tc>
          <w:tcPr>
            <w:tcW w:w="2268" w:type="dxa"/>
            <w:vMerge/>
            <w:tcBorders>
              <w:left w:val="single" w:sz="4" w:space="0" w:color="auto"/>
              <w:right w:val="single" w:sz="4" w:space="0" w:color="auto"/>
            </w:tcBorders>
            <w:vAlign w:val="center"/>
          </w:tcPr>
          <w:p w14:paraId="6B18994A" w14:textId="31FE4AB3" w:rsidR="00F55215" w:rsidRPr="000A36FD" w:rsidRDefault="00F55215" w:rsidP="00F55215">
            <w:pPr>
              <w:spacing w:after="0"/>
              <w:rPr>
                <w:b/>
                <w:color w:val="FF0000"/>
                <w:sz w:val="24"/>
                <w:szCs w:val="24"/>
              </w:rPr>
            </w:pPr>
          </w:p>
        </w:tc>
        <w:tc>
          <w:tcPr>
            <w:tcW w:w="851" w:type="dxa"/>
            <w:vMerge/>
            <w:tcBorders>
              <w:left w:val="single" w:sz="4" w:space="0" w:color="auto"/>
              <w:right w:val="single" w:sz="4" w:space="0" w:color="auto"/>
            </w:tcBorders>
            <w:vAlign w:val="center"/>
          </w:tcPr>
          <w:p w14:paraId="29BD96F5" w14:textId="77777777" w:rsidR="00F55215" w:rsidRPr="000A36FD" w:rsidRDefault="00F55215" w:rsidP="00F55215">
            <w:pPr>
              <w:spacing w:after="0"/>
              <w:jc w:val="center"/>
              <w:rPr>
                <w:rFonts w:eastAsia="Calibri"/>
                <w:color w:val="000000"/>
                <w:sz w:val="24"/>
                <w:szCs w:val="24"/>
              </w:rPr>
            </w:pPr>
          </w:p>
        </w:tc>
        <w:tc>
          <w:tcPr>
            <w:tcW w:w="6378" w:type="dxa"/>
            <w:gridSpan w:val="2"/>
            <w:vMerge/>
            <w:tcBorders>
              <w:left w:val="single" w:sz="4" w:space="0" w:color="auto"/>
              <w:right w:val="single" w:sz="4" w:space="0" w:color="auto"/>
            </w:tcBorders>
            <w:vAlign w:val="center"/>
          </w:tcPr>
          <w:p w14:paraId="733005BE" w14:textId="5A4674FE" w:rsidR="00F55215" w:rsidRPr="000A36FD" w:rsidRDefault="00F55215" w:rsidP="00F55215">
            <w:pPr>
              <w:spacing w:after="0"/>
              <w:rPr>
                <w:rFonts w:eastAsia="Calibri"/>
                <w:color w:val="000000"/>
                <w:sz w:val="24"/>
                <w:szCs w:val="24"/>
              </w:rPr>
            </w:pPr>
          </w:p>
        </w:tc>
      </w:tr>
      <w:tr w:rsidR="006F4C6F" w:rsidRPr="000A36FD" w14:paraId="38F54A7D" w14:textId="14593FAA"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5438C3E2" w14:textId="6C35097C" w:rsidR="006F4C6F" w:rsidRPr="000A36FD" w:rsidRDefault="006F4C6F" w:rsidP="006F4C6F">
            <w:pPr>
              <w:spacing w:after="0"/>
              <w:jc w:val="center"/>
              <w:rPr>
                <w:b/>
                <w:sz w:val="24"/>
                <w:szCs w:val="24"/>
              </w:rPr>
            </w:pPr>
            <w:r>
              <w:rPr>
                <w:b/>
                <w:sz w:val="24"/>
                <w:szCs w:val="24"/>
              </w:rPr>
              <w:t>50</w:t>
            </w:r>
          </w:p>
        </w:tc>
        <w:tc>
          <w:tcPr>
            <w:tcW w:w="2916" w:type="dxa"/>
            <w:tcBorders>
              <w:top w:val="single" w:sz="4" w:space="0" w:color="auto"/>
              <w:left w:val="single" w:sz="4" w:space="0" w:color="auto"/>
              <w:right w:val="single" w:sz="4" w:space="0" w:color="auto"/>
            </w:tcBorders>
            <w:vAlign w:val="center"/>
          </w:tcPr>
          <w:p w14:paraId="20BF9D41" w14:textId="5B3524F3" w:rsidR="006F4C6F" w:rsidRPr="000A36FD" w:rsidRDefault="006F4C6F" w:rsidP="006F4C6F">
            <w:pPr>
              <w:spacing w:after="0"/>
              <w:jc w:val="center"/>
              <w:rPr>
                <w:rFonts w:eastAsia="Cambria"/>
                <w:sz w:val="24"/>
                <w:szCs w:val="24"/>
              </w:rPr>
            </w:pPr>
            <w:r>
              <w:rPr>
                <w:rFonts w:eastAsia="Cambria"/>
                <w:sz w:val="24"/>
                <w:szCs w:val="24"/>
              </w:rPr>
              <w:t xml:space="preserve">Việt Nam từ năm 1991 đến nay </w:t>
            </w:r>
            <w:r w:rsidRPr="00A10071">
              <w:rPr>
                <w:b/>
                <w:sz w:val="24"/>
                <w:szCs w:val="24"/>
              </w:rPr>
              <w:t xml:space="preserve">(Bài </w:t>
            </w:r>
            <w:r>
              <w:rPr>
                <w:b/>
                <w:sz w:val="24"/>
                <w:szCs w:val="24"/>
              </w:rPr>
              <w:t>21</w:t>
            </w:r>
            <w:r w:rsidRPr="00A10071">
              <w:rPr>
                <w:b/>
                <w:sz w:val="24"/>
                <w:szCs w:val="24"/>
              </w:rPr>
              <w:t>)</w:t>
            </w:r>
          </w:p>
        </w:tc>
        <w:tc>
          <w:tcPr>
            <w:tcW w:w="709" w:type="dxa"/>
            <w:tcBorders>
              <w:left w:val="single" w:sz="4" w:space="0" w:color="auto"/>
              <w:right w:val="single" w:sz="4" w:space="0" w:color="auto"/>
            </w:tcBorders>
            <w:vAlign w:val="center"/>
          </w:tcPr>
          <w:p w14:paraId="72008C85" w14:textId="09DF046B" w:rsidR="006F4C6F" w:rsidRPr="000A36FD" w:rsidRDefault="006F4C6F" w:rsidP="006F4C6F">
            <w:pPr>
              <w:spacing w:after="0"/>
              <w:jc w:val="center"/>
              <w:rPr>
                <w:rFonts w:eastAsia="Calibri"/>
                <w:sz w:val="24"/>
                <w:szCs w:val="24"/>
              </w:rPr>
            </w:pPr>
            <w:r>
              <w:rPr>
                <w:rFonts w:eastAsia="Calibri"/>
                <w:sz w:val="24"/>
                <w:szCs w:val="24"/>
              </w:rPr>
              <w:t>1</w:t>
            </w:r>
          </w:p>
        </w:tc>
        <w:tc>
          <w:tcPr>
            <w:tcW w:w="749" w:type="dxa"/>
            <w:tcBorders>
              <w:left w:val="single" w:sz="4" w:space="0" w:color="auto"/>
              <w:right w:val="single" w:sz="4" w:space="0" w:color="auto"/>
            </w:tcBorders>
            <w:vAlign w:val="center"/>
          </w:tcPr>
          <w:p w14:paraId="1A1BB637" w14:textId="67B31A4E" w:rsidR="006F4C6F" w:rsidRPr="000A36FD" w:rsidRDefault="006F4C6F" w:rsidP="006F4C6F">
            <w:pPr>
              <w:spacing w:after="0"/>
              <w:jc w:val="center"/>
              <w:rPr>
                <w:b/>
                <w:sz w:val="24"/>
                <w:szCs w:val="24"/>
              </w:rPr>
            </w:pPr>
            <w:r w:rsidRPr="000A36FD">
              <w:rPr>
                <w:b/>
                <w:sz w:val="24"/>
                <w:szCs w:val="24"/>
              </w:rPr>
              <w:t>45</w:t>
            </w:r>
          </w:p>
        </w:tc>
        <w:tc>
          <w:tcPr>
            <w:tcW w:w="810" w:type="dxa"/>
            <w:vMerge/>
            <w:tcBorders>
              <w:left w:val="single" w:sz="4" w:space="0" w:color="auto"/>
              <w:right w:val="single" w:sz="4" w:space="0" w:color="auto"/>
            </w:tcBorders>
            <w:vAlign w:val="center"/>
          </w:tcPr>
          <w:p w14:paraId="342A2509" w14:textId="416D82A0" w:rsidR="006F4C6F" w:rsidRPr="000A36FD" w:rsidRDefault="006F4C6F" w:rsidP="006F4C6F">
            <w:pPr>
              <w:spacing w:after="0"/>
              <w:jc w:val="center"/>
              <w:rPr>
                <w:b/>
                <w:sz w:val="24"/>
                <w:szCs w:val="24"/>
              </w:rPr>
            </w:pPr>
          </w:p>
        </w:tc>
        <w:tc>
          <w:tcPr>
            <w:tcW w:w="2268" w:type="dxa"/>
            <w:tcBorders>
              <w:left w:val="single" w:sz="4" w:space="0" w:color="auto"/>
              <w:right w:val="single" w:sz="4" w:space="0" w:color="auto"/>
            </w:tcBorders>
            <w:vAlign w:val="center"/>
          </w:tcPr>
          <w:p w14:paraId="4FDBA7EE" w14:textId="0B798BFD" w:rsidR="006F4C6F" w:rsidRPr="000A36FD" w:rsidRDefault="006F4C6F" w:rsidP="006F4C6F">
            <w:pPr>
              <w:spacing w:after="0"/>
              <w:rPr>
                <w:b/>
                <w:color w:val="FF0000"/>
                <w:sz w:val="24"/>
                <w:szCs w:val="24"/>
              </w:rPr>
            </w:pPr>
            <w:r w:rsidRPr="001F4FF6">
              <w:rPr>
                <w:rFonts w:cs="Times New Roman"/>
                <w:sz w:val="24"/>
                <w:szCs w:val="24"/>
                <w:lang w:val="vi-VN" w:eastAsia="vi-VN"/>
              </w:rPr>
              <w:t>Phim tài liệu thể hiện một số sự kiện quan trọng trong lịch sử Việt Nam từ năm 1991 đến nay</w:t>
            </w:r>
          </w:p>
        </w:tc>
        <w:tc>
          <w:tcPr>
            <w:tcW w:w="851" w:type="dxa"/>
            <w:tcBorders>
              <w:top w:val="single" w:sz="4" w:space="0" w:color="auto"/>
              <w:left w:val="single" w:sz="4" w:space="0" w:color="auto"/>
              <w:right w:val="single" w:sz="4" w:space="0" w:color="auto"/>
            </w:tcBorders>
            <w:vAlign w:val="center"/>
          </w:tcPr>
          <w:p w14:paraId="38C63140" w14:textId="50FC2A2C" w:rsidR="006F4C6F" w:rsidRPr="000A36FD" w:rsidRDefault="006F4C6F" w:rsidP="006F4C6F">
            <w:pPr>
              <w:spacing w:after="0"/>
              <w:jc w:val="center"/>
              <w:rPr>
                <w:rFonts w:eastAsia="Calibri"/>
                <w:color w:val="000000"/>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514B2F15" w14:textId="77777777" w:rsidR="006F4C6F" w:rsidRDefault="006F4C6F" w:rsidP="006F4C6F">
            <w:pPr>
              <w:spacing w:after="0"/>
              <w:rPr>
                <w:rFonts w:eastAsia="Times New Roman" w:cs="Times New Roman"/>
                <w:sz w:val="24"/>
                <w:szCs w:val="24"/>
                <w:lang w:val="vi-VN" w:eastAsia="vi-VN"/>
              </w:rPr>
            </w:pPr>
            <w:r w:rsidRPr="002B1CB1">
              <w:rPr>
                <w:rFonts w:eastAsia="Times New Roman" w:cs="Times New Roman"/>
                <w:b/>
                <w:bCs/>
                <w:sz w:val="24"/>
                <w:szCs w:val="24"/>
                <w:lang w:val="vi-VN" w:eastAsia="vi-VN"/>
              </w:rPr>
              <w:t>1.21.TC1a:</w:t>
            </w:r>
            <w:r w:rsidRPr="002B1CB1">
              <w:rPr>
                <w:rFonts w:eastAsia="Times New Roman" w:cs="Times New Roman"/>
                <w:sz w:val="24"/>
                <w:szCs w:val="24"/>
                <w:lang w:val="vi-VN" w:eastAsia="vi-VN"/>
              </w:rPr>
              <w:t xml:space="preserve"> Học sinh tìm kiếm, thu thập số liệu, hình ảnh, video về công cuộc Đổi mới đất nước sau 1991.</w:t>
            </w:r>
            <w:r w:rsidRPr="002B1CB1">
              <w:rPr>
                <w:rFonts w:eastAsia="Times New Roman" w:cs="Times New Roman"/>
                <w:sz w:val="24"/>
                <w:szCs w:val="24"/>
                <w:lang w:val="vi-VN" w:eastAsia="vi-VN"/>
              </w:rPr>
              <w:br/>
            </w:r>
            <w:r w:rsidRPr="002B1CB1">
              <w:rPr>
                <w:rFonts w:eastAsia="Times New Roman" w:cs="Times New Roman"/>
                <w:b/>
                <w:bCs/>
                <w:sz w:val="24"/>
                <w:szCs w:val="24"/>
                <w:lang w:val="vi-VN" w:eastAsia="vi-VN"/>
              </w:rPr>
              <w:t>3.2.TC3a:</w:t>
            </w:r>
            <w:r w:rsidRPr="002B1CB1">
              <w:rPr>
                <w:rFonts w:eastAsia="Times New Roman" w:cs="Times New Roman"/>
                <w:sz w:val="24"/>
                <w:szCs w:val="24"/>
                <w:lang w:val="vi-VN" w:eastAsia="vi-VN"/>
              </w:rPr>
              <w:t xml:space="preserve"> Sử dụng phần mềm Canva hoặc Mindmap để xây dựng sơ đồ tư duy thể hiện các thành tựu nổi bật.</w:t>
            </w:r>
          </w:p>
          <w:p w14:paraId="3EEC1721" w14:textId="4C5A07E7" w:rsidR="006F4C6F" w:rsidRPr="000A36FD" w:rsidRDefault="006F4C6F" w:rsidP="006F4C6F">
            <w:pPr>
              <w:spacing w:after="0"/>
              <w:rPr>
                <w:rFonts w:eastAsia="Calibri"/>
                <w:color w:val="000000"/>
                <w:sz w:val="24"/>
                <w:szCs w:val="24"/>
              </w:rPr>
            </w:pPr>
            <w:r w:rsidRPr="002B1CB1">
              <w:rPr>
                <w:rFonts w:eastAsia="Times New Roman" w:cs="Times New Roman"/>
                <w:b/>
                <w:bCs/>
                <w:sz w:val="24"/>
                <w:szCs w:val="24"/>
                <w:lang w:val="vi-VN" w:eastAsia="vi-VN"/>
              </w:rPr>
              <w:t>3.3.TC3b:</w:t>
            </w:r>
            <w:r w:rsidRPr="002B1CB1">
              <w:rPr>
                <w:rFonts w:eastAsia="Times New Roman" w:cs="Times New Roman"/>
                <w:sz w:val="24"/>
                <w:szCs w:val="24"/>
                <w:lang w:val="vi-VN" w:eastAsia="vi-VN"/>
              </w:rPr>
              <w:t xml:space="preserve"> Thiết kế infographic, video hoặc bài trình bày điện tử thể hiện các thành tựu tiêu biểu.</w:t>
            </w:r>
            <w:r w:rsidRPr="002B1CB1">
              <w:rPr>
                <w:rFonts w:eastAsia="Times New Roman" w:cs="Times New Roman"/>
                <w:sz w:val="24"/>
                <w:szCs w:val="24"/>
                <w:lang w:val="vi-VN" w:eastAsia="vi-VN"/>
              </w:rPr>
              <w:br/>
            </w:r>
            <w:r w:rsidRPr="002B1CB1">
              <w:rPr>
                <w:rFonts w:eastAsia="Times New Roman" w:cs="Times New Roman"/>
                <w:b/>
                <w:bCs/>
                <w:sz w:val="24"/>
                <w:szCs w:val="24"/>
                <w:lang w:val="vi-VN" w:eastAsia="vi-VN"/>
              </w:rPr>
              <w:t>4.3.TC4b:</w:t>
            </w:r>
            <w:r w:rsidRPr="002B1CB1">
              <w:rPr>
                <w:rFonts w:eastAsia="Times New Roman" w:cs="Times New Roman"/>
                <w:sz w:val="24"/>
                <w:szCs w:val="24"/>
                <w:lang w:val="vi-VN" w:eastAsia="vi-VN"/>
              </w:rPr>
              <w:t xml:space="preserve"> Tạo video, slide hoặc báo cáo điện tử minh họa vai trò của Đổi mới đối với phát triển đất nước.</w:t>
            </w:r>
          </w:p>
        </w:tc>
      </w:tr>
      <w:tr w:rsidR="006F4C6F" w:rsidRPr="000A36FD" w14:paraId="523EF06A" w14:textId="02401393"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05BBC2B" w14:textId="1D732D42" w:rsidR="006F4C6F" w:rsidRDefault="006F4C6F" w:rsidP="006F4C6F">
            <w:pPr>
              <w:spacing w:after="0"/>
              <w:jc w:val="center"/>
              <w:rPr>
                <w:b/>
                <w:sz w:val="24"/>
                <w:szCs w:val="24"/>
              </w:rPr>
            </w:pPr>
            <w:r>
              <w:rPr>
                <w:b/>
                <w:sz w:val="24"/>
                <w:szCs w:val="24"/>
              </w:rPr>
              <w:t>51</w:t>
            </w:r>
          </w:p>
        </w:tc>
        <w:tc>
          <w:tcPr>
            <w:tcW w:w="2916" w:type="dxa"/>
            <w:tcBorders>
              <w:top w:val="single" w:sz="4" w:space="0" w:color="auto"/>
              <w:left w:val="single" w:sz="4" w:space="0" w:color="auto"/>
              <w:right w:val="single" w:sz="4" w:space="0" w:color="auto"/>
            </w:tcBorders>
            <w:vAlign w:val="center"/>
          </w:tcPr>
          <w:p w14:paraId="5A4E7345" w14:textId="6374D978" w:rsidR="006F4C6F" w:rsidRPr="00B74547" w:rsidRDefault="006F4C6F" w:rsidP="006F4C6F">
            <w:pPr>
              <w:spacing w:after="0"/>
              <w:rPr>
                <w:rFonts w:eastAsia="Cambria"/>
                <w:color w:val="FF0000"/>
                <w:sz w:val="24"/>
                <w:szCs w:val="24"/>
              </w:rPr>
            </w:pPr>
            <w:r>
              <w:rPr>
                <w:rFonts w:eastAsia="Cambria"/>
                <w:sz w:val="24"/>
                <w:szCs w:val="24"/>
              </w:rPr>
              <w:t xml:space="preserve">Cách mạng KHKT và xu thế toàn cầu hoá. </w:t>
            </w:r>
            <w:r w:rsidRPr="00A10071">
              <w:rPr>
                <w:b/>
                <w:sz w:val="24"/>
                <w:szCs w:val="24"/>
              </w:rPr>
              <w:t xml:space="preserve">(Bài </w:t>
            </w:r>
            <w:r>
              <w:rPr>
                <w:b/>
                <w:sz w:val="24"/>
                <w:szCs w:val="24"/>
              </w:rPr>
              <w:t>22</w:t>
            </w:r>
            <w:r w:rsidRPr="00A10071">
              <w:rPr>
                <w:b/>
                <w:sz w:val="24"/>
                <w:szCs w:val="24"/>
              </w:rPr>
              <w:t>)</w:t>
            </w:r>
          </w:p>
        </w:tc>
        <w:tc>
          <w:tcPr>
            <w:tcW w:w="709" w:type="dxa"/>
            <w:tcBorders>
              <w:left w:val="single" w:sz="4" w:space="0" w:color="auto"/>
              <w:right w:val="single" w:sz="4" w:space="0" w:color="auto"/>
            </w:tcBorders>
            <w:vAlign w:val="center"/>
          </w:tcPr>
          <w:p w14:paraId="0EA8FA02" w14:textId="71A7B5DA" w:rsidR="006F4C6F" w:rsidRPr="008463CE" w:rsidRDefault="006F4C6F" w:rsidP="006F4C6F">
            <w:pPr>
              <w:spacing w:after="0"/>
              <w:jc w:val="center"/>
              <w:rPr>
                <w:rFonts w:eastAsia="Calibri"/>
                <w:sz w:val="24"/>
                <w:szCs w:val="24"/>
              </w:rPr>
            </w:pPr>
            <w:r w:rsidRPr="008463CE">
              <w:rPr>
                <w:rFonts w:eastAsia="Calibri"/>
                <w:sz w:val="24"/>
                <w:szCs w:val="24"/>
              </w:rPr>
              <w:t>1</w:t>
            </w:r>
          </w:p>
        </w:tc>
        <w:tc>
          <w:tcPr>
            <w:tcW w:w="749" w:type="dxa"/>
            <w:tcBorders>
              <w:left w:val="single" w:sz="4" w:space="0" w:color="auto"/>
              <w:right w:val="single" w:sz="4" w:space="0" w:color="auto"/>
            </w:tcBorders>
            <w:vAlign w:val="center"/>
          </w:tcPr>
          <w:p w14:paraId="038BDBB9" w14:textId="5D050610" w:rsidR="006F4C6F" w:rsidRPr="008463CE" w:rsidRDefault="006F4C6F" w:rsidP="006F4C6F">
            <w:pPr>
              <w:spacing w:after="0"/>
              <w:jc w:val="center"/>
              <w:rPr>
                <w:b/>
                <w:sz w:val="24"/>
                <w:szCs w:val="24"/>
              </w:rPr>
            </w:pPr>
            <w:r w:rsidRPr="008463CE">
              <w:rPr>
                <w:b/>
                <w:sz w:val="24"/>
                <w:szCs w:val="24"/>
              </w:rPr>
              <w:t>46</w:t>
            </w:r>
          </w:p>
        </w:tc>
        <w:tc>
          <w:tcPr>
            <w:tcW w:w="810" w:type="dxa"/>
            <w:vMerge w:val="restart"/>
            <w:tcBorders>
              <w:left w:val="single" w:sz="4" w:space="0" w:color="auto"/>
              <w:right w:val="single" w:sz="4" w:space="0" w:color="auto"/>
            </w:tcBorders>
            <w:vAlign w:val="center"/>
          </w:tcPr>
          <w:p w14:paraId="46B5631B" w14:textId="77777777" w:rsidR="006F4C6F" w:rsidRPr="00B22F53" w:rsidRDefault="006F4C6F" w:rsidP="006F4C6F">
            <w:pPr>
              <w:spacing w:after="0"/>
              <w:jc w:val="center"/>
              <w:rPr>
                <w:b/>
                <w:sz w:val="24"/>
                <w:szCs w:val="24"/>
              </w:rPr>
            </w:pPr>
            <w:r w:rsidRPr="00B22F53">
              <w:rPr>
                <w:b/>
                <w:sz w:val="24"/>
                <w:szCs w:val="24"/>
              </w:rPr>
              <w:t>Tuần</w:t>
            </w:r>
          </w:p>
          <w:p w14:paraId="2778F624" w14:textId="051558E4" w:rsidR="006F4C6F" w:rsidRPr="00B74547" w:rsidRDefault="006F4C6F" w:rsidP="006F4C6F">
            <w:pPr>
              <w:spacing w:after="0"/>
              <w:jc w:val="center"/>
              <w:rPr>
                <w:b/>
                <w:color w:val="FF0000"/>
                <w:sz w:val="24"/>
                <w:szCs w:val="24"/>
              </w:rPr>
            </w:pPr>
            <w:r>
              <w:rPr>
                <w:b/>
                <w:sz w:val="24"/>
                <w:szCs w:val="24"/>
              </w:rPr>
              <w:t>32</w:t>
            </w:r>
          </w:p>
        </w:tc>
        <w:tc>
          <w:tcPr>
            <w:tcW w:w="2268" w:type="dxa"/>
            <w:tcBorders>
              <w:left w:val="single" w:sz="4" w:space="0" w:color="auto"/>
              <w:right w:val="single" w:sz="4" w:space="0" w:color="auto"/>
            </w:tcBorders>
            <w:vAlign w:val="center"/>
          </w:tcPr>
          <w:p w14:paraId="668783D0" w14:textId="5F24AF2A" w:rsidR="006F4C6F" w:rsidRPr="001F4FF6" w:rsidRDefault="006F4C6F" w:rsidP="006F4C6F">
            <w:pPr>
              <w:spacing w:after="0"/>
              <w:rPr>
                <w:rFonts w:cs="Times New Roman"/>
                <w:sz w:val="24"/>
                <w:szCs w:val="24"/>
                <w:lang w:val="vi-VN" w:eastAsia="vi-VN"/>
              </w:rPr>
            </w:pPr>
            <w:r w:rsidRPr="001F41FE">
              <w:rPr>
                <w:sz w:val="24"/>
                <w:szCs w:val="24"/>
              </w:rPr>
              <w:t>Tranh ảnh về thành tựu KHKT hiện đại</w:t>
            </w:r>
          </w:p>
        </w:tc>
        <w:tc>
          <w:tcPr>
            <w:tcW w:w="851" w:type="dxa"/>
            <w:tcBorders>
              <w:top w:val="single" w:sz="4" w:space="0" w:color="auto"/>
              <w:left w:val="single" w:sz="4" w:space="0" w:color="auto"/>
              <w:right w:val="single" w:sz="4" w:space="0" w:color="auto"/>
            </w:tcBorders>
            <w:vAlign w:val="center"/>
          </w:tcPr>
          <w:p w14:paraId="77D8C05D" w14:textId="1D60B6FA" w:rsidR="006F4C6F" w:rsidRPr="000A36FD" w:rsidRDefault="006F4C6F" w:rsidP="006F4C6F">
            <w:pPr>
              <w:spacing w:after="0"/>
              <w:jc w:val="center"/>
              <w:rPr>
                <w:rFonts w:eastAsia="Calibri"/>
                <w:color w:val="000000"/>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vAlign w:val="center"/>
          </w:tcPr>
          <w:p w14:paraId="6F3BA5EC" w14:textId="29FCFA1D" w:rsidR="006F4C6F" w:rsidRPr="000A36FD" w:rsidRDefault="006F4C6F" w:rsidP="006F4C6F">
            <w:pPr>
              <w:spacing w:after="0"/>
              <w:rPr>
                <w:rFonts w:eastAsia="Calibri"/>
                <w:color w:val="000000"/>
                <w:sz w:val="24"/>
                <w:szCs w:val="24"/>
              </w:rPr>
            </w:pPr>
            <w:r w:rsidRPr="002B1CB1">
              <w:rPr>
                <w:rFonts w:eastAsia="Times New Roman" w:cs="Times New Roman"/>
                <w:b/>
                <w:bCs/>
                <w:sz w:val="24"/>
                <w:szCs w:val="24"/>
                <w:lang w:val="vi-VN" w:eastAsia="vi-VN"/>
              </w:rPr>
              <w:t>1.22.TC1b:</w:t>
            </w:r>
            <w:r w:rsidRPr="002B1CB1">
              <w:rPr>
                <w:rFonts w:eastAsia="Times New Roman" w:cs="Times New Roman"/>
                <w:sz w:val="24"/>
                <w:szCs w:val="24"/>
                <w:lang w:val="vi-VN" w:eastAsia="vi-VN"/>
              </w:rPr>
              <w:t xml:space="preserve"> Tra cứu, khai thác dữ liệu thống kê và hình ảnh phát triển KT–XH của Việt Nam thời kỳ đổi mới.</w:t>
            </w:r>
            <w:r w:rsidRPr="002B1CB1">
              <w:rPr>
                <w:rFonts w:eastAsia="Times New Roman" w:cs="Times New Roman"/>
                <w:sz w:val="24"/>
                <w:szCs w:val="24"/>
                <w:lang w:val="vi-VN" w:eastAsia="vi-VN"/>
              </w:rPr>
              <w:br/>
            </w:r>
            <w:r w:rsidRPr="002B1CB1">
              <w:rPr>
                <w:rFonts w:eastAsia="Times New Roman" w:cs="Times New Roman"/>
                <w:b/>
                <w:bCs/>
                <w:sz w:val="24"/>
                <w:szCs w:val="24"/>
                <w:lang w:val="vi-VN" w:eastAsia="vi-VN"/>
              </w:rPr>
              <w:t>2.3.TC2a:</w:t>
            </w:r>
            <w:r w:rsidRPr="002B1CB1">
              <w:rPr>
                <w:rFonts w:eastAsia="Times New Roman" w:cs="Times New Roman"/>
                <w:sz w:val="24"/>
                <w:szCs w:val="24"/>
                <w:lang w:val="vi-VN" w:eastAsia="vi-VN"/>
              </w:rPr>
              <w:t xml:space="preserve"> Làm việc nhóm trực tuyến để so sánh sự thay đổi của Việt Nam trước và sau Đổi mới.</w:t>
            </w:r>
            <w:r w:rsidRPr="002B1CB1">
              <w:rPr>
                <w:rFonts w:eastAsia="Times New Roman" w:cs="Times New Roman"/>
                <w:sz w:val="24"/>
                <w:szCs w:val="24"/>
                <w:lang w:val="vi-VN" w:eastAsia="vi-VN"/>
              </w:rPr>
              <w:br/>
            </w:r>
            <w:r w:rsidRPr="002B1CB1">
              <w:rPr>
                <w:rFonts w:eastAsia="Times New Roman" w:cs="Times New Roman"/>
                <w:b/>
                <w:bCs/>
                <w:sz w:val="24"/>
                <w:szCs w:val="24"/>
                <w:lang w:val="vi-VN" w:eastAsia="vi-VN"/>
              </w:rPr>
              <w:t>3.3.TC3b:</w:t>
            </w:r>
            <w:r w:rsidRPr="002B1CB1">
              <w:rPr>
                <w:rFonts w:eastAsia="Times New Roman" w:cs="Times New Roman"/>
                <w:sz w:val="24"/>
                <w:szCs w:val="24"/>
                <w:lang w:val="vi-VN" w:eastAsia="vi-VN"/>
              </w:rPr>
              <w:t xml:space="preserve"> Thiết kế infographic, video hoặc bài trình bày điện tử thể hiện các thành tựu tiêu biểu.</w:t>
            </w:r>
          </w:p>
        </w:tc>
      </w:tr>
      <w:tr w:rsidR="006F4C6F" w:rsidRPr="000A36FD" w14:paraId="241AF55A" w14:textId="5E593F6D" w:rsidTr="00183881">
        <w:trPr>
          <w:gridAfter w:val="1"/>
          <w:wAfter w:w="47" w:type="dxa"/>
          <w:trHeight w:val="712"/>
        </w:trPr>
        <w:tc>
          <w:tcPr>
            <w:tcW w:w="629" w:type="dxa"/>
            <w:tcBorders>
              <w:top w:val="single" w:sz="4" w:space="0" w:color="auto"/>
              <w:left w:val="single" w:sz="4" w:space="0" w:color="auto"/>
              <w:right w:val="single" w:sz="4" w:space="0" w:color="auto"/>
            </w:tcBorders>
            <w:vAlign w:val="center"/>
          </w:tcPr>
          <w:p w14:paraId="7BD12711" w14:textId="73035E4B" w:rsidR="006F4C6F" w:rsidRPr="000A36FD" w:rsidRDefault="006F4C6F" w:rsidP="006F4C6F">
            <w:pPr>
              <w:spacing w:after="0"/>
              <w:jc w:val="center"/>
              <w:rPr>
                <w:b/>
                <w:sz w:val="24"/>
                <w:szCs w:val="24"/>
              </w:rPr>
            </w:pPr>
            <w:r w:rsidRPr="000A36FD">
              <w:rPr>
                <w:b/>
                <w:sz w:val="24"/>
                <w:szCs w:val="24"/>
              </w:rPr>
              <w:t>52</w:t>
            </w:r>
          </w:p>
        </w:tc>
        <w:tc>
          <w:tcPr>
            <w:tcW w:w="2916" w:type="dxa"/>
            <w:tcBorders>
              <w:top w:val="single" w:sz="4" w:space="0" w:color="auto"/>
              <w:left w:val="single" w:sz="4" w:space="0" w:color="auto"/>
              <w:right w:val="single" w:sz="4" w:space="0" w:color="auto"/>
            </w:tcBorders>
            <w:vAlign w:val="center"/>
          </w:tcPr>
          <w:p w14:paraId="799CE9C5" w14:textId="12831C80" w:rsidR="006F4C6F" w:rsidRPr="00B74547" w:rsidRDefault="006F4C6F" w:rsidP="006F4C6F">
            <w:pPr>
              <w:spacing w:after="0"/>
              <w:rPr>
                <w:color w:val="FF0000"/>
                <w:sz w:val="24"/>
                <w:szCs w:val="24"/>
                <w:lang w:val="en"/>
              </w:rPr>
            </w:pPr>
            <w:r w:rsidRPr="00B74547">
              <w:rPr>
                <w:rFonts w:eastAsia="Cambria"/>
                <w:b/>
                <w:color w:val="FF0000"/>
                <w:sz w:val="24"/>
                <w:szCs w:val="24"/>
                <w:lang w:val="vi-VN"/>
              </w:rPr>
              <w:t>Ôn tập</w:t>
            </w:r>
            <w:r w:rsidRPr="00B74547">
              <w:rPr>
                <w:rFonts w:eastAsia="Cambria"/>
                <w:b/>
                <w:color w:val="FF0000"/>
                <w:sz w:val="24"/>
                <w:szCs w:val="24"/>
              </w:rPr>
              <w:t xml:space="preserve"> cuối kì 2</w:t>
            </w:r>
          </w:p>
        </w:tc>
        <w:tc>
          <w:tcPr>
            <w:tcW w:w="709" w:type="dxa"/>
            <w:tcBorders>
              <w:top w:val="single" w:sz="4" w:space="0" w:color="auto"/>
              <w:left w:val="single" w:sz="4" w:space="0" w:color="auto"/>
              <w:right w:val="single" w:sz="4" w:space="0" w:color="auto"/>
            </w:tcBorders>
            <w:vAlign w:val="center"/>
          </w:tcPr>
          <w:p w14:paraId="13C13064" w14:textId="561D51E7" w:rsidR="006F4C6F" w:rsidRPr="00B74547" w:rsidRDefault="006F4C6F" w:rsidP="006F4C6F">
            <w:pPr>
              <w:spacing w:after="0"/>
              <w:jc w:val="center"/>
              <w:rPr>
                <w:rFonts w:eastAsia="Calibri"/>
                <w:color w:val="FF0000"/>
                <w:sz w:val="24"/>
                <w:szCs w:val="24"/>
              </w:rPr>
            </w:pPr>
            <w:r w:rsidRPr="00B74547">
              <w:rPr>
                <w:rFonts w:eastAsia="Calibri"/>
                <w:color w:val="FF0000"/>
                <w:sz w:val="24"/>
                <w:szCs w:val="24"/>
              </w:rPr>
              <w:t>1</w:t>
            </w:r>
          </w:p>
        </w:tc>
        <w:tc>
          <w:tcPr>
            <w:tcW w:w="749" w:type="dxa"/>
            <w:tcBorders>
              <w:top w:val="single" w:sz="4" w:space="0" w:color="auto"/>
              <w:left w:val="single" w:sz="4" w:space="0" w:color="auto"/>
              <w:right w:val="single" w:sz="4" w:space="0" w:color="auto"/>
            </w:tcBorders>
            <w:vAlign w:val="center"/>
          </w:tcPr>
          <w:p w14:paraId="0EF84A23" w14:textId="24C68AF3" w:rsidR="006F4C6F" w:rsidRPr="00B74547" w:rsidRDefault="006F4C6F" w:rsidP="006F4C6F">
            <w:pPr>
              <w:spacing w:after="0"/>
              <w:jc w:val="center"/>
              <w:rPr>
                <w:b/>
                <w:color w:val="FF0000"/>
                <w:sz w:val="24"/>
                <w:szCs w:val="24"/>
              </w:rPr>
            </w:pPr>
            <w:r w:rsidRPr="00B74547">
              <w:rPr>
                <w:b/>
                <w:color w:val="FF0000"/>
                <w:sz w:val="24"/>
                <w:szCs w:val="24"/>
              </w:rPr>
              <w:t>47</w:t>
            </w:r>
          </w:p>
        </w:tc>
        <w:tc>
          <w:tcPr>
            <w:tcW w:w="810" w:type="dxa"/>
            <w:vMerge/>
            <w:tcBorders>
              <w:left w:val="single" w:sz="4" w:space="0" w:color="auto"/>
              <w:right w:val="single" w:sz="4" w:space="0" w:color="auto"/>
            </w:tcBorders>
            <w:vAlign w:val="center"/>
          </w:tcPr>
          <w:p w14:paraId="756A2FB0" w14:textId="5170326B" w:rsidR="006F4C6F" w:rsidRPr="00B74547" w:rsidRDefault="006F4C6F" w:rsidP="006F4C6F">
            <w:pPr>
              <w:spacing w:after="0"/>
              <w:jc w:val="center"/>
              <w:rPr>
                <w:b/>
                <w:color w:val="FF0000"/>
                <w:sz w:val="24"/>
                <w:szCs w:val="24"/>
              </w:rPr>
            </w:pPr>
          </w:p>
        </w:tc>
        <w:tc>
          <w:tcPr>
            <w:tcW w:w="2268" w:type="dxa"/>
            <w:tcBorders>
              <w:top w:val="single" w:sz="4" w:space="0" w:color="auto"/>
              <w:left w:val="single" w:sz="4" w:space="0" w:color="auto"/>
              <w:right w:val="single" w:sz="4" w:space="0" w:color="auto"/>
            </w:tcBorders>
            <w:vAlign w:val="center"/>
          </w:tcPr>
          <w:p w14:paraId="05B45818" w14:textId="77777777" w:rsidR="006F4C6F" w:rsidRPr="000A36FD" w:rsidRDefault="006F4C6F" w:rsidP="006F4C6F">
            <w:pPr>
              <w:spacing w:after="0"/>
              <w:jc w:val="both"/>
              <w:rPr>
                <w:sz w:val="24"/>
                <w:szCs w:val="24"/>
                <w:lang w:val="vi"/>
              </w:rPr>
            </w:pPr>
            <w:r w:rsidRPr="000A36FD">
              <w:rPr>
                <w:sz w:val="24"/>
                <w:szCs w:val="24"/>
              </w:rPr>
              <w:t xml:space="preserve">- </w:t>
            </w:r>
            <w:r w:rsidRPr="000A36FD">
              <w:rPr>
                <w:sz w:val="24"/>
                <w:szCs w:val="24"/>
                <w:lang w:val="vi"/>
              </w:rPr>
              <w:t>Tranh ảnh, video về đô thị qua các thời kì.</w:t>
            </w:r>
          </w:p>
        </w:tc>
        <w:tc>
          <w:tcPr>
            <w:tcW w:w="851" w:type="dxa"/>
            <w:tcBorders>
              <w:top w:val="single" w:sz="4" w:space="0" w:color="auto"/>
              <w:left w:val="single" w:sz="4" w:space="0" w:color="auto"/>
              <w:right w:val="single" w:sz="4" w:space="0" w:color="auto"/>
            </w:tcBorders>
            <w:vAlign w:val="center"/>
          </w:tcPr>
          <w:p w14:paraId="72A44C95" w14:textId="77777777" w:rsidR="006F4C6F" w:rsidRPr="000A36FD" w:rsidRDefault="006F4C6F" w:rsidP="006F4C6F">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20E330B6" w14:textId="77777777" w:rsidR="006F4C6F" w:rsidRPr="000A36FD" w:rsidRDefault="006F4C6F" w:rsidP="006F4C6F">
            <w:pPr>
              <w:spacing w:after="0"/>
              <w:rPr>
                <w:rFonts w:eastAsia="Calibri"/>
                <w:color w:val="000000"/>
                <w:sz w:val="24"/>
                <w:szCs w:val="24"/>
              </w:rPr>
            </w:pPr>
          </w:p>
        </w:tc>
      </w:tr>
      <w:tr w:rsidR="006F4C6F" w:rsidRPr="000A36FD" w14:paraId="2CC02BCC" w14:textId="46D0701D"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39435609" w14:textId="634551EA" w:rsidR="006F4C6F" w:rsidRPr="000A36FD" w:rsidRDefault="006F4C6F" w:rsidP="006F4C6F">
            <w:pPr>
              <w:spacing w:after="0"/>
              <w:jc w:val="center"/>
              <w:rPr>
                <w:b/>
                <w:sz w:val="24"/>
                <w:szCs w:val="24"/>
              </w:rPr>
            </w:pPr>
            <w:r w:rsidRPr="000A36FD">
              <w:rPr>
                <w:b/>
                <w:sz w:val="24"/>
                <w:szCs w:val="24"/>
              </w:rPr>
              <w:t>53</w:t>
            </w:r>
          </w:p>
        </w:tc>
        <w:tc>
          <w:tcPr>
            <w:tcW w:w="2916" w:type="dxa"/>
            <w:tcBorders>
              <w:top w:val="single" w:sz="4" w:space="0" w:color="auto"/>
              <w:left w:val="single" w:sz="4" w:space="0" w:color="auto"/>
              <w:right w:val="single" w:sz="4" w:space="0" w:color="auto"/>
            </w:tcBorders>
            <w:vAlign w:val="center"/>
          </w:tcPr>
          <w:p w14:paraId="620B26A0" w14:textId="4AE92427" w:rsidR="006F4C6F" w:rsidRPr="000A36FD" w:rsidRDefault="006F4C6F" w:rsidP="006F4C6F">
            <w:pPr>
              <w:spacing w:after="0"/>
              <w:rPr>
                <w:sz w:val="24"/>
                <w:szCs w:val="24"/>
              </w:rPr>
            </w:pPr>
            <w:r w:rsidRPr="00B74547">
              <w:rPr>
                <w:rFonts w:eastAsia="Calibri"/>
                <w:b/>
                <w:color w:val="FF0000"/>
                <w:sz w:val="24"/>
                <w:szCs w:val="24"/>
                <w:lang w:val="nl-NL"/>
              </w:rPr>
              <w:t xml:space="preserve">Kiểm tra </w:t>
            </w:r>
            <w:r w:rsidRPr="00B74547">
              <w:rPr>
                <w:rFonts w:eastAsia="Cambria"/>
                <w:b/>
                <w:color w:val="FF0000"/>
                <w:sz w:val="24"/>
                <w:szCs w:val="24"/>
              </w:rPr>
              <w:t xml:space="preserve">cuối </w:t>
            </w:r>
            <w:r w:rsidRPr="00B74547">
              <w:rPr>
                <w:rFonts w:eastAsia="Calibri"/>
                <w:b/>
                <w:color w:val="FF0000"/>
                <w:sz w:val="24"/>
                <w:szCs w:val="24"/>
                <w:lang w:val="nl-NL"/>
              </w:rPr>
              <w:t xml:space="preserve">kì 2 </w:t>
            </w:r>
          </w:p>
        </w:tc>
        <w:tc>
          <w:tcPr>
            <w:tcW w:w="709" w:type="dxa"/>
            <w:tcBorders>
              <w:left w:val="single" w:sz="4" w:space="0" w:color="auto"/>
              <w:right w:val="single" w:sz="4" w:space="0" w:color="auto"/>
            </w:tcBorders>
            <w:vAlign w:val="center"/>
          </w:tcPr>
          <w:p w14:paraId="60D5B538" w14:textId="3DDBF2D8" w:rsidR="006F4C6F" w:rsidRPr="000A36FD" w:rsidRDefault="006F4C6F" w:rsidP="006F4C6F">
            <w:pPr>
              <w:spacing w:after="0"/>
              <w:jc w:val="center"/>
              <w:rPr>
                <w:rFonts w:eastAsia="Calibri"/>
                <w:sz w:val="24"/>
                <w:szCs w:val="24"/>
              </w:rPr>
            </w:pPr>
            <w:r>
              <w:rPr>
                <w:rFonts w:eastAsia="Calibri"/>
                <w:sz w:val="24"/>
                <w:szCs w:val="24"/>
              </w:rPr>
              <w:t>1</w:t>
            </w:r>
          </w:p>
        </w:tc>
        <w:tc>
          <w:tcPr>
            <w:tcW w:w="749" w:type="dxa"/>
            <w:tcBorders>
              <w:left w:val="single" w:sz="4" w:space="0" w:color="auto"/>
              <w:right w:val="single" w:sz="4" w:space="0" w:color="auto"/>
            </w:tcBorders>
            <w:vAlign w:val="center"/>
          </w:tcPr>
          <w:p w14:paraId="5E6FC09C" w14:textId="6FCD5EC5" w:rsidR="006F4C6F" w:rsidRPr="000A36FD" w:rsidRDefault="006F4C6F" w:rsidP="006F4C6F">
            <w:pPr>
              <w:spacing w:after="0"/>
              <w:jc w:val="center"/>
              <w:rPr>
                <w:b/>
                <w:sz w:val="24"/>
                <w:szCs w:val="24"/>
              </w:rPr>
            </w:pPr>
            <w:r w:rsidRPr="00B74547">
              <w:rPr>
                <w:b/>
                <w:color w:val="FF0000"/>
                <w:sz w:val="24"/>
                <w:szCs w:val="24"/>
              </w:rPr>
              <w:t>48</w:t>
            </w:r>
          </w:p>
        </w:tc>
        <w:tc>
          <w:tcPr>
            <w:tcW w:w="810" w:type="dxa"/>
            <w:vMerge w:val="restart"/>
            <w:tcBorders>
              <w:left w:val="single" w:sz="4" w:space="0" w:color="auto"/>
              <w:right w:val="single" w:sz="4" w:space="0" w:color="auto"/>
            </w:tcBorders>
            <w:vAlign w:val="center"/>
          </w:tcPr>
          <w:p w14:paraId="60980B11" w14:textId="77777777" w:rsidR="006F4C6F" w:rsidRPr="008463CE" w:rsidRDefault="006F4C6F" w:rsidP="006F4C6F">
            <w:pPr>
              <w:spacing w:after="0"/>
              <w:jc w:val="center"/>
              <w:rPr>
                <w:b/>
                <w:color w:val="FF0000"/>
                <w:sz w:val="24"/>
                <w:szCs w:val="24"/>
              </w:rPr>
            </w:pPr>
            <w:r w:rsidRPr="008463CE">
              <w:rPr>
                <w:b/>
                <w:color w:val="FF0000"/>
                <w:sz w:val="24"/>
                <w:szCs w:val="24"/>
              </w:rPr>
              <w:t>Tuần</w:t>
            </w:r>
          </w:p>
          <w:p w14:paraId="0196112B" w14:textId="43ED7D37" w:rsidR="006F4C6F" w:rsidRPr="008463CE" w:rsidRDefault="006F4C6F" w:rsidP="006F4C6F">
            <w:pPr>
              <w:spacing w:after="0"/>
              <w:jc w:val="center"/>
              <w:rPr>
                <w:b/>
                <w:color w:val="FF0000"/>
                <w:sz w:val="24"/>
                <w:szCs w:val="24"/>
              </w:rPr>
            </w:pPr>
            <w:r w:rsidRPr="008463CE">
              <w:rPr>
                <w:b/>
                <w:color w:val="FF0000"/>
                <w:sz w:val="24"/>
                <w:szCs w:val="24"/>
              </w:rPr>
              <w:t>33</w:t>
            </w:r>
          </w:p>
        </w:tc>
        <w:tc>
          <w:tcPr>
            <w:tcW w:w="2268" w:type="dxa"/>
            <w:tcBorders>
              <w:top w:val="single" w:sz="4" w:space="0" w:color="auto"/>
              <w:left w:val="single" w:sz="4" w:space="0" w:color="auto"/>
              <w:right w:val="single" w:sz="4" w:space="0" w:color="auto"/>
            </w:tcBorders>
            <w:vAlign w:val="center"/>
          </w:tcPr>
          <w:p w14:paraId="751D60B4" w14:textId="77777777" w:rsidR="006F4C6F" w:rsidRPr="000A36FD" w:rsidRDefault="006F4C6F" w:rsidP="006F4C6F">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0313E18A" w14:textId="77777777" w:rsidR="006F4C6F" w:rsidRPr="000A36FD" w:rsidRDefault="006F4C6F" w:rsidP="006F4C6F">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tcBorders>
              <w:top w:val="single" w:sz="4" w:space="0" w:color="auto"/>
              <w:left w:val="single" w:sz="4" w:space="0" w:color="auto"/>
              <w:right w:val="single" w:sz="4" w:space="0" w:color="auto"/>
            </w:tcBorders>
          </w:tcPr>
          <w:p w14:paraId="4569D2A4" w14:textId="77777777" w:rsidR="006F4C6F" w:rsidRPr="000A36FD" w:rsidRDefault="006F4C6F" w:rsidP="006F4C6F">
            <w:pPr>
              <w:spacing w:after="0"/>
              <w:rPr>
                <w:rFonts w:eastAsia="Calibri"/>
                <w:color w:val="000000"/>
                <w:sz w:val="24"/>
                <w:szCs w:val="24"/>
              </w:rPr>
            </w:pPr>
          </w:p>
        </w:tc>
      </w:tr>
      <w:tr w:rsidR="004F2D4E" w:rsidRPr="000A36FD" w14:paraId="1F01C1E6" w14:textId="07C2A9B6"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35D0195" w14:textId="756462C9" w:rsidR="004F2D4E" w:rsidRPr="000A36FD" w:rsidRDefault="004F2D4E" w:rsidP="004F2D4E">
            <w:pPr>
              <w:spacing w:after="0"/>
              <w:jc w:val="center"/>
              <w:rPr>
                <w:b/>
                <w:sz w:val="24"/>
                <w:szCs w:val="24"/>
              </w:rPr>
            </w:pPr>
            <w:r w:rsidRPr="000A36FD">
              <w:rPr>
                <w:b/>
                <w:sz w:val="24"/>
                <w:szCs w:val="24"/>
              </w:rPr>
              <w:t>54</w:t>
            </w:r>
          </w:p>
        </w:tc>
        <w:tc>
          <w:tcPr>
            <w:tcW w:w="2916" w:type="dxa"/>
            <w:tcBorders>
              <w:top w:val="single" w:sz="4" w:space="0" w:color="auto"/>
              <w:left w:val="single" w:sz="4" w:space="0" w:color="auto"/>
              <w:right w:val="single" w:sz="4" w:space="0" w:color="auto"/>
            </w:tcBorders>
            <w:vAlign w:val="center"/>
          </w:tcPr>
          <w:p w14:paraId="04031D71" w14:textId="4B9A2DB8" w:rsidR="004F2D4E" w:rsidRPr="000A36FD" w:rsidRDefault="004F2D4E" w:rsidP="004F2D4E">
            <w:pPr>
              <w:spacing w:after="0"/>
              <w:rPr>
                <w:rFonts w:eastAsia="Calibri"/>
                <w:sz w:val="24"/>
                <w:szCs w:val="24"/>
              </w:rPr>
            </w:pPr>
            <w:r w:rsidRPr="000A36FD">
              <w:rPr>
                <w:b/>
                <w:sz w:val="24"/>
                <w:szCs w:val="24"/>
                <w:lang w:val="en"/>
              </w:rPr>
              <w:t>Chủ đề chung</w:t>
            </w:r>
            <w:r>
              <w:rPr>
                <w:b/>
                <w:sz w:val="24"/>
                <w:szCs w:val="24"/>
                <w:lang w:val="en"/>
              </w:rPr>
              <w:t xml:space="preserve"> 1</w:t>
            </w:r>
            <w:r w:rsidRPr="000A36FD">
              <w:rPr>
                <w:b/>
                <w:sz w:val="24"/>
                <w:szCs w:val="24"/>
                <w:lang w:val="en"/>
              </w:rPr>
              <w:t>:</w:t>
            </w:r>
            <w:r w:rsidRPr="000A36FD">
              <w:rPr>
                <w:sz w:val="24"/>
                <w:szCs w:val="24"/>
                <w:lang w:val="en"/>
              </w:rPr>
              <w:t xml:space="preserve"> Đô thị -lịch sử và hiện tại.</w:t>
            </w:r>
            <w:r w:rsidRPr="000A36FD">
              <w:rPr>
                <w:rFonts w:eastAsia="Calibri"/>
                <w:color w:val="000000"/>
                <w:sz w:val="24"/>
                <w:szCs w:val="24"/>
              </w:rPr>
              <w:t>(Tiết 1)</w:t>
            </w:r>
            <w:r w:rsidRPr="000A36FD">
              <w:rPr>
                <w:rFonts w:eastAsia="Cambria"/>
                <w:bCs/>
                <w:sz w:val="24"/>
                <w:szCs w:val="24"/>
              </w:rPr>
              <w:t xml:space="preserve"> </w:t>
            </w:r>
          </w:p>
        </w:tc>
        <w:tc>
          <w:tcPr>
            <w:tcW w:w="709" w:type="dxa"/>
            <w:vMerge w:val="restart"/>
            <w:tcBorders>
              <w:top w:val="single" w:sz="4" w:space="0" w:color="auto"/>
              <w:left w:val="single" w:sz="4" w:space="0" w:color="auto"/>
              <w:right w:val="single" w:sz="4" w:space="0" w:color="auto"/>
            </w:tcBorders>
            <w:vAlign w:val="center"/>
          </w:tcPr>
          <w:p w14:paraId="068D2037" w14:textId="77777777" w:rsidR="004F2D4E" w:rsidRPr="000A36FD" w:rsidRDefault="004F2D4E" w:rsidP="004F2D4E">
            <w:pPr>
              <w:spacing w:after="0"/>
              <w:jc w:val="center"/>
              <w:rPr>
                <w:rFonts w:eastAsia="Calibri"/>
                <w:sz w:val="24"/>
                <w:szCs w:val="24"/>
              </w:rPr>
            </w:pPr>
            <w:r w:rsidRPr="000A36FD">
              <w:rPr>
                <w:rFonts w:eastAsia="Calibri"/>
                <w:sz w:val="24"/>
                <w:szCs w:val="24"/>
              </w:rPr>
              <w:t>3</w:t>
            </w:r>
          </w:p>
        </w:tc>
        <w:tc>
          <w:tcPr>
            <w:tcW w:w="749" w:type="dxa"/>
            <w:tcBorders>
              <w:top w:val="single" w:sz="4" w:space="0" w:color="auto"/>
              <w:left w:val="single" w:sz="4" w:space="0" w:color="auto"/>
              <w:right w:val="single" w:sz="4" w:space="0" w:color="auto"/>
            </w:tcBorders>
            <w:vAlign w:val="center"/>
          </w:tcPr>
          <w:p w14:paraId="437C4A8C" w14:textId="34B9AB3F" w:rsidR="004F2D4E" w:rsidRPr="000A36FD" w:rsidRDefault="004F2D4E" w:rsidP="004F2D4E">
            <w:pPr>
              <w:spacing w:after="0"/>
              <w:jc w:val="center"/>
              <w:rPr>
                <w:b/>
                <w:sz w:val="24"/>
                <w:szCs w:val="24"/>
              </w:rPr>
            </w:pPr>
            <w:r w:rsidRPr="000A36FD">
              <w:rPr>
                <w:b/>
                <w:sz w:val="24"/>
                <w:szCs w:val="24"/>
              </w:rPr>
              <w:t>49</w:t>
            </w:r>
          </w:p>
        </w:tc>
        <w:tc>
          <w:tcPr>
            <w:tcW w:w="810" w:type="dxa"/>
            <w:vMerge/>
            <w:tcBorders>
              <w:left w:val="single" w:sz="4" w:space="0" w:color="auto"/>
              <w:right w:val="single" w:sz="4" w:space="0" w:color="auto"/>
            </w:tcBorders>
            <w:vAlign w:val="center"/>
          </w:tcPr>
          <w:p w14:paraId="6F199F3E" w14:textId="2075C1C9" w:rsidR="004F2D4E" w:rsidRPr="000A36FD" w:rsidRDefault="004F2D4E" w:rsidP="004F2D4E">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44FEEF61" w14:textId="77777777" w:rsidR="004F2D4E" w:rsidRPr="000A36FD" w:rsidRDefault="004F2D4E" w:rsidP="004F2D4E">
            <w:pPr>
              <w:spacing w:after="0"/>
              <w:jc w:val="both"/>
              <w:rPr>
                <w:rFonts w:eastAsia="Cambria"/>
                <w:b/>
                <w:sz w:val="24"/>
                <w:szCs w:val="24"/>
              </w:rPr>
            </w:pPr>
            <w:r w:rsidRPr="000A36FD">
              <w:rPr>
                <w:rFonts w:eastAsia="Cambria"/>
                <w:b/>
                <w:sz w:val="24"/>
                <w:szCs w:val="24"/>
              </w:rPr>
              <w:t xml:space="preserve">- </w:t>
            </w:r>
            <w:r w:rsidRPr="000A36FD">
              <w:rPr>
                <w:rFonts w:eastAsia="Cambria"/>
                <w:sz w:val="24"/>
                <w:szCs w:val="24"/>
                <w:lang w:val="vi"/>
              </w:rPr>
              <w:t xml:space="preserve">Tranh ảnh, phim tài liệu </w:t>
            </w:r>
            <w:r w:rsidRPr="000A36FD">
              <w:rPr>
                <w:rFonts w:eastAsia="Cambria"/>
                <w:sz w:val="24"/>
                <w:szCs w:val="24"/>
              </w:rPr>
              <w:t>liên quan đến bài học.</w:t>
            </w:r>
          </w:p>
          <w:p w14:paraId="03323EC6" w14:textId="77777777" w:rsidR="004F2D4E" w:rsidRPr="000A36FD" w:rsidRDefault="004F2D4E" w:rsidP="004F2D4E">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399EDFF0" w14:textId="77777777" w:rsidR="004F2D4E" w:rsidRPr="000A36FD" w:rsidRDefault="004F2D4E" w:rsidP="004F2D4E">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51F54D35" w14:textId="5823F322" w:rsidR="004F2D4E" w:rsidRPr="000A36FD" w:rsidRDefault="004F2D4E" w:rsidP="004F2D4E">
            <w:pPr>
              <w:spacing w:after="0"/>
              <w:rPr>
                <w:rFonts w:eastAsia="Calibri"/>
                <w:color w:val="000000"/>
                <w:sz w:val="24"/>
                <w:szCs w:val="24"/>
              </w:rPr>
            </w:pPr>
            <w:r w:rsidRPr="00195D96">
              <w:rPr>
                <w:rFonts w:eastAsia="Times New Roman" w:cs="Times New Roman"/>
                <w:b/>
                <w:bCs/>
                <w:sz w:val="24"/>
                <w:szCs w:val="24"/>
                <w:lang w:val="vi-VN" w:eastAsia="vi-VN"/>
              </w:rPr>
              <w:t>1.24.TC1a:</w:t>
            </w:r>
            <w:r w:rsidRPr="00195D96">
              <w:rPr>
                <w:rFonts w:eastAsia="Times New Roman" w:cs="Times New Roman"/>
                <w:sz w:val="24"/>
                <w:szCs w:val="24"/>
                <w:lang w:val="vi-VN" w:eastAsia="vi-VN"/>
              </w:rPr>
              <w:t xml:space="preserve"> Học sinh tìm kiếm hình ảnh, bản đồ số và dữ liệu về sự phát triển của đô thị Việt Nam qua các thời kỳ.</w:t>
            </w:r>
            <w:r w:rsidRPr="00195D96">
              <w:rPr>
                <w:rFonts w:eastAsia="Times New Roman" w:cs="Times New Roman"/>
                <w:sz w:val="24"/>
                <w:szCs w:val="24"/>
                <w:lang w:val="vi-VN" w:eastAsia="vi-VN"/>
              </w:rPr>
              <w:br/>
            </w:r>
            <w:r w:rsidRPr="00195D96">
              <w:rPr>
                <w:rFonts w:eastAsia="Times New Roman" w:cs="Times New Roman"/>
                <w:b/>
                <w:bCs/>
                <w:sz w:val="24"/>
                <w:szCs w:val="24"/>
                <w:lang w:val="vi-VN" w:eastAsia="vi-VN"/>
              </w:rPr>
              <w:t>3.1.TC3a:</w:t>
            </w:r>
            <w:r w:rsidRPr="00195D96">
              <w:rPr>
                <w:rFonts w:eastAsia="Times New Roman" w:cs="Times New Roman"/>
                <w:sz w:val="24"/>
                <w:szCs w:val="24"/>
                <w:lang w:val="vi-VN" w:eastAsia="vi-VN"/>
              </w:rPr>
              <w:t xml:space="preserve"> Sử dụng công cụ Canva hoặc PowerPoint để thiết kế bản đồ số thể hiện xu hướng đô thị hoá ở Việt Nam và thế giới.</w:t>
            </w:r>
            <w:r w:rsidRPr="00195D96">
              <w:rPr>
                <w:rFonts w:eastAsia="Times New Roman" w:cs="Times New Roman"/>
                <w:sz w:val="24"/>
                <w:szCs w:val="24"/>
                <w:lang w:val="vi-VN" w:eastAsia="vi-VN"/>
              </w:rPr>
              <w:br/>
            </w:r>
            <w:r w:rsidRPr="00195D96">
              <w:rPr>
                <w:rFonts w:eastAsia="Times New Roman" w:cs="Times New Roman"/>
                <w:b/>
                <w:bCs/>
                <w:sz w:val="24"/>
                <w:szCs w:val="24"/>
                <w:lang w:val="vi-VN" w:eastAsia="vi-VN"/>
              </w:rPr>
              <w:t>4.2.TC4b:</w:t>
            </w:r>
            <w:r w:rsidRPr="00195D96">
              <w:rPr>
                <w:rFonts w:eastAsia="Times New Roman" w:cs="Times New Roman"/>
                <w:sz w:val="24"/>
                <w:szCs w:val="24"/>
                <w:lang w:val="vi-VN" w:eastAsia="vi-VN"/>
              </w:rPr>
              <w:t xml:space="preserve"> Xây dựng sản phẩm học tập số (poster, video, slide) phân tích vai trò của đô thị trong phát triển bền vững.</w:t>
            </w:r>
          </w:p>
        </w:tc>
      </w:tr>
      <w:tr w:rsidR="004F2D4E" w:rsidRPr="000A36FD" w14:paraId="438B7DFC" w14:textId="4A9FDCE5"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4F1B8355" w14:textId="652052C9" w:rsidR="004F2D4E" w:rsidRPr="000A36FD" w:rsidRDefault="004F2D4E" w:rsidP="004F2D4E">
            <w:pPr>
              <w:spacing w:after="0"/>
              <w:jc w:val="center"/>
              <w:rPr>
                <w:b/>
                <w:sz w:val="24"/>
                <w:szCs w:val="24"/>
              </w:rPr>
            </w:pPr>
            <w:r w:rsidRPr="000A36FD">
              <w:rPr>
                <w:b/>
                <w:sz w:val="24"/>
                <w:szCs w:val="24"/>
              </w:rPr>
              <w:t>55</w:t>
            </w:r>
          </w:p>
        </w:tc>
        <w:tc>
          <w:tcPr>
            <w:tcW w:w="2916" w:type="dxa"/>
            <w:tcBorders>
              <w:top w:val="single" w:sz="4" w:space="0" w:color="auto"/>
              <w:left w:val="single" w:sz="4" w:space="0" w:color="auto"/>
              <w:right w:val="single" w:sz="4" w:space="0" w:color="auto"/>
            </w:tcBorders>
          </w:tcPr>
          <w:p w14:paraId="6D8A234D" w14:textId="307675A9" w:rsidR="004F2D4E" w:rsidRPr="000A36FD" w:rsidRDefault="004F2D4E" w:rsidP="004F2D4E">
            <w:pPr>
              <w:spacing w:after="0"/>
              <w:rPr>
                <w:rFonts w:eastAsia="Cambria"/>
                <w:b/>
                <w:bCs/>
                <w:sz w:val="24"/>
                <w:szCs w:val="24"/>
              </w:rPr>
            </w:pPr>
            <w:r w:rsidRPr="000A36FD">
              <w:rPr>
                <w:b/>
                <w:sz w:val="24"/>
                <w:szCs w:val="24"/>
                <w:lang w:val="en"/>
              </w:rPr>
              <w:t>Chủ đề chung</w:t>
            </w:r>
            <w:r>
              <w:rPr>
                <w:b/>
                <w:sz w:val="24"/>
                <w:szCs w:val="24"/>
                <w:lang w:val="en"/>
              </w:rPr>
              <w:t xml:space="preserve"> 1</w:t>
            </w:r>
            <w:r w:rsidRPr="000A36FD">
              <w:rPr>
                <w:b/>
                <w:sz w:val="24"/>
                <w:szCs w:val="24"/>
                <w:lang w:val="en"/>
              </w:rPr>
              <w:t>:</w:t>
            </w:r>
            <w:r w:rsidRPr="000A36FD">
              <w:rPr>
                <w:sz w:val="24"/>
                <w:szCs w:val="24"/>
                <w:lang w:val="en"/>
              </w:rPr>
              <w:t xml:space="preserve"> Đô thị -lịch sử và hiện tại.</w:t>
            </w:r>
            <w:r w:rsidRPr="000A36FD">
              <w:rPr>
                <w:rFonts w:eastAsia="Calibri"/>
                <w:color w:val="000000"/>
                <w:sz w:val="24"/>
                <w:szCs w:val="24"/>
              </w:rPr>
              <w:t>(Tiết 2)</w:t>
            </w:r>
            <w:r w:rsidRPr="000A36FD">
              <w:rPr>
                <w:rFonts w:eastAsia="Cambria"/>
                <w:bCs/>
                <w:sz w:val="24"/>
                <w:szCs w:val="24"/>
              </w:rPr>
              <w:t xml:space="preserve"> </w:t>
            </w:r>
          </w:p>
        </w:tc>
        <w:tc>
          <w:tcPr>
            <w:tcW w:w="709" w:type="dxa"/>
            <w:vMerge/>
            <w:tcBorders>
              <w:left w:val="single" w:sz="4" w:space="0" w:color="auto"/>
              <w:right w:val="single" w:sz="4" w:space="0" w:color="auto"/>
            </w:tcBorders>
            <w:vAlign w:val="center"/>
          </w:tcPr>
          <w:p w14:paraId="67792F7D" w14:textId="77777777" w:rsidR="004F2D4E" w:rsidRPr="000A36FD" w:rsidRDefault="004F2D4E" w:rsidP="004F2D4E">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2F1FCB9E" w14:textId="51EB5725" w:rsidR="004F2D4E" w:rsidRPr="000A36FD" w:rsidRDefault="004F2D4E" w:rsidP="004F2D4E">
            <w:pPr>
              <w:spacing w:after="0"/>
              <w:jc w:val="center"/>
              <w:rPr>
                <w:b/>
                <w:sz w:val="24"/>
                <w:szCs w:val="24"/>
              </w:rPr>
            </w:pPr>
            <w:r w:rsidRPr="000A36FD">
              <w:rPr>
                <w:b/>
                <w:sz w:val="24"/>
                <w:szCs w:val="24"/>
              </w:rPr>
              <w:t>5</w:t>
            </w:r>
            <w:r>
              <w:rPr>
                <w:b/>
                <w:sz w:val="24"/>
                <w:szCs w:val="24"/>
              </w:rPr>
              <w:t>0</w:t>
            </w:r>
          </w:p>
        </w:tc>
        <w:tc>
          <w:tcPr>
            <w:tcW w:w="810" w:type="dxa"/>
            <w:vMerge w:val="restart"/>
            <w:tcBorders>
              <w:left w:val="single" w:sz="4" w:space="0" w:color="auto"/>
              <w:right w:val="single" w:sz="4" w:space="0" w:color="auto"/>
            </w:tcBorders>
            <w:vAlign w:val="center"/>
          </w:tcPr>
          <w:p w14:paraId="7411A358" w14:textId="77777777" w:rsidR="004F2D4E" w:rsidRPr="00B22F53" w:rsidRDefault="004F2D4E" w:rsidP="004F2D4E">
            <w:pPr>
              <w:spacing w:after="0"/>
              <w:jc w:val="center"/>
              <w:rPr>
                <w:b/>
                <w:sz w:val="24"/>
                <w:szCs w:val="24"/>
              </w:rPr>
            </w:pPr>
            <w:r w:rsidRPr="00B22F53">
              <w:rPr>
                <w:b/>
                <w:sz w:val="24"/>
                <w:szCs w:val="24"/>
              </w:rPr>
              <w:t>Tuần</w:t>
            </w:r>
          </w:p>
          <w:p w14:paraId="71D333E1" w14:textId="63B4661F" w:rsidR="004F2D4E" w:rsidRPr="000A36FD" w:rsidRDefault="004F2D4E" w:rsidP="004F2D4E">
            <w:pPr>
              <w:spacing w:after="0"/>
              <w:jc w:val="center"/>
              <w:rPr>
                <w:b/>
                <w:sz w:val="24"/>
                <w:szCs w:val="24"/>
              </w:rPr>
            </w:pPr>
            <w:r>
              <w:rPr>
                <w:b/>
                <w:sz w:val="24"/>
                <w:szCs w:val="24"/>
              </w:rPr>
              <w:t>34</w:t>
            </w:r>
          </w:p>
        </w:tc>
        <w:tc>
          <w:tcPr>
            <w:tcW w:w="2268" w:type="dxa"/>
            <w:tcBorders>
              <w:top w:val="single" w:sz="4" w:space="0" w:color="auto"/>
              <w:left w:val="single" w:sz="4" w:space="0" w:color="auto"/>
              <w:right w:val="single" w:sz="4" w:space="0" w:color="auto"/>
            </w:tcBorders>
            <w:vAlign w:val="center"/>
          </w:tcPr>
          <w:p w14:paraId="17E6756C" w14:textId="77777777" w:rsidR="004F2D4E" w:rsidRPr="000A36FD" w:rsidRDefault="004F2D4E" w:rsidP="004F2D4E">
            <w:pPr>
              <w:spacing w:after="0"/>
              <w:jc w:val="both"/>
              <w:rPr>
                <w:rFonts w:eastAsia="Cambria"/>
                <w:b/>
                <w:sz w:val="24"/>
                <w:szCs w:val="24"/>
              </w:rPr>
            </w:pPr>
            <w:r w:rsidRPr="000A36FD">
              <w:rPr>
                <w:rFonts w:eastAsia="Cambria"/>
                <w:b/>
                <w:sz w:val="24"/>
                <w:szCs w:val="24"/>
              </w:rPr>
              <w:t xml:space="preserve">- </w:t>
            </w:r>
            <w:r w:rsidRPr="000A36FD">
              <w:rPr>
                <w:rFonts w:eastAsia="Cambria"/>
                <w:sz w:val="24"/>
                <w:szCs w:val="24"/>
                <w:lang w:val="vi"/>
              </w:rPr>
              <w:t xml:space="preserve">Tranh ảnh, phim tài liệu </w:t>
            </w:r>
            <w:r w:rsidRPr="000A36FD">
              <w:rPr>
                <w:rFonts w:eastAsia="Cambria"/>
                <w:sz w:val="24"/>
                <w:szCs w:val="24"/>
              </w:rPr>
              <w:t>liên quan đến bài học.</w:t>
            </w:r>
          </w:p>
          <w:p w14:paraId="4E7A2384" w14:textId="77777777" w:rsidR="004F2D4E" w:rsidRPr="000A36FD" w:rsidRDefault="004F2D4E" w:rsidP="004F2D4E">
            <w:pPr>
              <w:spacing w:after="0"/>
              <w:jc w:val="both"/>
              <w:rPr>
                <w:rFonts w:eastAsia="Cambria"/>
                <w:b/>
                <w:sz w:val="24"/>
                <w:szCs w:val="24"/>
              </w:rPr>
            </w:pPr>
          </w:p>
        </w:tc>
        <w:tc>
          <w:tcPr>
            <w:tcW w:w="851" w:type="dxa"/>
            <w:tcBorders>
              <w:top w:val="single" w:sz="4" w:space="0" w:color="auto"/>
              <w:left w:val="single" w:sz="4" w:space="0" w:color="auto"/>
              <w:right w:val="single" w:sz="4" w:space="0" w:color="auto"/>
            </w:tcBorders>
            <w:vAlign w:val="center"/>
          </w:tcPr>
          <w:p w14:paraId="3EB164A2" w14:textId="7F335EB0" w:rsidR="004F2D4E" w:rsidRPr="000A36FD" w:rsidRDefault="004F2D4E" w:rsidP="004F2D4E">
            <w:pPr>
              <w:spacing w:after="0"/>
              <w:jc w:val="center"/>
              <w:rPr>
                <w:rFonts w:eastAsia="Calibri"/>
                <w:color w:val="000000"/>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vAlign w:val="center"/>
          </w:tcPr>
          <w:p w14:paraId="71EA1395" w14:textId="26C428D2" w:rsidR="004F2D4E" w:rsidRPr="000A36FD" w:rsidRDefault="004F2D4E" w:rsidP="004F2D4E">
            <w:pPr>
              <w:spacing w:after="0"/>
              <w:rPr>
                <w:rFonts w:eastAsia="Calibri"/>
                <w:color w:val="000000"/>
                <w:sz w:val="24"/>
                <w:szCs w:val="24"/>
              </w:rPr>
            </w:pPr>
          </w:p>
        </w:tc>
      </w:tr>
      <w:tr w:rsidR="004F2D4E" w:rsidRPr="000A36FD" w14:paraId="405A26CB" w14:textId="3BFE2587"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01560396" w14:textId="2414E374" w:rsidR="004F2D4E" w:rsidRPr="000A36FD" w:rsidRDefault="004F2D4E" w:rsidP="004F2D4E">
            <w:pPr>
              <w:spacing w:after="0"/>
              <w:jc w:val="center"/>
              <w:rPr>
                <w:b/>
                <w:sz w:val="24"/>
                <w:szCs w:val="24"/>
              </w:rPr>
            </w:pPr>
            <w:r w:rsidRPr="000A36FD">
              <w:rPr>
                <w:b/>
                <w:sz w:val="24"/>
                <w:szCs w:val="24"/>
              </w:rPr>
              <w:lastRenderedPageBreak/>
              <w:t>56</w:t>
            </w:r>
          </w:p>
        </w:tc>
        <w:tc>
          <w:tcPr>
            <w:tcW w:w="2916" w:type="dxa"/>
            <w:tcBorders>
              <w:top w:val="single" w:sz="4" w:space="0" w:color="auto"/>
              <w:left w:val="single" w:sz="4" w:space="0" w:color="auto"/>
              <w:right w:val="single" w:sz="4" w:space="0" w:color="auto"/>
            </w:tcBorders>
          </w:tcPr>
          <w:p w14:paraId="5BD43395" w14:textId="3BCB54BF" w:rsidR="004F2D4E" w:rsidRPr="000A36FD" w:rsidRDefault="004F2D4E" w:rsidP="004F2D4E">
            <w:pPr>
              <w:spacing w:after="0"/>
              <w:rPr>
                <w:rFonts w:eastAsia="Cambria"/>
                <w:b/>
                <w:bCs/>
                <w:sz w:val="24"/>
                <w:szCs w:val="24"/>
              </w:rPr>
            </w:pPr>
            <w:r w:rsidRPr="000A36FD">
              <w:rPr>
                <w:rFonts w:eastAsia="Cambria"/>
                <w:b/>
                <w:bCs/>
                <w:sz w:val="24"/>
                <w:szCs w:val="24"/>
              </w:rPr>
              <w:t xml:space="preserve">Chủ đề chung </w:t>
            </w:r>
            <w:r>
              <w:rPr>
                <w:rFonts w:eastAsia="Cambria"/>
                <w:b/>
                <w:bCs/>
                <w:sz w:val="24"/>
                <w:szCs w:val="24"/>
              </w:rPr>
              <w:t>2</w:t>
            </w:r>
            <w:r w:rsidRPr="000A36FD">
              <w:rPr>
                <w:rFonts w:eastAsia="Cambria"/>
                <w:b/>
                <w:bCs/>
                <w:sz w:val="24"/>
                <w:szCs w:val="24"/>
              </w:rPr>
              <w:t xml:space="preserve">: </w:t>
            </w:r>
            <w:r w:rsidRPr="000A36FD">
              <w:rPr>
                <w:rFonts w:eastAsia="Cambria"/>
                <w:bCs/>
                <w:sz w:val="24"/>
                <w:szCs w:val="24"/>
              </w:rPr>
              <w:t xml:space="preserve">Bảo vệ chủ quyền, các quyền và lợi ích hợp pháp của Việt Nam ở Biển Đông. </w:t>
            </w:r>
            <w:r>
              <w:rPr>
                <w:rFonts w:eastAsia="Cambria"/>
                <w:bCs/>
                <w:sz w:val="24"/>
                <w:szCs w:val="24"/>
              </w:rPr>
              <w:t xml:space="preserve"> </w:t>
            </w:r>
            <w:r w:rsidRPr="000A36FD">
              <w:rPr>
                <w:rFonts w:eastAsia="Calibri"/>
                <w:color w:val="000000"/>
                <w:sz w:val="24"/>
                <w:szCs w:val="24"/>
              </w:rPr>
              <w:t>(Tiết 1)</w:t>
            </w:r>
            <w:r w:rsidRPr="000A36FD">
              <w:rPr>
                <w:rFonts w:eastAsia="Cambria"/>
                <w:bCs/>
                <w:sz w:val="24"/>
                <w:szCs w:val="24"/>
              </w:rPr>
              <w:t xml:space="preserve"> </w:t>
            </w:r>
          </w:p>
        </w:tc>
        <w:tc>
          <w:tcPr>
            <w:tcW w:w="709" w:type="dxa"/>
            <w:vMerge/>
            <w:tcBorders>
              <w:left w:val="single" w:sz="4" w:space="0" w:color="auto"/>
              <w:right w:val="single" w:sz="4" w:space="0" w:color="auto"/>
            </w:tcBorders>
            <w:vAlign w:val="center"/>
          </w:tcPr>
          <w:p w14:paraId="76CBCDC4" w14:textId="77777777" w:rsidR="004F2D4E" w:rsidRPr="000A36FD" w:rsidRDefault="004F2D4E" w:rsidP="004F2D4E">
            <w:pPr>
              <w:spacing w:after="0"/>
              <w:jc w:val="center"/>
              <w:rPr>
                <w:rFonts w:eastAsia="Calibri"/>
                <w:sz w:val="24"/>
                <w:szCs w:val="24"/>
              </w:rPr>
            </w:pPr>
          </w:p>
        </w:tc>
        <w:tc>
          <w:tcPr>
            <w:tcW w:w="749" w:type="dxa"/>
            <w:tcBorders>
              <w:top w:val="single" w:sz="4" w:space="0" w:color="auto"/>
              <w:left w:val="single" w:sz="4" w:space="0" w:color="auto"/>
              <w:right w:val="single" w:sz="4" w:space="0" w:color="auto"/>
            </w:tcBorders>
            <w:vAlign w:val="center"/>
          </w:tcPr>
          <w:p w14:paraId="03A1E06D" w14:textId="4C7AF651" w:rsidR="004F2D4E" w:rsidRPr="000A36FD" w:rsidRDefault="004F2D4E" w:rsidP="004F2D4E">
            <w:pPr>
              <w:spacing w:after="0"/>
              <w:jc w:val="center"/>
              <w:rPr>
                <w:b/>
                <w:sz w:val="24"/>
                <w:szCs w:val="24"/>
              </w:rPr>
            </w:pPr>
            <w:r w:rsidRPr="000A36FD">
              <w:rPr>
                <w:b/>
                <w:sz w:val="24"/>
                <w:szCs w:val="24"/>
              </w:rPr>
              <w:t>5</w:t>
            </w:r>
            <w:r>
              <w:rPr>
                <w:b/>
                <w:sz w:val="24"/>
                <w:szCs w:val="24"/>
              </w:rPr>
              <w:t>1</w:t>
            </w:r>
          </w:p>
        </w:tc>
        <w:tc>
          <w:tcPr>
            <w:tcW w:w="810" w:type="dxa"/>
            <w:vMerge/>
            <w:tcBorders>
              <w:left w:val="single" w:sz="4" w:space="0" w:color="auto"/>
              <w:right w:val="single" w:sz="4" w:space="0" w:color="auto"/>
            </w:tcBorders>
            <w:vAlign w:val="center"/>
          </w:tcPr>
          <w:p w14:paraId="742B71C3" w14:textId="215C7C1A" w:rsidR="004F2D4E" w:rsidRPr="000A36FD" w:rsidRDefault="004F2D4E" w:rsidP="004F2D4E">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3A57DC53" w14:textId="77777777" w:rsidR="004F2D4E" w:rsidRPr="000A36FD" w:rsidRDefault="004F2D4E" w:rsidP="004F2D4E">
            <w:pPr>
              <w:spacing w:after="0"/>
              <w:jc w:val="both"/>
              <w:rPr>
                <w:rFonts w:eastAsia="Cambria"/>
                <w:b/>
                <w:sz w:val="24"/>
                <w:szCs w:val="24"/>
              </w:rPr>
            </w:pPr>
            <w:r w:rsidRPr="000A36FD">
              <w:rPr>
                <w:rFonts w:eastAsia="Cambria"/>
                <w:b/>
                <w:sz w:val="24"/>
                <w:szCs w:val="24"/>
              </w:rPr>
              <w:t xml:space="preserve">- </w:t>
            </w:r>
            <w:r w:rsidRPr="000A36FD">
              <w:rPr>
                <w:rFonts w:eastAsia="Cambria"/>
                <w:sz w:val="24"/>
                <w:szCs w:val="24"/>
                <w:lang w:val="vi"/>
              </w:rPr>
              <w:t xml:space="preserve">Tranh ảnh, phim tài liệu </w:t>
            </w:r>
            <w:r w:rsidRPr="000A36FD">
              <w:rPr>
                <w:rFonts w:eastAsia="Cambria"/>
                <w:sz w:val="24"/>
                <w:szCs w:val="24"/>
              </w:rPr>
              <w:t>liên quan đến bài học.</w:t>
            </w:r>
          </w:p>
          <w:p w14:paraId="41B84093" w14:textId="77777777" w:rsidR="004F2D4E" w:rsidRPr="000A36FD" w:rsidRDefault="004F2D4E" w:rsidP="004F2D4E">
            <w:pPr>
              <w:spacing w:after="0"/>
              <w:jc w:val="both"/>
              <w:rPr>
                <w:rFonts w:eastAsia="Cambria"/>
                <w:b/>
                <w:sz w:val="24"/>
                <w:szCs w:val="24"/>
              </w:rPr>
            </w:pPr>
          </w:p>
        </w:tc>
        <w:tc>
          <w:tcPr>
            <w:tcW w:w="851" w:type="dxa"/>
            <w:tcBorders>
              <w:top w:val="single" w:sz="4" w:space="0" w:color="auto"/>
              <w:left w:val="single" w:sz="4" w:space="0" w:color="auto"/>
              <w:right w:val="single" w:sz="4" w:space="0" w:color="auto"/>
            </w:tcBorders>
            <w:vAlign w:val="center"/>
          </w:tcPr>
          <w:p w14:paraId="54920F42" w14:textId="57AC23DC" w:rsidR="004F2D4E" w:rsidRPr="000A36FD" w:rsidRDefault="004F2D4E" w:rsidP="004F2D4E">
            <w:pPr>
              <w:spacing w:after="0"/>
              <w:jc w:val="center"/>
              <w:rPr>
                <w:rFonts w:eastAsia="Calibri"/>
                <w:color w:val="000000"/>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1FF28330" w14:textId="77777777" w:rsidR="004F2D4E" w:rsidRPr="000A36FD" w:rsidRDefault="004F2D4E" w:rsidP="004F2D4E">
            <w:pPr>
              <w:spacing w:after="0"/>
              <w:rPr>
                <w:rFonts w:eastAsia="Calibri"/>
                <w:color w:val="000000"/>
                <w:sz w:val="24"/>
                <w:szCs w:val="24"/>
              </w:rPr>
            </w:pPr>
          </w:p>
        </w:tc>
      </w:tr>
      <w:tr w:rsidR="004F2D4E" w:rsidRPr="000A36FD" w14:paraId="04812926" w14:textId="359F856E"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21785884" w14:textId="5066AB56" w:rsidR="004F2D4E" w:rsidRPr="000A36FD" w:rsidRDefault="004F2D4E" w:rsidP="004F2D4E">
            <w:pPr>
              <w:spacing w:after="0"/>
              <w:jc w:val="center"/>
              <w:rPr>
                <w:b/>
                <w:sz w:val="24"/>
                <w:szCs w:val="24"/>
              </w:rPr>
            </w:pPr>
            <w:r w:rsidRPr="000A36FD">
              <w:rPr>
                <w:b/>
                <w:sz w:val="24"/>
                <w:szCs w:val="24"/>
              </w:rPr>
              <w:t>57</w:t>
            </w:r>
          </w:p>
        </w:tc>
        <w:tc>
          <w:tcPr>
            <w:tcW w:w="2916" w:type="dxa"/>
            <w:tcBorders>
              <w:top w:val="single" w:sz="4" w:space="0" w:color="auto"/>
              <w:left w:val="single" w:sz="4" w:space="0" w:color="auto"/>
              <w:right w:val="single" w:sz="4" w:space="0" w:color="auto"/>
            </w:tcBorders>
          </w:tcPr>
          <w:p w14:paraId="14EE031B" w14:textId="5B60FBC7" w:rsidR="004F2D4E" w:rsidRPr="000A36FD" w:rsidRDefault="004F2D4E" w:rsidP="004F2D4E">
            <w:pPr>
              <w:spacing w:after="0"/>
              <w:jc w:val="center"/>
              <w:rPr>
                <w:rFonts w:eastAsia="Cambria"/>
                <w:b/>
                <w:sz w:val="24"/>
                <w:szCs w:val="24"/>
              </w:rPr>
            </w:pPr>
            <w:r w:rsidRPr="000A36FD">
              <w:rPr>
                <w:rFonts w:eastAsia="Cambria"/>
                <w:b/>
                <w:bCs/>
                <w:sz w:val="24"/>
                <w:szCs w:val="24"/>
              </w:rPr>
              <w:t>Chủ đề chung</w:t>
            </w:r>
            <w:r>
              <w:rPr>
                <w:rFonts w:eastAsia="Cambria"/>
                <w:b/>
                <w:bCs/>
                <w:sz w:val="24"/>
                <w:szCs w:val="24"/>
              </w:rPr>
              <w:t xml:space="preserve"> 2</w:t>
            </w:r>
            <w:r w:rsidRPr="000A36FD">
              <w:rPr>
                <w:rFonts w:eastAsia="Cambria"/>
                <w:b/>
                <w:bCs/>
                <w:sz w:val="24"/>
                <w:szCs w:val="24"/>
              </w:rPr>
              <w:t xml:space="preserve"> : </w:t>
            </w:r>
            <w:r w:rsidRPr="000A36FD">
              <w:rPr>
                <w:rFonts w:eastAsia="Cambria"/>
                <w:bCs/>
                <w:sz w:val="24"/>
                <w:szCs w:val="24"/>
              </w:rPr>
              <w:t xml:space="preserve">Bảo vệ chủ quyền, các quyền và lợi ích hợp pháp của Việt Nam ở Biển Đông </w:t>
            </w:r>
            <w:r w:rsidRPr="000A36FD">
              <w:rPr>
                <w:rFonts w:eastAsia="Calibri"/>
                <w:color w:val="000000"/>
                <w:sz w:val="24"/>
                <w:szCs w:val="24"/>
              </w:rPr>
              <w:t>(Tiết 2)</w:t>
            </w:r>
            <w:r w:rsidRPr="000A36FD">
              <w:rPr>
                <w:rFonts w:eastAsia="Cambria"/>
                <w:bCs/>
                <w:sz w:val="24"/>
                <w:szCs w:val="24"/>
              </w:rPr>
              <w:t xml:space="preserve"> </w:t>
            </w:r>
          </w:p>
        </w:tc>
        <w:tc>
          <w:tcPr>
            <w:tcW w:w="709" w:type="dxa"/>
            <w:tcBorders>
              <w:top w:val="single" w:sz="4" w:space="0" w:color="auto"/>
              <w:left w:val="single" w:sz="4" w:space="0" w:color="auto"/>
              <w:right w:val="single" w:sz="4" w:space="0" w:color="auto"/>
            </w:tcBorders>
            <w:vAlign w:val="center"/>
          </w:tcPr>
          <w:p w14:paraId="09F9D05E" w14:textId="77777777" w:rsidR="004F2D4E" w:rsidRPr="000A36FD" w:rsidRDefault="004F2D4E" w:rsidP="004F2D4E">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7263C299" w14:textId="24484D08" w:rsidR="004F2D4E" w:rsidRPr="000A36FD" w:rsidRDefault="004F2D4E" w:rsidP="004F2D4E">
            <w:pPr>
              <w:spacing w:after="0"/>
              <w:jc w:val="center"/>
              <w:rPr>
                <w:b/>
                <w:sz w:val="24"/>
                <w:szCs w:val="24"/>
              </w:rPr>
            </w:pPr>
            <w:r w:rsidRPr="000A36FD">
              <w:rPr>
                <w:b/>
                <w:sz w:val="24"/>
                <w:szCs w:val="24"/>
              </w:rPr>
              <w:t>5</w:t>
            </w:r>
            <w:r>
              <w:rPr>
                <w:b/>
                <w:sz w:val="24"/>
                <w:szCs w:val="24"/>
              </w:rPr>
              <w:t>2</w:t>
            </w:r>
          </w:p>
        </w:tc>
        <w:tc>
          <w:tcPr>
            <w:tcW w:w="810" w:type="dxa"/>
            <w:vMerge w:val="restart"/>
            <w:tcBorders>
              <w:left w:val="single" w:sz="4" w:space="0" w:color="auto"/>
              <w:right w:val="single" w:sz="4" w:space="0" w:color="auto"/>
            </w:tcBorders>
            <w:vAlign w:val="center"/>
          </w:tcPr>
          <w:p w14:paraId="2139AA71" w14:textId="77777777" w:rsidR="004F2D4E" w:rsidRPr="00B22F53" w:rsidRDefault="004F2D4E" w:rsidP="004F2D4E">
            <w:pPr>
              <w:spacing w:after="0"/>
              <w:jc w:val="center"/>
              <w:rPr>
                <w:b/>
                <w:sz w:val="24"/>
                <w:szCs w:val="24"/>
              </w:rPr>
            </w:pPr>
            <w:r w:rsidRPr="00B22F53">
              <w:rPr>
                <w:b/>
                <w:sz w:val="24"/>
                <w:szCs w:val="24"/>
              </w:rPr>
              <w:t>Tuần</w:t>
            </w:r>
          </w:p>
          <w:p w14:paraId="4FBB6A68" w14:textId="3C4C7C5B" w:rsidR="004F2D4E" w:rsidRPr="000A36FD" w:rsidRDefault="004F2D4E" w:rsidP="004F2D4E">
            <w:pPr>
              <w:spacing w:after="0"/>
              <w:jc w:val="center"/>
              <w:rPr>
                <w:b/>
                <w:sz w:val="24"/>
                <w:szCs w:val="24"/>
              </w:rPr>
            </w:pPr>
            <w:r w:rsidRPr="000A36FD">
              <w:rPr>
                <w:b/>
                <w:sz w:val="24"/>
                <w:szCs w:val="24"/>
              </w:rPr>
              <w:t>3</w:t>
            </w:r>
            <w:r>
              <w:rPr>
                <w:b/>
                <w:sz w:val="24"/>
                <w:szCs w:val="24"/>
              </w:rPr>
              <w:t>5</w:t>
            </w:r>
          </w:p>
        </w:tc>
        <w:tc>
          <w:tcPr>
            <w:tcW w:w="2268" w:type="dxa"/>
            <w:tcBorders>
              <w:top w:val="single" w:sz="4" w:space="0" w:color="auto"/>
              <w:left w:val="single" w:sz="4" w:space="0" w:color="auto"/>
              <w:right w:val="single" w:sz="4" w:space="0" w:color="auto"/>
            </w:tcBorders>
            <w:vAlign w:val="center"/>
          </w:tcPr>
          <w:p w14:paraId="63EE03D3" w14:textId="77777777" w:rsidR="004F2D4E" w:rsidRPr="000A36FD" w:rsidRDefault="004F2D4E" w:rsidP="004F2D4E">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3D15B302" w14:textId="77777777" w:rsidR="004F2D4E" w:rsidRPr="000A36FD" w:rsidRDefault="004F2D4E" w:rsidP="004F2D4E">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val="restart"/>
            <w:tcBorders>
              <w:top w:val="single" w:sz="4" w:space="0" w:color="auto"/>
              <w:left w:val="single" w:sz="4" w:space="0" w:color="auto"/>
              <w:right w:val="single" w:sz="4" w:space="0" w:color="auto"/>
            </w:tcBorders>
            <w:vAlign w:val="center"/>
          </w:tcPr>
          <w:p w14:paraId="43CEA141" w14:textId="6418D5C7" w:rsidR="004F2D4E" w:rsidRPr="000A36FD" w:rsidRDefault="004F2D4E" w:rsidP="004F2D4E">
            <w:pPr>
              <w:spacing w:after="0"/>
              <w:rPr>
                <w:rFonts w:eastAsia="Calibri"/>
                <w:color w:val="000000"/>
                <w:sz w:val="24"/>
                <w:szCs w:val="24"/>
              </w:rPr>
            </w:pPr>
            <w:r w:rsidRPr="00195D96">
              <w:rPr>
                <w:rFonts w:eastAsia="Times New Roman" w:cs="Times New Roman"/>
                <w:b/>
                <w:bCs/>
                <w:sz w:val="24"/>
                <w:szCs w:val="24"/>
                <w:lang w:val="vi-VN" w:eastAsia="vi-VN"/>
              </w:rPr>
              <w:t>1.25.TC1a:</w:t>
            </w:r>
            <w:r w:rsidRPr="00195D96">
              <w:rPr>
                <w:rFonts w:eastAsia="Times New Roman" w:cs="Times New Roman"/>
                <w:sz w:val="24"/>
                <w:szCs w:val="24"/>
                <w:lang w:val="vi-VN" w:eastAsia="vi-VN"/>
              </w:rPr>
              <w:t xml:space="preserve"> Học sinh sưu tầm, khai thác bản đồ, tư liệu, video số về chủ quyền biển đảo Việt Nam (Hoàng Sa, Trường Sa).</w:t>
            </w:r>
            <w:r w:rsidRPr="00195D96">
              <w:rPr>
                <w:rFonts w:eastAsia="Times New Roman" w:cs="Times New Roman"/>
                <w:sz w:val="24"/>
                <w:szCs w:val="24"/>
                <w:lang w:val="vi-VN" w:eastAsia="vi-VN"/>
              </w:rPr>
              <w:br/>
            </w:r>
            <w:r w:rsidRPr="00195D96">
              <w:rPr>
                <w:rFonts w:eastAsia="Times New Roman" w:cs="Times New Roman"/>
                <w:b/>
                <w:bCs/>
                <w:sz w:val="24"/>
                <w:szCs w:val="24"/>
                <w:lang w:val="vi-VN" w:eastAsia="vi-VN"/>
              </w:rPr>
              <w:t>2.3.TC2a:</w:t>
            </w:r>
            <w:r w:rsidRPr="00195D96">
              <w:rPr>
                <w:rFonts w:eastAsia="Times New Roman" w:cs="Times New Roman"/>
                <w:sz w:val="24"/>
                <w:szCs w:val="24"/>
                <w:lang w:val="vi-VN" w:eastAsia="vi-VN"/>
              </w:rPr>
              <w:t xml:space="preserve"> Hợp tác nhóm trực tuyến để thảo luận và thiết kế bản đồ số, timeline hoặc infographic tuyên truyền về chủ quyền biển đảo.</w:t>
            </w:r>
            <w:r w:rsidRPr="00195D96">
              <w:rPr>
                <w:rFonts w:eastAsia="Times New Roman" w:cs="Times New Roman"/>
                <w:sz w:val="24"/>
                <w:szCs w:val="24"/>
                <w:lang w:val="vi-VN" w:eastAsia="vi-VN"/>
              </w:rPr>
              <w:br/>
            </w:r>
            <w:r w:rsidRPr="00195D96">
              <w:rPr>
                <w:rFonts w:eastAsia="Times New Roman" w:cs="Times New Roman"/>
                <w:b/>
                <w:bCs/>
                <w:sz w:val="24"/>
                <w:szCs w:val="24"/>
                <w:lang w:val="vi-VN" w:eastAsia="vi-VN"/>
              </w:rPr>
              <w:t>5.3.TC5b:</w:t>
            </w:r>
            <w:r w:rsidRPr="00195D96">
              <w:rPr>
                <w:rFonts w:eastAsia="Times New Roman" w:cs="Times New Roman"/>
                <w:sz w:val="24"/>
                <w:szCs w:val="24"/>
                <w:lang w:val="vi-VN" w:eastAsia="vi-VN"/>
              </w:rPr>
              <w:t xml:space="preserve"> Trình bày, đăng tải sản phẩm tuyên truyền trên môi trường số, đảm bảo đạo đức và an toàn thông tin mạng.</w:t>
            </w:r>
          </w:p>
        </w:tc>
      </w:tr>
      <w:tr w:rsidR="004F2D4E" w:rsidRPr="000A36FD" w14:paraId="0ABADD02" w14:textId="690D21B6" w:rsidTr="00183881">
        <w:trPr>
          <w:gridAfter w:val="1"/>
          <w:wAfter w:w="47" w:type="dxa"/>
          <w:trHeight w:val="439"/>
        </w:trPr>
        <w:tc>
          <w:tcPr>
            <w:tcW w:w="629" w:type="dxa"/>
            <w:tcBorders>
              <w:top w:val="single" w:sz="4" w:space="0" w:color="auto"/>
              <w:left w:val="single" w:sz="4" w:space="0" w:color="auto"/>
              <w:right w:val="single" w:sz="4" w:space="0" w:color="auto"/>
            </w:tcBorders>
            <w:vAlign w:val="center"/>
          </w:tcPr>
          <w:p w14:paraId="6A144CFA" w14:textId="0DC7E60D" w:rsidR="004F2D4E" w:rsidRPr="000A36FD" w:rsidRDefault="004F2D4E" w:rsidP="004F2D4E">
            <w:pPr>
              <w:spacing w:after="0"/>
              <w:jc w:val="center"/>
              <w:rPr>
                <w:b/>
                <w:sz w:val="24"/>
                <w:szCs w:val="24"/>
              </w:rPr>
            </w:pPr>
            <w:r w:rsidRPr="000A36FD">
              <w:rPr>
                <w:b/>
                <w:sz w:val="24"/>
                <w:szCs w:val="24"/>
              </w:rPr>
              <w:t>58</w:t>
            </w:r>
          </w:p>
        </w:tc>
        <w:tc>
          <w:tcPr>
            <w:tcW w:w="2916" w:type="dxa"/>
            <w:tcBorders>
              <w:top w:val="single" w:sz="4" w:space="0" w:color="auto"/>
              <w:left w:val="single" w:sz="4" w:space="0" w:color="auto"/>
              <w:right w:val="single" w:sz="4" w:space="0" w:color="auto"/>
            </w:tcBorders>
          </w:tcPr>
          <w:p w14:paraId="7038EB77" w14:textId="32A7E6F9" w:rsidR="004F2D4E" w:rsidRPr="000A36FD" w:rsidRDefault="004F2D4E" w:rsidP="004F2D4E">
            <w:pPr>
              <w:spacing w:after="0"/>
              <w:jc w:val="center"/>
              <w:rPr>
                <w:rFonts w:eastAsia="Cambria"/>
                <w:sz w:val="24"/>
                <w:szCs w:val="24"/>
              </w:rPr>
            </w:pPr>
            <w:r w:rsidRPr="000A36FD">
              <w:rPr>
                <w:rFonts w:eastAsia="Cambria"/>
                <w:b/>
                <w:bCs/>
                <w:sz w:val="24"/>
                <w:szCs w:val="24"/>
              </w:rPr>
              <w:t xml:space="preserve">Chủ đề chung </w:t>
            </w:r>
            <w:r>
              <w:rPr>
                <w:rFonts w:eastAsia="Cambria"/>
                <w:b/>
                <w:bCs/>
                <w:sz w:val="24"/>
                <w:szCs w:val="24"/>
              </w:rPr>
              <w:t>2</w:t>
            </w:r>
            <w:r w:rsidRPr="000A36FD">
              <w:rPr>
                <w:rFonts w:eastAsia="Cambria"/>
                <w:b/>
                <w:bCs/>
                <w:sz w:val="24"/>
                <w:szCs w:val="24"/>
              </w:rPr>
              <w:t xml:space="preserve">: </w:t>
            </w:r>
            <w:r w:rsidRPr="000A36FD">
              <w:rPr>
                <w:rFonts w:eastAsia="Cambria"/>
                <w:bCs/>
                <w:sz w:val="24"/>
                <w:szCs w:val="24"/>
              </w:rPr>
              <w:t xml:space="preserve">Bảo vệ chủ quyền, các quyền và lợi ích hợp pháp của Việt Nam ở Biển Đông </w:t>
            </w:r>
            <w:r w:rsidRPr="000A36FD">
              <w:rPr>
                <w:rFonts w:eastAsia="Calibri"/>
                <w:color w:val="000000"/>
                <w:sz w:val="24"/>
                <w:szCs w:val="24"/>
              </w:rPr>
              <w:t>(Tiết 3)</w:t>
            </w:r>
          </w:p>
        </w:tc>
        <w:tc>
          <w:tcPr>
            <w:tcW w:w="709" w:type="dxa"/>
            <w:tcBorders>
              <w:top w:val="single" w:sz="4" w:space="0" w:color="auto"/>
              <w:left w:val="single" w:sz="4" w:space="0" w:color="auto"/>
              <w:right w:val="single" w:sz="4" w:space="0" w:color="auto"/>
            </w:tcBorders>
            <w:vAlign w:val="center"/>
          </w:tcPr>
          <w:p w14:paraId="52AE364E" w14:textId="77777777" w:rsidR="004F2D4E" w:rsidRPr="000A36FD" w:rsidRDefault="004F2D4E" w:rsidP="004F2D4E">
            <w:pPr>
              <w:spacing w:after="0"/>
              <w:jc w:val="center"/>
              <w:rPr>
                <w:rFonts w:eastAsia="Calibri"/>
                <w:sz w:val="24"/>
                <w:szCs w:val="24"/>
              </w:rPr>
            </w:pPr>
            <w:r w:rsidRPr="000A36FD">
              <w:rPr>
                <w:rFonts w:eastAsia="Calibri"/>
                <w:sz w:val="24"/>
                <w:szCs w:val="24"/>
              </w:rPr>
              <w:t>1</w:t>
            </w:r>
          </w:p>
        </w:tc>
        <w:tc>
          <w:tcPr>
            <w:tcW w:w="749" w:type="dxa"/>
            <w:tcBorders>
              <w:top w:val="single" w:sz="4" w:space="0" w:color="auto"/>
              <w:left w:val="single" w:sz="4" w:space="0" w:color="auto"/>
              <w:right w:val="single" w:sz="4" w:space="0" w:color="auto"/>
            </w:tcBorders>
            <w:vAlign w:val="center"/>
          </w:tcPr>
          <w:p w14:paraId="7FFC26E2" w14:textId="04BFE9F3" w:rsidR="004F2D4E" w:rsidRPr="000A36FD" w:rsidRDefault="004F2D4E" w:rsidP="004F2D4E">
            <w:pPr>
              <w:spacing w:after="0"/>
              <w:jc w:val="center"/>
              <w:rPr>
                <w:b/>
                <w:sz w:val="24"/>
                <w:szCs w:val="24"/>
              </w:rPr>
            </w:pPr>
            <w:r w:rsidRPr="000A36FD">
              <w:rPr>
                <w:b/>
                <w:sz w:val="24"/>
                <w:szCs w:val="24"/>
              </w:rPr>
              <w:t>5</w:t>
            </w:r>
            <w:r>
              <w:rPr>
                <w:b/>
                <w:sz w:val="24"/>
                <w:szCs w:val="24"/>
              </w:rPr>
              <w:t>3</w:t>
            </w:r>
          </w:p>
        </w:tc>
        <w:tc>
          <w:tcPr>
            <w:tcW w:w="810" w:type="dxa"/>
            <w:vMerge/>
            <w:tcBorders>
              <w:left w:val="single" w:sz="4" w:space="0" w:color="auto"/>
              <w:right w:val="single" w:sz="4" w:space="0" w:color="auto"/>
            </w:tcBorders>
            <w:vAlign w:val="center"/>
          </w:tcPr>
          <w:p w14:paraId="006634C4" w14:textId="31659609" w:rsidR="004F2D4E" w:rsidRPr="000A36FD" w:rsidRDefault="004F2D4E" w:rsidP="004F2D4E">
            <w:pPr>
              <w:spacing w:after="0"/>
              <w:jc w:val="center"/>
              <w:rPr>
                <w:b/>
                <w:sz w:val="24"/>
                <w:szCs w:val="24"/>
              </w:rPr>
            </w:pPr>
          </w:p>
        </w:tc>
        <w:tc>
          <w:tcPr>
            <w:tcW w:w="2268" w:type="dxa"/>
            <w:tcBorders>
              <w:top w:val="single" w:sz="4" w:space="0" w:color="auto"/>
              <w:left w:val="single" w:sz="4" w:space="0" w:color="auto"/>
              <w:right w:val="single" w:sz="4" w:space="0" w:color="auto"/>
            </w:tcBorders>
            <w:vAlign w:val="center"/>
          </w:tcPr>
          <w:p w14:paraId="6C03024A" w14:textId="77777777" w:rsidR="004F2D4E" w:rsidRPr="000A36FD" w:rsidRDefault="004F2D4E" w:rsidP="004F2D4E">
            <w:pPr>
              <w:spacing w:after="0"/>
              <w:jc w:val="center"/>
              <w:rPr>
                <w:b/>
                <w:color w:val="FF0000"/>
                <w:sz w:val="24"/>
                <w:szCs w:val="24"/>
              </w:rPr>
            </w:pPr>
          </w:p>
        </w:tc>
        <w:tc>
          <w:tcPr>
            <w:tcW w:w="851" w:type="dxa"/>
            <w:tcBorders>
              <w:top w:val="single" w:sz="4" w:space="0" w:color="auto"/>
              <w:left w:val="single" w:sz="4" w:space="0" w:color="auto"/>
              <w:right w:val="single" w:sz="4" w:space="0" w:color="auto"/>
            </w:tcBorders>
            <w:vAlign w:val="center"/>
          </w:tcPr>
          <w:p w14:paraId="4A7BCED7" w14:textId="77777777" w:rsidR="004F2D4E" w:rsidRPr="000A36FD" w:rsidRDefault="004F2D4E" w:rsidP="004F2D4E">
            <w:pPr>
              <w:spacing w:after="0"/>
              <w:jc w:val="center"/>
              <w:rPr>
                <w:sz w:val="24"/>
                <w:szCs w:val="24"/>
              </w:rPr>
            </w:pPr>
            <w:r w:rsidRPr="000A36FD">
              <w:rPr>
                <w:rFonts w:eastAsia="Calibri"/>
                <w:color w:val="000000"/>
                <w:sz w:val="24"/>
                <w:szCs w:val="24"/>
              </w:rPr>
              <w:t xml:space="preserve">Lớp </w:t>
            </w:r>
            <w:r w:rsidRPr="000A36FD">
              <w:rPr>
                <w:rFonts w:eastAsia="Calibri"/>
                <w:color w:val="000000"/>
                <w:sz w:val="24"/>
                <w:szCs w:val="24"/>
                <w:lang w:val="vi-VN"/>
              </w:rPr>
              <w:t>học</w:t>
            </w:r>
          </w:p>
        </w:tc>
        <w:tc>
          <w:tcPr>
            <w:tcW w:w="6378" w:type="dxa"/>
            <w:gridSpan w:val="2"/>
            <w:vMerge/>
            <w:tcBorders>
              <w:left w:val="single" w:sz="4" w:space="0" w:color="auto"/>
              <w:right w:val="single" w:sz="4" w:space="0" w:color="auto"/>
            </w:tcBorders>
          </w:tcPr>
          <w:p w14:paraId="37D340EC" w14:textId="77777777" w:rsidR="004F2D4E" w:rsidRPr="000A36FD" w:rsidRDefault="004F2D4E" w:rsidP="004F2D4E">
            <w:pPr>
              <w:spacing w:after="0"/>
              <w:rPr>
                <w:rFonts w:eastAsia="Calibri"/>
                <w:color w:val="000000"/>
                <w:sz w:val="24"/>
                <w:szCs w:val="24"/>
              </w:rPr>
            </w:pPr>
          </w:p>
        </w:tc>
      </w:tr>
    </w:tbl>
    <w:p w14:paraId="236085DB" w14:textId="6EE6F027" w:rsidR="00573919" w:rsidRDefault="00573919" w:rsidP="00573919">
      <w:pPr>
        <w:spacing w:after="0" w:line="326" w:lineRule="auto"/>
        <w:ind w:left="-5" w:right="1056"/>
        <w:rPr>
          <w:b/>
          <w:sz w:val="24"/>
          <w:szCs w:val="24"/>
        </w:rPr>
      </w:pPr>
    </w:p>
    <w:p w14:paraId="02938ED2" w14:textId="1A7AD3FB" w:rsidR="00573919" w:rsidRPr="00C80AC8" w:rsidRDefault="00573919" w:rsidP="00FD2A83">
      <w:pPr>
        <w:spacing w:after="0" w:line="326" w:lineRule="auto"/>
        <w:ind w:left="-5" w:right="120"/>
        <w:rPr>
          <w:sz w:val="24"/>
          <w:szCs w:val="24"/>
        </w:rPr>
      </w:pPr>
      <w:r w:rsidRPr="000A36FD">
        <w:rPr>
          <w:b/>
          <w:sz w:val="24"/>
          <w:szCs w:val="24"/>
        </w:rPr>
        <w:t xml:space="preserve">2. Nhiệm vụ khác (nếu có): </w:t>
      </w:r>
      <w:r w:rsidRPr="00C80AC8">
        <w:rPr>
          <w:sz w:val="24"/>
          <w:szCs w:val="24"/>
        </w:rPr>
        <w:t>Bồi dưỡng học sinh giỏi; Tổ chức hoạt động giáo dục...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3"/>
        <w:gridCol w:w="4811"/>
      </w:tblGrid>
      <w:tr w:rsidR="008C2E53" w:rsidRPr="005F0CDA" w14:paraId="39F92A00" w14:textId="77777777" w:rsidTr="00183881">
        <w:tc>
          <w:tcPr>
            <w:tcW w:w="8823" w:type="dxa"/>
            <w:tcBorders>
              <w:top w:val="nil"/>
              <w:left w:val="nil"/>
              <w:bottom w:val="nil"/>
              <w:right w:val="nil"/>
            </w:tcBorders>
            <w:shd w:val="clear" w:color="auto" w:fill="auto"/>
          </w:tcPr>
          <w:p w14:paraId="6E927FB9" w14:textId="77777777" w:rsidR="008C2E53" w:rsidRPr="005F0CDA" w:rsidRDefault="008C2E53" w:rsidP="00BD6C15">
            <w:pPr>
              <w:spacing w:after="0" w:line="276" w:lineRule="auto"/>
              <w:jc w:val="both"/>
              <w:rPr>
                <w:b/>
                <w:bCs/>
                <w:sz w:val="26"/>
                <w:szCs w:val="26"/>
              </w:rPr>
            </w:pPr>
          </w:p>
        </w:tc>
        <w:tc>
          <w:tcPr>
            <w:tcW w:w="4811" w:type="dxa"/>
            <w:tcBorders>
              <w:top w:val="nil"/>
              <w:left w:val="nil"/>
              <w:bottom w:val="nil"/>
              <w:right w:val="nil"/>
            </w:tcBorders>
            <w:shd w:val="clear" w:color="auto" w:fill="auto"/>
          </w:tcPr>
          <w:p w14:paraId="053AC08A" w14:textId="0FA2FE17" w:rsidR="008C2E53" w:rsidRPr="005F0CDA" w:rsidRDefault="008463CE" w:rsidP="00BD6C15">
            <w:pPr>
              <w:spacing w:after="0" w:line="276" w:lineRule="auto"/>
              <w:jc w:val="center"/>
              <w:rPr>
                <w:b/>
                <w:bCs/>
                <w:sz w:val="26"/>
                <w:szCs w:val="26"/>
              </w:rPr>
            </w:pPr>
            <w:r>
              <w:rPr>
                <w:i/>
                <w:sz w:val="26"/>
                <w:szCs w:val="26"/>
              </w:rPr>
              <w:t>Tống Sơn</w:t>
            </w:r>
            <w:r w:rsidR="008C2E53" w:rsidRPr="005F0CDA">
              <w:rPr>
                <w:i/>
                <w:sz w:val="26"/>
                <w:szCs w:val="26"/>
              </w:rPr>
              <w:t xml:space="preserve">, ngày </w:t>
            </w:r>
            <w:r w:rsidR="00047103">
              <w:rPr>
                <w:i/>
                <w:sz w:val="26"/>
                <w:szCs w:val="26"/>
              </w:rPr>
              <w:t>1</w:t>
            </w:r>
            <w:r w:rsidR="008C2E53">
              <w:rPr>
                <w:i/>
                <w:sz w:val="26"/>
                <w:szCs w:val="26"/>
              </w:rPr>
              <w:t>2</w:t>
            </w:r>
            <w:r w:rsidR="008C2E53" w:rsidRPr="005F0CDA">
              <w:rPr>
                <w:i/>
                <w:sz w:val="26"/>
                <w:szCs w:val="26"/>
              </w:rPr>
              <w:t xml:space="preserve"> tháng </w:t>
            </w:r>
            <w:r w:rsidR="00047103">
              <w:rPr>
                <w:i/>
                <w:sz w:val="26"/>
                <w:szCs w:val="26"/>
              </w:rPr>
              <w:t>11</w:t>
            </w:r>
            <w:r w:rsidR="008C2E53" w:rsidRPr="005F0CDA">
              <w:rPr>
                <w:i/>
                <w:sz w:val="26"/>
                <w:szCs w:val="26"/>
              </w:rPr>
              <w:t xml:space="preserve">  năm 202</w:t>
            </w:r>
            <w:r>
              <w:rPr>
                <w:i/>
                <w:sz w:val="26"/>
                <w:szCs w:val="26"/>
              </w:rPr>
              <w:t>5</w:t>
            </w:r>
          </w:p>
        </w:tc>
      </w:tr>
      <w:tr w:rsidR="008C2E53" w:rsidRPr="006066A3" w14:paraId="73491681" w14:textId="77777777" w:rsidTr="00183881">
        <w:tc>
          <w:tcPr>
            <w:tcW w:w="8823" w:type="dxa"/>
            <w:tcBorders>
              <w:top w:val="nil"/>
              <w:left w:val="nil"/>
              <w:bottom w:val="nil"/>
              <w:right w:val="nil"/>
            </w:tcBorders>
            <w:shd w:val="clear" w:color="auto" w:fill="auto"/>
          </w:tcPr>
          <w:p w14:paraId="26CD20DC" w14:textId="77777777" w:rsidR="008C2E53" w:rsidRPr="005F0CDA" w:rsidRDefault="008C2E53" w:rsidP="00BD6C15">
            <w:pPr>
              <w:spacing w:after="0" w:line="276" w:lineRule="auto"/>
              <w:jc w:val="center"/>
              <w:rPr>
                <w:b/>
                <w:bCs/>
                <w:sz w:val="26"/>
                <w:szCs w:val="26"/>
              </w:rPr>
            </w:pPr>
            <w:r w:rsidRPr="005F0CDA">
              <w:rPr>
                <w:b/>
                <w:bCs/>
                <w:sz w:val="26"/>
                <w:szCs w:val="26"/>
              </w:rPr>
              <w:t>TỔ TRƯỞNG</w:t>
            </w:r>
          </w:p>
          <w:p w14:paraId="2672701D" w14:textId="793D0582" w:rsidR="008C2E53" w:rsidRDefault="008C2E53" w:rsidP="00BD6C15">
            <w:pPr>
              <w:spacing w:after="0" w:line="276" w:lineRule="auto"/>
              <w:jc w:val="center"/>
              <w:rPr>
                <w:b/>
                <w:bCs/>
                <w:sz w:val="26"/>
                <w:szCs w:val="26"/>
              </w:rPr>
            </w:pPr>
          </w:p>
          <w:p w14:paraId="35095592" w14:textId="77777777" w:rsidR="00D003D4" w:rsidRPr="005F0CDA" w:rsidRDefault="00D003D4" w:rsidP="00BD6C15">
            <w:pPr>
              <w:spacing w:after="0" w:line="276" w:lineRule="auto"/>
              <w:jc w:val="center"/>
              <w:rPr>
                <w:b/>
                <w:bCs/>
                <w:sz w:val="26"/>
                <w:szCs w:val="26"/>
              </w:rPr>
            </w:pPr>
          </w:p>
          <w:p w14:paraId="0F43DA5C" w14:textId="77777777" w:rsidR="008C2E53" w:rsidRPr="005F0CDA" w:rsidRDefault="008C2E53" w:rsidP="00BD6C15">
            <w:pPr>
              <w:spacing w:after="0" w:line="276" w:lineRule="auto"/>
              <w:jc w:val="center"/>
              <w:rPr>
                <w:b/>
                <w:bCs/>
                <w:sz w:val="26"/>
                <w:szCs w:val="26"/>
              </w:rPr>
            </w:pPr>
          </w:p>
          <w:p w14:paraId="391CBC63" w14:textId="1AD1AF41" w:rsidR="008C2E53" w:rsidRPr="00D003D4" w:rsidRDefault="00D003D4" w:rsidP="00BD6C15">
            <w:pPr>
              <w:spacing w:after="0" w:line="276" w:lineRule="auto"/>
              <w:jc w:val="center"/>
              <w:rPr>
                <w:b/>
                <w:bCs/>
                <w:sz w:val="26"/>
                <w:szCs w:val="26"/>
              </w:rPr>
            </w:pPr>
            <w:r w:rsidRPr="00D003D4">
              <w:rPr>
                <w:b/>
                <w:bCs/>
                <w:sz w:val="26"/>
                <w:szCs w:val="26"/>
              </w:rPr>
              <w:t>Lê Thị Hà</w:t>
            </w:r>
            <w:r w:rsidR="008C2E53" w:rsidRPr="00D003D4">
              <w:rPr>
                <w:b/>
                <w:bCs/>
                <w:sz w:val="26"/>
                <w:szCs w:val="26"/>
              </w:rPr>
              <w:t xml:space="preserve"> </w:t>
            </w:r>
          </w:p>
        </w:tc>
        <w:tc>
          <w:tcPr>
            <w:tcW w:w="4811" w:type="dxa"/>
            <w:tcBorders>
              <w:top w:val="nil"/>
              <w:left w:val="nil"/>
              <w:bottom w:val="nil"/>
              <w:right w:val="nil"/>
            </w:tcBorders>
            <w:shd w:val="clear" w:color="auto" w:fill="auto"/>
          </w:tcPr>
          <w:p w14:paraId="1E73E7F3" w14:textId="77777777" w:rsidR="008C2E53" w:rsidRPr="005F0CDA" w:rsidRDefault="008C2E53" w:rsidP="00BD6C15">
            <w:pPr>
              <w:spacing w:after="0" w:line="276" w:lineRule="auto"/>
              <w:jc w:val="center"/>
              <w:rPr>
                <w:b/>
                <w:bCs/>
                <w:sz w:val="26"/>
                <w:szCs w:val="26"/>
              </w:rPr>
            </w:pPr>
            <w:r w:rsidRPr="005F0CDA">
              <w:rPr>
                <w:b/>
                <w:bCs/>
                <w:sz w:val="26"/>
                <w:szCs w:val="26"/>
              </w:rPr>
              <w:t>GIÁO VIÊN BỘ MÔN</w:t>
            </w:r>
          </w:p>
          <w:p w14:paraId="5F9621C7" w14:textId="6DD21816" w:rsidR="008C2E53" w:rsidRDefault="008C2E53" w:rsidP="00BD6C15">
            <w:pPr>
              <w:spacing w:after="0" w:line="276" w:lineRule="auto"/>
              <w:jc w:val="center"/>
              <w:rPr>
                <w:b/>
                <w:bCs/>
                <w:sz w:val="26"/>
                <w:szCs w:val="26"/>
              </w:rPr>
            </w:pPr>
          </w:p>
          <w:p w14:paraId="2FF2EF97" w14:textId="77777777" w:rsidR="008463CE" w:rsidRPr="005F0CDA" w:rsidRDefault="008463CE" w:rsidP="00BD6C15">
            <w:pPr>
              <w:spacing w:after="0" w:line="276" w:lineRule="auto"/>
              <w:jc w:val="center"/>
              <w:rPr>
                <w:b/>
                <w:bCs/>
                <w:sz w:val="26"/>
                <w:szCs w:val="26"/>
              </w:rPr>
            </w:pPr>
          </w:p>
          <w:p w14:paraId="1D9ABA98" w14:textId="15DE4767" w:rsidR="008C2E53" w:rsidRPr="0004379C" w:rsidRDefault="008C2E53" w:rsidP="008463CE">
            <w:pPr>
              <w:spacing w:after="0" w:line="276" w:lineRule="auto"/>
              <w:jc w:val="center"/>
              <w:rPr>
                <w:b/>
                <w:bCs/>
                <w:sz w:val="26"/>
                <w:szCs w:val="26"/>
              </w:rPr>
            </w:pPr>
            <w:r w:rsidRPr="0004379C">
              <w:rPr>
                <w:b/>
                <w:bCs/>
                <w:sz w:val="26"/>
                <w:szCs w:val="26"/>
              </w:rPr>
              <w:t>Trịnh Thị Mai</w:t>
            </w:r>
          </w:p>
          <w:p w14:paraId="53F510E4" w14:textId="77777777" w:rsidR="008C2E53" w:rsidRPr="0004379C" w:rsidRDefault="008C2E53" w:rsidP="00BD6C15">
            <w:pPr>
              <w:spacing w:after="0" w:line="276" w:lineRule="auto"/>
              <w:rPr>
                <w:b/>
                <w:bCs/>
                <w:sz w:val="26"/>
                <w:szCs w:val="26"/>
              </w:rPr>
            </w:pPr>
          </w:p>
          <w:p w14:paraId="7B95D317" w14:textId="268F984A" w:rsidR="008C2E53" w:rsidRPr="0004379C" w:rsidRDefault="008C2E53" w:rsidP="00BD6C15">
            <w:pPr>
              <w:spacing w:after="0" w:line="276" w:lineRule="auto"/>
              <w:rPr>
                <w:b/>
                <w:bCs/>
                <w:sz w:val="26"/>
                <w:szCs w:val="26"/>
              </w:rPr>
            </w:pPr>
          </w:p>
          <w:p w14:paraId="3DD01882" w14:textId="77777777" w:rsidR="008C2E53" w:rsidRPr="006066A3" w:rsidRDefault="008C2E53" w:rsidP="00BD6C15">
            <w:pPr>
              <w:spacing w:after="0" w:line="276" w:lineRule="auto"/>
              <w:jc w:val="right"/>
              <w:rPr>
                <w:bCs/>
                <w:sz w:val="26"/>
                <w:szCs w:val="26"/>
              </w:rPr>
            </w:pPr>
          </w:p>
        </w:tc>
      </w:tr>
      <w:tr w:rsidR="008C2E53" w:rsidRPr="005F0CDA" w14:paraId="329EB25E" w14:textId="77777777" w:rsidTr="00183881">
        <w:tc>
          <w:tcPr>
            <w:tcW w:w="13630" w:type="dxa"/>
            <w:gridSpan w:val="2"/>
            <w:tcBorders>
              <w:top w:val="nil"/>
              <w:left w:val="nil"/>
              <w:bottom w:val="nil"/>
              <w:right w:val="nil"/>
            </w:tcBorders>
            <w:shd w:val="clear" w:color="auto" w:fill="auto"/>
          </w:tcPr>
          <w:p w14:paraId="55F1468D" w14:textId="77777777" w:rsidR="008C2E53" w:rsidRDefault="008C2E53" w:rsidP="00BD6C15">
            <w:pPr>
              <w:spacing w:after="0" w:line="276" w:lineRule="auto"/>
              <w:jc w:val="center"/>
              <w:rPr>
                <w:b/>
                <w:sz w:val="26"/>
                <w:szCs w:val="26"/>
              </w:rPr>
            </w:pPr>
            <w:r w:rsidRPr="005F0CDA">
              <w:rPr>
                <w:b/>
                <w:sz w:val="26"/>
                <w:szCs w:val="26"/>
              </w:rPr>
              <w:t>PHỤ TRÁCH CHUYÊN MÔN</w:t>
            </w:r>
          </w:p>
          <w:p w14:paraId="242C7A72" w14:textId="77777777" w:rsidR="008C2E53" w:rsidRDefault="008C2E53" w:rsidP="00BD6C15">
            <w:pPr>
              <w:spacing w:after="0" w:line="276" w:lineRule="auto"/>
              <w:jc w:val="center"/>
              <w:rPr>
                <w:b/>
                <w:bCs/>
                <w:sz w:val="26"/>
                <w:szCs w:val="26"/>
              </w:rPr>
            </w:pPr>
          </w:p>
          <w:p w14:paraId="59623E7B" w14:textId="77777777" w:rsidR="008C2E53" w:rsidRDefault="008C2E53" w:rsidP="00BD6C15">
            <w:pPr>
              <w:spacing w:after="0" w:line="276" w:lineRule="auto"/>
              <w:jc w:val="center"/>
              <w:rPr>
                <w:b/>
                <w:bCs/>
                <w:sz w:val="26"/>
                <w:szCs w:val="26"/>
              </w:rPr>
            </w:pPr>
          </w:p>
          <w:p w14:paraId="2903D112" w14:textId="77777777" w:rsidR="008C2E53" w:rsidRDefault="008C2E53" w:rsidP="00BD6C15">
            <w:pPr>
              <w:spacing w:after="0" w:line="276" w:lineRule="auto"/>
              <w:jc w:val="center"/>
              <w:rPr>
                <w:b/>
                <w:bCs/>
                <w:sz w:val="26"/>
                <w:szCs w:val="26"/>
              </w:rPr>
            </w:pPr>
          </w:p>
          <w:p w14:paraId="127877F5" w14:textId="77777777" w:rsidR="008C2E53" w:rsidRPr="005F0CDA" w:rsidRDefault="008C2E53" w:rsidP="00BD6C15">
            <w:pPr>
              <w:spacing w:after="0" w:line="276" w:lineRule="auto"/>
              <w:jc w:val="center"/>
              <w:rPr>
                <w:b/>
                <w:bCs/>
                <w:sz w:val="26"/>
                <w:szCs w:val="26"/>
              </w:rPr>
            </w:pPr>
          </w:p>
        </w:tc>
      </w:tr>
    </w:tbl>
    <w:p w14:paraId="1C0D38D3" w14:textId="77777777" w:rsidR="006430BF" w:rsidRPr="000A36FD" w:rsidRDefault="006430BF" w:rsidP="008C2E53">
      <w:pPr>
        <w:spacing w:after="0"/>
        <w:jc w:val="both"/>
        <w:rPr>
          <w:sz w:val="24"/>
          <w:szCs w:val="24"/>
        </w:rPr>
      </w:pPr>
    </w:p>
    <w:sectPr w:rsidR="006430BF" w:rsidRPr="000A36FD" w:rsidSect="00917D8A">
      <w:headerReference w:type="default" r:id="rId7"/>
      <w:footerReference w:type="default" r:id="rId8"/>
      <w:pgSz w:w="16840" w:h="11907" w:orient="landscape" w:code="9"/>
      <w:pgMar w:top="1135" w:right="709" w:bottom="709" w:left="851" w:header="426"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B043E" w14:textId="77777777" w:rsidR="00EE0EB9" w:rsidRDefault="00EE0EB9" w:rsidP="00CD7A26">
      <w:pPr>
        <w:spacing w:after="0" w:line="240" w:lineRule="auto"/>
      </w:pPr>
      <w:r>
        <w:separator/>
      </w:r>
    </w:p>
  </w:endnote>
  <w:endnote w:type="continuationSeparator" w:id="0">
    <w:p w14:paraId="515DC800" w14:textId="77777777" w:rsidR="00EE0EB9" w:rsidRDefault="00EE0EB9" w:rsidP="00CD7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A5699" w14:textId="7CA82682" w:rsidR="0066314F" w:rsidRDefault="0066314F">
    <w:pPr>
      <w:pStyle w:val="Footer"/>
      <w:jc w:val="right"/>
    </w:pPr>
  </w:p>
  <w:p w14:paraId="06350F29" w14:textId="77777777" w:rsidR="0066314F" w:rsidRDefault="00663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E1311" w14:textId="77777777" w:rsidR="00EE0EB9" w:rsidRDefault="00EE0EB9" w:rsidP="00CD7A26">
      <w:pPr>
        <w:spacing w:after="0" w:line="240" w:lineRule="auto"/>
      </w:pPr>
      <w:r>
        <w:separator/>
      </w:r>
    </w:p>
  </w:footnote>
  <w:footnote w:type="continuationSeparator" w:id="0">
    <w:p w14:paraId="5E2D6873" w14:textId="77777777" w:rsidR="00EE0EB9" w:rsidRDefault="00EE0EB9" w:rsidP="00CD7A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559461"/>
      <w:docPartObj>
        <w:docPartGallery w:val="Page Numbers (Top of Page)"/>
        <w:docPartUnique/>
      </w:docPartObj>
    </w:sdtPr>
    <w:sdtEndPr>
      <w:rPr>
        <w:noProof/>
      </w:rPr>
    </w:sdtEndPr>
    <w:sdtContent>
      <w:p w14:paraId="3A87E9A0" w14:textId="10073FC5" w:rsidR="0066314F" w:rsidRDefault="0066314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12C6078" w14:textId="77777777" w:rsidR="0066314F" w:rsidRDefault="00663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0FA3E4C"/>
    <w:lvl w:ilvl="0">
      <w:start w:val="1"/>
      <w:numFmt w:val="bullet"/>
      <w:pStyle w:val="ListBullet"/>
      <w:lvlText w:val=""/>
      <w:lvlJc w:val="left"/>
      <w:pPr>
        <w:tabs>
          <w:tab w:val="num" w:pos="2055"/>
        </w:tabs>
        <w:ind w:left="2055" w:hanging="360"/>
      </w:pPr>
      <w:rPr>
        <w:rFonts w:ascii="Symbol" w:hAnsi="Symbol" w:hint="default"/>
      </w:rPr>
    </w:lvl>
  </w:abstractNum>
  <w:abstractNum w:abstractNumId="1" w15:restartNumberingAfterBreak="0">
    <w:nsid w:val="015A0A23"/>
    <w:multiLevelType w:val="hybridMultilevel"/>
    <w:tmpl w:val="2F0C23EE"/>
    <w:lvl w:ilvl="0" w:tplc="DD56AA40">
      <w:numFmt w:val="bullet"/>
      <w:lvlText w:val="–"/>
      <w:lvlJc w:val="left"/>
      <w:pPr>
        <w:ind w:left="108" w:hanging="214"/>
      </w:pPr>
      <w:rPr>
        <w:rFonts w:ascii="Times New Roman" w:eastAsia="Times New Roman" w:hAnsi="Times New Roman" w:cs="Times New Roman" w:hint="default"/>
        <w:w w:val="100"/>
        <w:sz w:val="28"/>
        <w:szCs w:val="28"/>
        <w:lang w:val="vi" w:eastAsia="en-US" w:bidi="ar-SA"/>
      </w:rPr>
    </w:lvl>
    <w:lvl w:ilvl="1" w:tplc="FE164E3C">
      <w:numFmt w:val="bullet"/>
      <w:lvlText w:val="•"/>
      <w:lvlJc w:val="left"/>
      <w:pPr>
        <w:ind w:left="904" w:hanging="214"/>
      </w:pPr>
      <w:rPr>
        <w:rFonts w:hint="default"/>
        <w:lang w:val="vi" w:eastAsia="en-US" w:bidi="ar-SA"/>
      </w:rPr>
    </w:lvl>
    <w:lvl w:ilvl="2" w:tplc="A3CC642E">
      <w:numFmt w:val="bullet"/>
      <w:lvlText w:val="•"/>
      <w:lvlJc w:val="left"/>
      <w:pPr>
        <w:ind w:left="1709" w:hanging="214"/>
      </w:pPr>
      <w:rPr>
        <w:rFonts w:hint="default"/>
        <w:lang w:val="vi" w:eastAsia="en-US" w:bidi="ar-SA"/>
      </w:rPr>
    </w:lvl>
    <w:lvl w:ilvl="3" w:tplc="C8560B06">
      <w:numFmt w:val="bullet"/>
      <w:lvlText w:val="•"/>
      <w:lvlJc w:val="left"/>
      <w:pPr>
        <w:ind w:left="2514" w:hanging="214"/>
      </w:pPr>
      <w:rPr>
        <w:rFonts w:hint="default"/>
        <w:lang w:val="vi" w:eastAsia="en-US" w:bidi="ar-SA"/>
      </w:rPr>
    </w:lvl>
    <w:lvl w:ilvl="4" w:tplc="69EAADDC">
      <w:numFmt w:val="bullet"/>
      <w:lvlText w:val="•"/>
      <w:lvlJc w:val="left"/>
      <w:pPr>
        <w:ind w:left="3318" w:hanging="214"/>
      </w:pPr>
      <w:rPr>
        <w:rFonts w:hint="default"/>
        <w:lang w:val="vi" w:eastAsia="en-US" w:bidi="ar-SA"/>
      </w:rPr>
    </w:lvl>
    <w:lvl w:ilvl="5" w:tplc="530A0706">
      <w:numFmt w:val="bullet"/>
      <w:lvlText w:val="•"/>
      <w:lvlJc w:val="left"/>
      <w:pPr>
        <w:ind w:left="4123" w:hanging="214"/>
      </w:pPr>
      <w:rPr>
        <w:rFonts w:hint="default"/>
        <w:lang w:val="vi" w:eastAsia="en-US" w:bidi="ar-SA"/>
      </w:rPr>
    </w:lvl>
    <w:lvl w:ilvl="6" w:tplc="CBE0EE30">
      <w:numFmt w:val="bullet"/>
      <w:lvlText w:val="•"/>
      <w:lvlJc w:val="left"/>
      <w:pPr>
        <w:ind w:left="4928" w:hanging="214"/>
      </w:pPr>
      <w:rPr>
        <w:rFonts w:hint="default"/>
        <w:lang w:val="vi" w:eastAsia="en-US" w:bidi="ar-SA"/>
      </w:rPr>
    </w:lvl>
    <w:lvl w:ilvl="7" w:tplc="3AF42930">
      <w:numFmt w:val="bullet"/>
      <w:lvlText w:val="•"/>
      <w:lvlJc w:val="left"/>
      <w:pPr>
        <w:ind w:left="5732" w:hanging="214"/>
      </w:pPr>
      <w:rPr>
        <w:rFonts w:hint="default"/>
        <w:lang w:val="vi" w:eastAsia="en-US" w:bidi="ar-SA"/>
      </w:rPr>
    </w:lvl>
    <w:lvl w:ilvl="8" w:tplc="65A87208">
      <w:numFmt w:val="bullet"/>
      <w:lvlText w:val="•"/>
      <w:lvlJc w:val="left"/>
      <w:pPr>
        <w:ind w:left="6537" w:hanging="214"/>
      </w:pPr>
      <w:rPr>
        <w:rFonts w:hint="default"/>
        <w:lang w:val="vi" w:eastAsia="en-US" w:bidi="ar-SA"/>
      </w:rPr>
    </w:lvl>
  </w:abstractNum>
  <w:abstractNum w:abstractNumId="2" w15:restartNumberingAfterBreak="0">
    <w:nsid w:val="01E85CD5"/>
    <w:multiLevelType w:val="hybridMultilevel"/>
    <w:tmpl w:val="5150F7C6"/>
    <w:lvl w:ilvl="0" w:tplc="03D2F47E">
      <w:numFmt w:val="bullet"/>
      <w:lvlText w:val="–"/>
      <w:lvlJc w:val="left"/>
      <w:pPr>
        <w:ind w:left="107" w:hanging="346"/>
      </w:pPr>
      <w:rPr>
        <w:rFonts w:ascii="Times New Roman" w:eastAsia="Times New Roman" w:hAnsi="Times New Roman" w:cs="Times New Roman" w:hint="default"/>
        <w:w w:val="100"/>
        <w:sz w:val="28"/>
        <w:szCs w:val="28"/>
        <w:lang w:val="vi" w:eastAsia="en-US" w:bidi="ar-SA"/>
      </w:rPr>
    </w:lvl>
    <w:lvl w:ilvl="1" w:tplc="25FC8D2C">
      <w:numFmt w:val="bullet"/>
      <w:lvlText w:val="•"/>
      <w:lvlJc w:val="left"/>
      <w:pPr>
        <w:ind w:left="695" w:hanging="346"/>
      </w:pPr>
      <w:rPr>
        <w:rFonts w:hint="default"/>
        <w:lang w:val="vi" w:eastAsia="en-US" w:bidi="ar-SA"/>
      </w:rPr>
    </w:lvl>
    <w:lvl w:ilvl="2" w:tplc="6D58301A">
      <w:numFmt w:val="bullet"/>
      <w:lvlText w:val="•"/>
      <w:lvlJc w:val="left"/>
      <w:pPr>
        <w:ind w:left="1290" w:hanging="346"/>
      </w:pPr>
      <w:rPr>
        <w:rFonts w:hint="default"/>
        <w:lang w:val="vi" w:eastAsia="en-US" w:bidi="ar-SA"/>
      </w:rPr>
    </w:lvl>
    <w:lvl w:ilvl="3" w:tplc="DE8EA22E">
      <w:numFmt w:val="bullet"/>
      <w:lvlText w:val="•"/>
      <w:lvlJc w:val="left"/>
      <w:pPr>
        <w:ind w:left="1885" w:hanging="346"/>
      </w:pPr>
      <w:rPr>
        <w:rFonts w:hint="default"/>
        <w:lang w:val="vi" w:eastAsia="en-US" w:bidi="ar-SA"/>
      </w:rPr>
    </w:lvl>
    <w:lvl w:ilvl="4" w:tplc="3D16C98E">
      <w:numFmt w:val="bullet"/>
      <w:lvlText w:val="•"/>
      <w:lvlJc w:val="left"/>
      <w:pPr>
        <w:ind w:left="2480" w:hanging="346"/>
      </w:pPr>
      <w:rPr>
        <w:rFonts w:hint="default"/>
        <w:lang w:val="vi" w:eastAsia="en-US" w:bidi="ar-SA"/>
      </w:rPr>
    </w:lvl>
    <w:lvl w:ilvl="5" w:tplc="E230C92A">
      <w:numFmt w:val="bullet"/>
      <w:lvlText w:val="•"/>
      <w:lvlJc w:val="left"/>
      <w:pPr>
        <w:ind w:left="3076" w:hanging="346"/>
      </w:pPr>
      <w:rPr>
        <w:rFonts w:hint="default"/>
        <w:lang w:val="vi" w:eastAsia="en-US" w:bidi="ar-SA"/>
      </w:rPr>
    </w:lvl>
    <w:lvl w:ilvl="6" w:tplc="079C540A">
      <w:numFmt w:val="bullet"/>
      <w:lvlText w:val="•"/>
      <w:lvlJc w:val="left"/>
      <w:pPr>
        <w:ind w:left="3671" w:hanging="346"/>
      </w:pPr>
      <w:rPr>
        <w:rFonts w:hint="default"/>
        <w:lang w:val="vi" w:eastAsia="en-US" w:bidi="ar-SA"/>
      </w:rPr>
    </w:lvl>
    <w:lvl w:ilvl="7" w:tplc="68F4E4CA">
      <w:numFmt w:val="bullet"/>
      <w:lvlText w:val="•"/>
      <w:lvlJc w:val="left"/>
      <w:pPr>
        <w:ind w:left="4266" w:hanging="346"/>
      </w:pPr>
      <w:rPr>
        <w:rFonts w:hint="default"/>
        <w:lang w:val="vi" w:eastAsia="en-US" w:bidi="ar-SA"/>
      </w:rPr>
    </w:lvl>
    <w:lvl w:ilvl="8" w:tplc="C36EEA44">
      <w:numFmt w:val="bullet"/>
      <w:lvlText w:val="•"/>
      <w:lvlJc w:val="left"/>
      <w:pPr>
        <w:ind w:left="4861" w:hanging="346"/>
      </w:pPr>
      <w:rPr>
        <w:rFonts w:hint="default"/>
        <w:lang w:val="vi" w:eastAsia="en-US" w:bidi="ar-SA"/>
      </w:rPr>
    </w:lvl>
  </w:abstractNum>
  <w:abstractNum w:abstractNumId="3" w15:restartNumberingAfterBreak="0">
    <w:nsid w:val="083640C7"/>
    <w:multiLevelType w:val="hybridMultilevel"/>
    <w:tmpl w:val="A568261C"/>
    <w:lvl w:ilvl="0" w:tplc="6C16089C">
      <w:numFmt w:val="bullet"/>
      <w:lvlText w:val="–"/>
      <w:lvlJc w:val="left"/>
      <w:pPr>
        <w:ind w:left="319" w:hanging="212"/>
      </w:pPr>
      <w:rPr>
        <w:rFonts w:ascii="Times New Roman" w:eastAsia="Times New Roman" w:hAnsi="Times New Roman" w:cs="Times New Roman" w:hint="default"/>
        <w:w w:val="100"/>
        <w:sz w:val="28"/>
        <w:szCs w:val="28"/>
        <w:lang w:val="vi" w:eastAsia="en-US" w:bidi="ar-SA"/>
      </w:rPr>
    </w:lvl>
    <w:lvl w:ilvl="1" w:tplc="C442AE76">
      <w:numFmt w:val="bullet"/>
      <w:lvlText w:val="•"/>
      <w:lvlJc w:val="left"/>
      <w:pPr>
        <w:ind w:left="893" w:hanging="212"/>
      </w:pPr>
      <w:rPr>
        <w:rFonts w:hint="default"/>
        <w:lang w:val="vi" w:eastAsia="en-US" w:bidi="ar-SA"/>
      </w:rPr>
    </w:lvl>
    <w:lvl w:ilvl="2" w:tplc="59AA591C">
      <w:numFmt w:val="bullet"/>
      <w:lvlText w:val="•"/>
      <w:lvlJc w:val="left"/>
      <w:pPr>
        <w:ind w:left="1466" w:hanging="212"/>
      </w:pPr>
      <w:rPr>
        <w:rFonts w:hint="default"/>
        <w:lang w:val="vi" w:eastAsia="en-US" w:bidi="ar-SA"/>
      </w:rPr>
    </w:lvl>
    <w:lvl w:ilvl="3" w:tplc="F54871FA">
      <w:numFmt w:val="bullet"/>
      <w:lvlText w:val="•"/>
      <w:lvlJc w:val="left"/>
      <w:pPr>
        <w:ind w:left="2039" w:hanging="212"/>
      </w:pPr>
      <w:rPr>
        <w:rFonts w:hint="default"/>
        <w:lang w:val="vi" w:eastAsia="en-US" w:bidi="ar-SA"/>
      </w:rPr>
    </w:lvl>
    <w:lvl w:ilvl="4" w:tplc="1D04900E">
      <w:numFmt w:val="bullet"/>
      <w:lvlText w:val="•"/>
      <w:lvlJc w:val="left"/>
      <w:pPr>
        <w:ind w:left="2612" w:hanging="212"/>
      </w:pPr>
      <w:rPr>
        <w:rFonts w:hint="default"/>
        <w:lang w:val="vi" w:eastAsia="en-US" w:bidi="ar-SA"/>
      </w:rPr>
    </w:lvl>
    <w:lvl w:ilvl="5" w:tplc="05F62DBE">
      <w:numFmt w:val="bullet"/>
      <w:lvlText w:val="•"/>
      <w:lvlJc w:val="left"/>
      <w:pPr>
        <w:ind w:left="3186" w:hanging="212"/>
      </w:pPr>
      <w:rPr>
        <w:rFonts w:hint="default"/>
        <w:lang w:val="vi" w:eastAsia="en-US" w:bidi="ar-SA"/>
      </w:rPr>
    </w:lvl>
    <w:lvl w:ilvl="6" w:tplc="415CF028">
      <w:numFmt w:val="bullet"/>
      <w:lvlText w:val="•"/>
      <w:lvlJc w:val="left"/>
      <w:pPr>
        <w:ind w:left="3759" w:hanging="212"/>
      </w:pPr>
      <w:rPr>
        <w:rFonts w:hint="default"/>
        <w:lang w:val="vi" w:eastAsia="en-US" w:bidi="ar-SA"/>
      </w:rPr>
    </w:lvl>
    <w:lvl w:ilvl="7" w:tplc="BF20B510">
      <w:numFmt w:val="bullet"/>
      <w:lvlText w:val="•"/>
      <w:lvlJc w:val="left"/>
      <w:pPr>
        <w:ind w:left="4332" w:hanging="212"/>
      </w:pPr>
      <w:rPr>
        <w:rFonts w:hint="default"/>
        <w:lang w:val="vi" w:eastAsia="en-US" w:bidi="ar-SA"/>
      </w:rPr>
    </w:lvl>
    <w:lvl w:ilvl="8" w:tplc="CE3455EA">
      <w:numFmt w:val="bullet"/>
      <w:lvlText w:val="•"/>
      <w:lvlJc w:val="left"/>
      <w:pPr>
        <w:ind w:left="4905" w:hanging="212"/>
      </w:pPr>
      <w:rPr>
        <w:rFonts w:hint="default"/>
        <w:lang w:val="vi" w:eastAsia="en-US" w:bidi="ar-SA"/>
      </w:rPr>
    </w:lvl>
  </w:abstractNum>
  <w:abstractNum w:abstractNumId="4" w15:restartNumberingAfterBreak="0">
    <w:nsid w:val="0AE8245D"/>
    <w:multiLevelType w:val="hybridMultilevel"/>
    <w:tmpl w:val="5EA0A482"/>
    <w:lvl w:ilvl="0" w:tplc="C0587296">
      <w:start w:val="1"/>
      <w:numFmt w:val="bullet"/>
      <w:lvlText w:val="–"/>
      <w:lvlJc w:val="left"/>
      <w:pPr>
        <w:ind w:left="103" w:hanging="291"/>
      </w:pPr>
      <w:rPr>
        <w:rFonts w:ascii="Times New Roman" w:eastAsia="Times New Roman" w:hAnsi="Times New Roman" w:cs="Times New Roman" w:hint="default"/>
        <w:w w:val="100"/>
        <w:sz w:val="28"/>
        <w:szCs w:val="28"/>
      </w:rPr>
    </w:lvl>
    <w:lvl w:ilvl="1" w:tplc="7076C772">
      <w:start w:val="1"/>
      <w:numFmt w:val="bullet"/>
      <w:lvlText w:val="•"/>
      <w:lvlJc w:val="left"/>
      <w:pPr>
        <w:ind w:left="904" w:hanging="291"/>
      </w:pPr>
      <w:rPr>
        <w:rFonts w:hint="default"/>
      </w:rPr>
    </w:lvl>
    <w:lvl w:ilvl="2" w:tplc="0E68FF6C">
      <w:start w:val="1"/>
      <w:numFmt w:val="bullet"/>
      <w:lvlText w:val="•"/>
      <w:lvlJc w:val="left"/>
      <w:pPr>
        <w:ind w:left="1709" w:hanging="291"/>
      </w:pPr>
      <w:rPr>
        <w:rFonts w:hint="default"/>
      </w:rPr>
    </w:lvl>
    <w:lvl w:ilvl="3" w:tplc="5ABE92AA">
      <w:start w:val="1"/>
      <w:numFmt w:val="bullet"/>
      <w:lvlText w:val="•"/>
      <w:lvlJc w:val="left"/>
      <w:pPr>
        <w:ind w:left="2514" w:hanging="291"/>
      </w:pPr>
      <w:rPr>
        <w:rFonts w:hint="default"/>
      </w:rPr>
    </w:lvl>
    <w:lvl w:ilvl="4" w:tplc="EF900664">
      <w:start w:val="1"/>
      <w:numFmt w:val="bullet"/>
      <w:lvlText w:val="•"/>
      <w:lvlJc w:val="left"/>
      <w:pPr>
        <w:ind w:left="3319" w:hanging="291"/>
      </w:pPr>
      <w:rPr>
        <w:rFonts w:hint="default"/>
      </w:rPr>
    </w:lvl>
    <w:lvl w:ilvl="5" w:tplc="A448EB88">
      <w:start w:val="1"/>
      <w:numFmt w:val="bullet"/>
      <w:lvlText w:val="•"/>
      <w:lvlJc w:val="left"/>
      <w:pPr>
        <w:ind w:left="4124" w:hanging="291"/>
      </w:pPr>
      <w:rPr>
        <w:rFonts w:hint="default"/>
      </w:rPr>
    </w:lvl>
    <w:lvl w:ilvl="6" w:tplc="4D369602">
      <w:start w:val="1"/>
      <w:numFmt w:val="bullet"/>
      <w:lvlText w:val="•"/>
      <w:lvlJc w:val="left"/>
      <w:pPr>
        <w:ind w:left="4928" w:hanging="291"/>
      </w:pPr>
      <w:rPr>
        <w:rFonts w:hint="default"/>
      </w:rPr>
    </w:lvl>
    <w:lvl w:ilvl="7" w:tplc="42B4768C">
      <w:start w:val="1"/>
      <w:numFmt w:val="bullet"/>
      <w:lvlText w:val="•"/>
      <w:lvlJc w:val="left"/>
      <w:pPr>
        <w:ind w:left="5733" w:hanging="291"/>
      </w:pPr>
      <w:rPr>
        <w:rFonts w:hint="default"/>
      </w:rPr>
    </w:lvl>
    <w:lvl w:ilvl="8" w:tplc="54EA2EA4">
      <w:start w:val="1"/>
      <w:numFmt w:val="bullet"/>
      <w:lvlText w:val="•"/>
      <w:lvlJc w:val="left"/>
      <w:pPr>
        <w:ind w:left="6538" w:hanging="291"/>
      </w:pPr>
      <w:rPr>
        <w:rFonts w:hint="default"/>
      </w:rPr>
    </w:lvl>
  </w:abstractNum>
  <w:abstractNum w:abstractNumId="5" w15:restartNumberingAfterBreak="0">
    <w:nsid w:val="13CA5152"/>
    <w:multiLevelType w:val="hybridMultilevel"/>
    <w:tmpl w:val="59322B46"/>
    <w:lvl w:ilvl="0" w:tplc="FCAA9E4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84A772C"/>
    <w:multiLevelType w:val="hybridMultilevel"/>
    <w:tmpl w:val="42BEC832"/>
    <w:lvl w:ilvl="0" w:tplc="A9AA8EB4">
      <w:start w:val="1"/>
      <w:numFmt w:val="bullet"/>
      <w:lvlText w:val="–"/>
      <w:lvlJc w:val="left"/>
      <w:pPr>
        <w:ind w:left="103" w:hanging="214"/>
      </w:pPr>
      <w:rPr>
        <w:rFonts w:ascii="Times New Roman" w:eastAsia="Times New Roman" w:hAnsi="Times New Roman" w:cs="Times New Roman" w:hint="default"/>
        <w:w w:val="100"/>
        <w:sz w:val="28"/>
        <w:szCs w:val="28"/>
      </w:rPr>
    </w:lvl>
    <w:lvl w:ilvl="1" w:tplc="16E83E12">
      <w:start w:val="1"/>
      <w:numFmt w:val="bullet"/>
      <w:lvlText w:val="•"/>
      <w:lvlJc w:val="left"/>
      <w:pPr>
        <w:ind w:left="904" w:hanging="214"/>
      </w:pPr>
      <w:rPr>
        <w:rFonts w:hint="default"/>
      </w:rPr>
    </w:lvl>
    <w:lvl w:ilvl="2" w:tplc="ADC6F980">
      <w:start w:val="1"/>
      <w:numFmt w:val="bullet"/>
      <w:lvlText w:val="•"/>
      <w:lvlJc w:val="left"/>
      <w:pPr>
        <w:ind w:left="1709" w:hanging="214"/>
      </w:pPr>
      <w:rPr>
        <w:rFonts w:hint="default"/>
      </w:rPr>
    </w:lvl>
    <w:lvl w:ilvl="3" w:tplc="519C5884">
      <w:start w:val="1"/>
      <w:numFmt w:val="bullet"/>
      <w:lvlText w:val="•"/>
      <w:lvlJc w:val="left"/>
      <w:pPr>
        <w:ind w:left="2514" w:hanging="214"/>
      </w:pPr>
      <w:rPr>
        <w:rFonts w:hint="default"/>
      </w:rPr>
    </w:lvl>
    <w:lvl w:ilvl="4" w:tplc="2196E812">
      <w:start w:val="1"/>
      <w:numFmt w:val="bullet"/>
      <w:lvlText w:val="•"/>
      <w:lvlJc w:val="left"/>
      <w:pPr>
        <w:ind w:left="3319" w:hanging="214"/>
      </w:pPr>
      <w:rPr>
        <w:rFonts w:hint="default"/>
      </w:rPr>
    </w:lvl>
    <w:lvl w:ilvl="5" w:tplc="B13E38A2">
      <w:start w:val="1"/>
      <w:numFmt w:val="bullet"/>
      <w:lvlText w:val="•"/>
      <w:lvlJc w:val="left"/>
      <w:pPr>
        <w:ind w:left="4124" w:hanging="214"/>
      </w:pPr>
      <w:rPr>
        <w:rFonts w:hint="default"/>
      </w:rPr>
    </w:lvl>
    <w:lvl w:ilvl="6" w:tplc="1F80CC44">
      <w:start w:val="1"/>
      <w:numFmt w:val="bullet"/>
      <w:lvlText w:val="•"/>
      <w:lvlJc w:val="left"/>
      <w:pPr>
        <w:ind w:left="4928" w:hanging="214"/>
      </w:pPr>
      <w:rPr>
        <w:rFonts w:hint="default"/>
      </w:rPr>
    </w:lvl>
    <w:lvl w:ilvl="7" w:tplc="F33E268E">
      <w:start w:val="1"/>
      <w:numFmt w:val="bullet"/>
      <w:lvlText w:val="•"/>
      <w:lvlJc w:val="left"/>
      <w:pPr>
        <w:ind w:left="5733" w:hanging="214"/>
      </w:pPr>
      <w:rPr>
        <w:rFonts w:hint="default"/>
      </w:rPr>
    </w:lvl>
    <w:lvl w:ilvl="8" w:tplc="8B3015C4">
      <w:start w:val="1"/>
      <w:numFmt w:val="bullet"/>
      <w:lvlText w:val="•"/>
      <w:lvlJc w:val="left"/>
      <w:pPr>
        <w:ind w:left="6538" w:hanging="214"/>
      </w:pPr>
      <w:rPr>
        <w:rFonts w:hint="default"/>
      </w:rPr>
    </w:lvl>
  </w:abstractNum>
  <w:abstractNum w:abstractNumId="7" w15:restartNumberingAfterBreak="0">
    <w:nsid w:val="1C2E3D9C"/>
    <w:multiLevelType w:val="hybridMultilevel"/>
    <w:tmpl w:val="9B3E0EEE"/>
    <w:lvl w:ilvl="0" w:tplc="0B1C7D2E">
      <w:start w:val="1"/>
      <w:numFmt w:val="bullet"/>
      <w:lvlText w:val="–"/>
      <w:lvlJc w:val="left"/>
      <w:pPr>
        <w:ind w:left="103" w:hanging="238"/>
      </w:pPr>
      <w:rPr>
        <w:rFonts w:ascii="Times New Roman" w:eastAsia="Times New Roman" w:hAnsi="Times New Roman" w:cs="Times New Roman" w:hint="default"/>
        <w:w w:val="100"/>
        <w:sz w:val="28"/>
        <w:szCs w:val="28"/>
      </w:rPr>
    </w:lvl>
    <w:lvl w:ilvl="1" w:tplc="BD865392">
      <w:start w:val="1"/>
      <w:numFmt w:val="bullet"/>
      <w:lvlText w:val="•"/>
      <w:lvlJc w:val="left"/>
      <w:pPr>
        <w:ind w:left="904" w:hanging="238"/>
      </w:pPr>
      <w:rPr>
        <w:rFonts w:hint="default"/>
      </w:rPr>
    </w:lvl>
    <w:lvl w:ilvl="2" w:tplc="A060207E">
      <w:start w:val="1"/>
      <w:numFmt w:val="bullet"/>
      <w:lvlText w:val="•"/>
      <w:lvlJc w:val="left"/>
      <w:pPr>
        <w:ind w:left="1709" w:hanging="238"/>
      </w:pPr>
      <w:rPr>
        <w:rFonts w:hint="default"/>
      </w:rPr>
    </w:lvl>
    <w:lvl w:ilvl="3" w:tplc="0DBAEAF2">
      <w:start w:val="1"/>
      <w:numFmt w:val="bullet"/>
      <w:lvlText w:val="•"/>
      <w:lvlJc w:val="left"/>
      <w:pPr>
        <w:ind w:left="2514" w:hanging="238"/>
      </w:pPr>
      <w:rPr>
        <w:rFonts w:hint="default"/>
      </w:rPr>
    </w:lvl>
    <w:lvl w:ilvl="4" w:tplc="DD00C65E">
      <w:start w:val="1"/>
      <w:numFmt w:val="bullet"/>
      <w:lvlText w:val="•"/>
      <w:lvlJc w:val="left"/>
      <w:pPr>
        <w:ind w:left="3319" w:hanging="238"/>
      </w:pPr>
      <w:rPr>
        <w:rFonts w:hint="default"/>
      </w:rPr>
    </w:lvl>
    <w:lvl w:ilvl="5" w:tplc="ADA2A1C4">
      <w:start w:val="1"/>
      <w:numFmt w:val="bullet"/>
      <w:lvlText w:val="•"/>
      <w:lvlJc w:val="left"/>
      <w:pPr>
        <w:ind w:left="4124" w:hanging="238"/>
      </w:pPr>
      <w:rPr>
        <w:rFonts w:hint="default"/>
      </w:rPr>
    </w:lvl>
    <w:lvl w:ilvl="6" w:tplc="46AA6AAE">
      <w:start w:val="1"/>
      <w:numFmt w:val="bullet"/>
      <w:lvlText w:val="•"/>
      <w:lvlJc w:val="left"/>
      <w:pPr>
        <w:ind w:left="4928" w:hanging="238"/>
      </w:pPr>
      <w:rPr>
        <w:rFonts w:hint="default"/>
      </w:rPr>
    </w:lvl>
    <w:lvl w:ilvl="7" w:tplc="191CA59C">
      <w:start w:val="1"/>
      <w:numFmt w:val="bullet"/>
      <w:lvlText w:val="•"/>
      <w:lvlJc w:val="left"/>
      <w:pPr>
        <w:ind w:left="5733" w:hanging="238"/>
      </w:pPr>
      <w:rPr>
        <w:rFonts w:hint="default"/>
      </w:rPr>
    </w:lvl>
    <w:lvl w:ilvl="8" w:tplc="C0DAF8BE">
      <w:start w:val="1"/>
      <w:numFmt w:val="bullet"/>
      <w:lvlText w:val="•"/>
      <w:lvlJc w:val="left"/>
      <w:pPr>
        <w:ind w:left="6538" w:hanging="238"/>
      </w:pPr>
      <w:rPr>
        <w:rFonts w:hint="default"/>
      </w:rPr>
    </w:lvl>
  </w:abstractNum>
  <w:abstractNum w:abstractNumId="8" w15:restartNumberingAfterBreak="0">
    <w:nsid w:val="28DE0C88"/>
    <w:multiLevelType w:val="hybridMultilevel"/>
    <w:tmpl w:val="D1D2DFD8"/>
    <w:lvl w:ilvl="0" w:tplc="5BA66BEC">
      <w:start w:val="5"/>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2A36234B"/>
    <w:multiLevelType w:val="hybridMultilevel"/>
    <w:tmpl w:val="7F709158"/>
    <w:lvl w:ilvl="0" w:tplc="4FB4301C">
      <w:numFmt w:val="bullet"/>
      <w:lvlText w:val="–"/>
      <w:lvlJc w:val="left"/>
      <w:pPr>
        <w:ind w:left="319" w:hanging="212"/>
      </w:pPr>
      <w:rPr>
        <w:rFonts w:ascii="Times New Roman" w:eastAsia="Times New Roman" w:hAnsi="Times New Roman" w:cs="Times New Roman" w:hint="default"/>
        <w:w w:val="100"/>
        <w:sz w:val="28"/>
        <w:szCs w:val="28"/>
        <w:lang w:val="vi" w:eastAsia="en-US" w:bidi="ar-SA"/>
      </w:rPr>
    </w:lvl>
    <w:lvl w:ilvl="1" w:tplc="EEAE2684">
      <w:numFmt w:val="bullet"/>
      <w:lvlText w:val="•"/>
      <w:lvlJc w:val="left"/>
      <w:pPr>
        <w:ind w:left="893" w:hanging="212"/>
      </w:pPr>
      <w:rPr>
        <w:rFonts w:hint="default"/>
        <w:lang w:val="vi" w:eastAsia="en-US" w:bidi="ar-SA"/>
      </w:rPr>
    </w:lvl>
    <w:lvl w:ilvl="2" w:tplc="067C2B0E">
      <w:numFmt w:val="bullet"/>
      <w:lvlText w:val="•"/>
      <w:lvlJc w:val="left"/>
      <w:pPr>
        <w:ind w:left="1466" w:hanging="212"/>
      </w:pPr>
      <w:rPr>
        <w:rFonts w:hint="default"/>
        <w:lang w:val="vi" w:eastAsia="en-US" w:bidi="ar-SA"/>
      </w:rPr>
    </w:lvl>
    <w:lvl w:ilvl="3" w:tplc="3C8668AC">
      <w:numFmt w:val="bullet"/>
      <w:lvlText w:val="•"/>
      <w:lvlJc w:val="left"/>
      <w:pPr>
        <w:ind w:left="2039" w:hanging="212"/>
      </w:pPr>
      <w:rPr>
        <w:rFonts w:hint="default"/>
        <w:lang w:val="vi" w:eastAsia="en-US" w:bidi="ar-SA"/>
      </w:rPr>
    </w:lvl>
    <w:lvl w:ilvl="4" w:tplc="28BC222C">
      <w:numFmt w:val="bullet"/>
      <w:lvlText w:val="•"/>
      <w:lvlJc w:val="left"/>
      <w:pPr>
        <w:ind w:left="2612" w:hanging="212"/>
      </w:pPr>
      <w:rPr>
        <w:rFonts w:hint="default"/>
        <w:lang w:val="vi" w:eastAsia="en-US" w:bidi="ar-SA"/>
      </w:rPr>
    </w:lvl>
    <w:lvl w:ilvl="5" w:tplc="5DBA06FE">
      <w:numFmt w:val="bullet"/>
      <w:lvlText w:val="•"/>
      <w:lvlJc w:val="left"/>
      <w:pPr>
        <w:ind w:left="3186" w:hanging="212"/>
      </w:pPr>
      <w:rPr>
        <w:rFonts w:hint="default"/>
        <w:lang w:val="vi" w:eastAsia="en-US" w:bidi="ar-SA"/>
      </w:rPr>
    </w:lvl>
    <w:lvl w:ilvl="6" w:tplc="A600EE52">
      <w:numFmt w:val="bullet"/>
      <w:lvlText w:val="•"/>
      <w:lvlJc w:val="left"/>
      <w:pPr>
        <w:ind w:left="3759" w:hanging="212"/>
      </w:pPr>
      <w:rPr>
        <w:rFonts w:hint="default"/>
        <w:lang w:val="vi" w:eastAsia="en-US" w:bidi="ar-SA"/>
      </w:rPr>
    </w:lvl>
    <w:lvl w:ilvl="7" w:tplc="4872A356">
      <w:numFmt w:val="bullet"/>
      <w:lvlText w:val="•"/>
      <w:lvlJc w:val="left"/>
      <w:pPr>
        <w:ind w:left="4332" w:hanging="212"/>
      </w:pPr>
      <w:rPr>
        <w:rFonts w:hint="default"/>
        <w:lang w:val="vi" w:eastAsia="en-US" w:bidi="ar-SA"/>
      </w:rPr>
    </w:lvl>
    <w:lvl w:ilvl="8" w:tplc="A2702192">
      <w:numFmt w:val="bullet"/>
      <w:lvlText w:val="•"/>
      <w:lvlJc w:val="left"/>
      <w:pPr>
        <w:ind w:left="4905" w:hanging="212"/>
      </w:pPr>
      <w:rPr>
        <w:rFonts w:hint="default"/>
        <w:lang w:val="vi" w:eastAsia="en-US" w:bidi="ar-SA"/>
      </w:rPr>
    </w:lvl>
  </w:abstractNum>
  <w:abstractNum w:abstractNumId="10" w15:restartNumberingAfterBreak="0">
    <w:nsid w:val="2D0128D1"/>
    <w:multiLevelType w:val="multilevel"/>
    <w:tmpl w:val="386ABBA4"/>
    <w:lvl w:ilvl="0">
      <w:start w:val="4"/>
      <w:numFmt w:val="decimal"/>
      <w:lvlText w:val="%1."/>
      <w:lvlJc w:val="left"/>
      <w:pPr>
        <w:ind w:left="450" w:hanging="450"/>
      </w:pPr>
      <w:rPr>
        <w:rFonts w:hint="default"/>
        <w:b/>
      </w:rPr>
    </w:lvl>
    <w:lvl w:ilvl="1">
      <w:start w:val="3"/>
      <w:numFmt w:val="decimal"/>
      <w:lvlText w:val="%1.%2."/>
      <w:lvlJc w:val="left"/>
      <w:pPr>
        <w:ind w:left="922" w:hanging="720"/>
      </w:pPr>
      <w:rPr>
        <w:rFonts w:hint="default"/>
        <w:b/>
      </w:rPr>
    </w:lvl>
    <w:lvl w:ilvl="2">
      <w:start w:val="1"/>
      <w:numFmt w:val="decimal"/>
      <w:lvlText w:val="%1.%2.%3."/>
      <w:lvlJc w:val="left"/>
      <w:pPr>
        <w:ind w:left="1124" w:hanging="720"/>
      </w:pPr>
      <w:rPr>
        <w:rFonts w:hint="default"/>
        <w:b/>
      </w:rPr>
    </w:lvl>
    <w:lvl w:ilvl="3">
      <w:start w:val="1"/>
      <w:numFmt w:val="decimal"/>
      <w:lvlText w:val="%1.%2.%3.%4."/>
      <w:lvlJc w:val="left"/>
      <w:pPr>
        <w:ind w:left="1686" w:hanging="1080"/>
      </w:pPr>
      <w:rPr>
        <w:rFonts w:hint="default"/>
        <w:b/>
      </w:rPr>
    </w:lvl>
    <w:lvl w:ilvl="4">
      <w:start w:val="1"/>
      <w:numFmt w:val="decimal"/>
      <w:lvlText w:val="%1.%2.%3.%4.%5."/>
      <w:lvlJc w:val="left"/>
      <w:pPr>
        <w:ind w:left="1888" w:hanging="1080"/>
      </w:pPr>
      <w:rPr>
        <w:rFonts w:hint="default"/>
        <w:b/>
      </w:rPr>
    </w:lvl>
    <w:lvl w:ilvl="5">
      <w:start w:val="1"/>
      <w:numFmt w:val="decimal"/>
      <w:lvlText w:val="%1.%2.%3.%4.%5.%6."/>
      <w:lvlJc w:val="left"/>
      <w:pPr>
        <w:ind w:left="2450" w:hanging="1440"/>
      </w:pPr>
      <w:rPr>
        <w:rFonts w:hint="default"/>
        <w:b/>
      </w:rPr>
    </w:lvl>
    <w:lvl w:ilvl="6">
      <w:start w:val="1"/>
      <w:numFmt w:val="decimal"/>
      <w:lvlText w:val="%1.%2.%3.%4.%5.%6.%7."/>
      <w:lvlJc w:val="left"/>
      <w:pPr>
        <w:ind w:left="3012" w:hanging="1800"/>
      </w:pPr>
      <w:rPr>
        <w:rFonts w:hint="default"/>
        <w:b/>
      </w:rPr>
    </w:lvl>
    <w:lvl w:ilvl="7">
      <w:start w:val="1"/>
      <w:numFmt w:val="decimal"/>
      <w:lvlText w:val="%1.%2.%3.%4.%5.%6.%7.%8."/>
      <w:lvlJc w:val="left"/>
      <w:pPr>
        <w:ind w:left="3214" w:hanging="1800"/>
      </w:pPr>
      <w:rPr>
        <w:rFonts w:hint="default"/>
        <w:b/>
      </w:rPr>
    </w:lvl>
    <w:lvl w:ilvl="8">
      <w:start w:val="1"/>
      <w:numFmt w:val="decimal"/>
      <w:lvlText w:val="%1.%2.%3.%4.%5.%6.%7.%8.%9."/>
      <w:lvlJc w:val="left"/>
      <w:pPr>
        <w:ind w:left="3776" w:hanging="2160"/>
      </w:pPr>
      <w:rPr>
        <w:rFonts w:hint="default"/>
        <w:b/>
      </w:rPr>
    </w:lvl>
  </w:abstractNum>
  <w:abstractNum w:abstractNumId="11" w15:restartNumberingAfterBreak="0">
    <w:nsid w:val="3F1007A3"/>
    <w:multiLevelType w:val="multilevel"/>
    <w:tmpl w:val="49BAFCF0"/>
    <w:lvl w:ilvl="0">
      <w:start w:val="4"/>
      <w:numFmt w:val="decimal"/>
      <w:lvlText w:val="%1."/>
      <w:lvlJc w:val="left"/>
      <w:pPr>
        <w:ind w:left="450" w:hanging="450"/>
      </w:pPr>
      <w:rPr>
        <w:rFonts w:hint="default"/>
      </w:rPr>
    </w:lvl>
    <w:lvl w:ilvl="1">
      <w:start w:val="3"/>
      <w:numFmt w:val="decimal"/>
      <w:lvlText w:val="%1.%2."/>
      <w:lvlJc w:val="left"/>
      <w:pPr>
        <w:ind w:left="1039" w:hanging="72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15:restartNumberingAfterBreak="0">
    <w:nsid w:val="4F7F7D2C"/>
    <w:multiLevelType w:val="hybridMultilevel"/>
    <w:tmpl w:val="BAC4811C"/>
    <w:lvl w:ilvl="0" w:tplc="B1FEFB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180B010">
      <w:start w:val="1"/>
      <w:numFmt w:val="bullet"/>
      <w:lvlText w:val="o"/>
      <w:lvlJc w:val="left"/>
      <w:pPr>
        <w:ind w:left="11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2684CA">
      <w:start w:val="1"/>
      <w:numFmt w:val="bullet"/>
      <w:lvlText w:val="▪"/>
      <w:lvlJc w:val="left"/>
      <w:pPr>
        <w:ind w:left="19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7C51CA">
      <w:start w:val="1"/>
      <w:numFmt w:val="bullet"/>
      <w:lvlText w:val="•"/>
      <w:lvlJc w:val="left"/>
      <w:pPr>
        <w:ind w:left="26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7624D2">
      <w:start w:val="1"/>
      <w:numFmt w:val="bullet"/>
      <w:lvlText w:val="o"/>
      <w:lvlJc w:val="left"/>
      <w:pPr>
        <w:ind w:left="3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0808356">
      <w:start w:val="1"/>
      <w:numFmt w:val="bullet"/>
      <w:lvlText w:val="▪"/>
      <w:lvlJc w:val="left"/>
      <w:pPr>
        <w:ind w:left="4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00D262">
      <w:start w:val="1"/>
      <w:numFmt w:val="bullet"/>
      <w:lvlText w:val="•"/>
      <w:lvlJc w:val="left"/>
      <w:pPr>
        <w:ind w:left="47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80BF3C">
      <w:start w:val="1"/>
      <w:numFmt w:val="bullet"/>
      <w:lvlText w:val="o"/>
      <w:lvlJc w:val="left"/>
      <w:pPr>
        <w:ind w:left="5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6E5082">
      <w:start w:val="1"/>
      <w:numFmt w:val="bullet"/>
      <w:lvlText w:val="▪"/>
      <w:lvlJc w:val="left"/>
      <w:pPr>
        <w:ind w:left="6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99E4E99"/>
    <w:multiLevelType w:val="hybridMultilevel"/>
    <w:tmpl w:val="D05621AA"/>
    <w:lvl w:ilvl="0" w:tplc="CED8BB38">
      <w:start w:val="5"/>
      <w:numFmt w:val="bullet"/>
      <w:lvlText w:val="-"/>
      <w:lvlJc w:val="left"/>
      <w:pPr>
        <w:ind w:left="720" w:hanging="360"/>
      </w:pPr>
      <w:rPr>
        <w:rFonts w:ascii="Times New Roman" w:eastAsiaTheme="minorHAnsi" w:hAnsi="Times New Roman" w:cs="Times New Roman" w:hint="default"/>
        <w:b w:val="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5EDB4D87"/>
    <w:multiLevelType w:val="hybridMultilevel"/>
    <w:tmpl w:val="EBCEC4D2"/>
    <w:lvl w:ilvl="0" w:tplc="57C0D980">
      <w:numFmt w:val="bullet"/>
      <w:lvlText w:val="–"/>
      <w:lvlJc w:val="left"/>
      <w:pPr>
        <w:ind w:left="108" w:hanging="233"/>
      </w:pPr>
      <w:rPr>
        <w:rFonts w:ascii="Times New Roman" w:eastAsia="Times New Roman" w:hAnsi="Times New Roman" w:cs="Times New Roman" w:hint="default"/>
        <w:w w:val="100"/>
        <w:sz w:val="28"/>
        <w:szCs w:val="28"/>
        <w:lang w:val="vi" w:eastAsia="en-US" w:bidi="ar-SA"/>
      </w:rPr>
    </w:lvl>
    <w:lvl w:ilvl="1" w:tplc="9692C956">
      <w:numFmt w:val="bullet"/>
      <w:lvlText w:val="•"/>
      <w:lvlJc w:val="left"/>
      <w:pPr>
        <w:ind w:left="904" w:hanging="233"/>
      </w:pPr>
      <w:rPr>
        <w:rFonts w:hint="default"/>
        <w:lang w:val="vi" w:eastAsia="en-US" w:bidi="ar-SA"/>
      </w:rPr>
    </w:lvl>
    <w:lvl w:ilvl="2" w:tplc="5F246D3A">
      <w:numFmt w:val="bullet"/>
      <w:lvlText w:val="•"/>
      <w:lvlJc w:val="left"/>
      <w:pPr>
        <w:ind w:left="1709" w:hanging="233"/>
      </w:pPr>
      <w:rPr>
        <w:rFonts w:hint="default"/>
        <w:lang w:val="vi" w:eastAsia="en-US" w:bidi="ar-SA"/>
      </w:rPr>
    </w:lvl>
    <w:lvl w:ilvl="3" w:tplc="E43C8D7A">
      <w:numFmt w:val="bullet"/>
      <w:lvlText w:val="•"/>
      <w:lvlJc w:val="left"/>
      <w:pPr>
        <w:ind w:left="2514" w:hanging="233"/>
      </w:pPr>
      <w:rPr>
        <w:rFonts w:hint="default"/>
        <w:lang w:val="vi" w:eastAsia="en-US" w:bidi="ar-SA"/>
      </w:rPr>
    </w:lvl>
    <w:lvl w:ilvl="4" w:tplc="EBF6C7DE">
      <w:numFmt w:val="bullet"/>
      <w:lvlText w:val="•"/>
      <w:lvlJc w:val="left"/>
      <w:pPr>
        <w:ind w:left="3318" w:hanging="233"/>
      </w:pPr>
      <w:rPr>
        <w:rFonts w:hint="default"/>
        <w:lang w:val="vi" w:eastAsia="en-US" w:bidi="ar-SA"/>
      </w:rPr>
    </w:lvl>
    <w:lvl w:ilvl="5" w:tplc="4246ED56">
      <w:numFmt w:val="bullet"/>
      <w:lvlText w:val="•"/>
      <w:lvlJc w:val="left"/>
      <w:pPr>
        <w:ind w:left="4123" w:hanging="233"/>
      </w:pPr>
      <w:rPr>
        <w:rFonts w:hint="default"/>
        <w:lang w:val="vi" w:eastAsia="en-US" w:bidi="ar-SA"/>
      </w:rPr>
    </w:lvl>
    <w:lvl w:ilvl="6" w:tplc="A8568B30">
      <w:numFmt w:val="bullet"/>
      <w:lvlText w:val="•"/>
      <w:lvlJc w:val="left"/>
      <w:pPr>
        <w:ind w:left="4928" w:hanging="233"/>
      </w:pPr>
      <w:rPr>
        <w:rFonts w:hint="default"/>
        <w:lang w:val="vi" w:eastAsia="en-US" w:bidi="ar-SA"/>
      </w:rPr>
    </w:lvl>
    <w:lvl w:ilvl="7" w:tplc="485684B8">
      <w:numFmt w:val="bullet"/>
      <w:lvlText w:val="•"/>
      <w:lvlJc w:val="left"/>
      <w:pPr>
        <w:ind w:left="5732" w:hanging="233"/>
      </w:pPr>
      <w:rPr>
        <w:rFonts w:hint="default"/>
        <w:lang w:val="vi" w:eastAsia="en-US" w:bidi="ar-SA"/>
      </w:rPr>
    </w:lvl>
    <w:lvl w:ilvl="8" w:tplc="06CE8D2C">
      <w:numFmt w:val="bullet"/>
      <w:lvlText w:val="•"/>
      <w:lvlJc w:val="left"/>
      <w:pPr>
        <w:ind w:left="6537" w:hanging="233"/>
      </w:pPr>
      <w:rPr>
        <w:rFonts w:hint="default"/>
        <w:lang w:val="vi" w:eastAsia="en-US" w:bidi="ar-SA"/>
      </w:rPr>
    </w:lvl>
  </w:abstractNum>
  <w:abstractNum w:abstractNumId="15" w15:restartNumberingAfterBreak="0">
    <w:nsid w:val="63FC13B9"/>
    <w:multiLevelType w:val="hybridMultilevel"/>
    <w:tmpl w:val="B0D6B568"/>
    <w:lvl w:ilvl="0" w:tplc="74A8B7CC">
      <w:start w:val="5"/>
      <w:numFmt w:val="bullet"/>
      <w:lvlText w:val="-"/>
      <w:lvlJc w:val="left"/>
      <w:pPr>
        <w:ind w:left="720" w:hanging="360"/>
      </w:pPr>
      <w:rPr>
        <w:rFonts w:ascii="Times New Roman" w:eastAsiaTheme="minorHAnsi" w:hAnsi="Times New Roman" w:cs="Times New Roman" w:hint="default"/>
        <w:b w:val="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15:restartNumberingAfterBreak="0">
    <w:nsid w:val="669125ED"/>
    <w:multiLevelType w:val="hybridMultilevel"/>
    <w:tmpl w:val="5CC2F2B8"/>
    <w:lvl w:ilvl="0" w:tplc="1B723CAE">
      <w:numFmt w:val="bullet"/>
      <w:lvlText w:val="–"/>
      <w:lvlJc w:val="left"/>
      <w:pPr>
        <w:ind w:left="108" w:hanging="233"/>
      </w:pPr>
      <w:rPr>
        <w:rFonts w:ascii="Times New Roman" w:eastAsia="Times New Roman" w:hAnsi="Times New Roman" w:cs="Times New Roman" w:hint="default"/>
        <w:w w:val="100"/>
        <w:sz w:val="28"/>
        <w:szCs w:val="28"/>
        <w:lang w:val="vi" w:eastAsia="en-US" w:bidi="ar-SA"/>
      </w:rPr>
    </w:lvl>
    <w:lvl w:ilvl="1" w:tplc="2CC868B2">
      <w:numFmt w:val="bullet"/>
      <w:lvlText w:val="•"/>
      <w:lvlJc w:val="left"/>
      <w:pPr>
        <w:ind w:left="904" w:hanging="233"/>
      </w:pPr>
      <w:rPr>
        <w:rFonts w:hint="default"/>
        <w:lang w:val="vi" w:eastAsia="en-US" w:bidi="ar-SA"/>
      </w:rPr>
    </w:lvl>
    <w:lvl w:ilvl="2" w:tplc="CDA26066">
      <w:numFmt w:val="bullet"/>
      <w:lvlText w:val="•"/>
      <w:lvlJc w:val="left"/>
      <w:pPr>
        <w:ind w:left="1709" w:hanging="233"/>
      </w:pPr>
      <w:rPr>
        <w:rFonts w:hint="default"/>
        <w:lang w:val="vi" w:eastAsia="en-US" w:bidi="ar-SA"/>
      </w:rPr>
    </w:lvl>
    <w:lvl w:ilvl="3" w:tplc="AA0AD704">
      <w:numFmt w:val="bullet"/>
      <w:lvlText w:val="•"/>
      <w:lvlJc w:val="left"/>
      <w:pPr>
        <w:ind w:left="2514" w:hanging="233"/>
      </w:pPr>
      <w:rPr>
        <w:rFonts w:hint="default"/>
        <w:lang w:val="vi" w:eastAsia="en-US" w:bidi="ar-SA"/>
      </w:rPr>
    </w:lvl>
    <w:lvl w:ilvl="4" w:tplc="58342B6C">
      <w:numFmt w:val="bullet"/>
      <w:lvlText w:val="•"/>
      <w:lvlJc w:val="left"/>
      <w:pPr>
        <w:ind w:left="3318" w:hanging="233"/>
      </w:pPr>
      <w:rPr>
        <w:rFonts w:hint="default"/>
        <w:lang w:val="vi" w:eastAsia="en-US" w:bidi="ar-SA"/>
      </w:rPr>
    </w:lvl>
    <w:lvl w:ilvl="5" w:tplc="2B64191E">
      <w:numFmt w:val="bullet"/>
      <w:lvlText w:val="•"/>
      <w:lvlJc w:val="left"/>
      <w:pPr>
        <w:ind w:left="4123" w:hanging="233"/>
      </w:pPr>
      <w:rPr>
        <w:rFonts w:hint="default"/>
        <w:lang w:val="vi" w:eastAsia="en-US" w:bidi="ar-SA"/>
      </w:rPr>
    </w:lvl>
    <w:lvl w:ilvl="6" w:tplc="0D18B76A">
      <w:numFmt w:val="bullet"/>
      <w:lvlText w:val="•"/>
      <w:lvlJc w:val="left"/>
      <w:pPr>
        <w:ind w:left="4928" w:hanging="233"/>
      </w:pPr>
      <w:rPr>
        <w:rFonts w:hint="default"/>
        <w:lang w:val="vi" w:eastAsia="en-US" w:bidi="ar-SA"/>
      </w:rPr>
    </w:lvl>
    <w:lvl w:ilvl="7" w:tplc="0C02E9A2">
      <w:numFmt w:val="bullet"/>
      <w:lvlText w:val="•"/>
      <w:lvlJc w:val="left"/>
      <w:pPr>
        <w:ind w:left="5732" w:hanging="233"/>
      </w:pPr>
      <w:rPr>
        <w:rFonts w:hint="default"/>
        <w:lang w:val="vi" w:eastAsia="en-US" w:bidi="ar-SA"/>
      </w:rPr>
    </w:lvl>
    <w:lvl w:ilvl="8" w:tplc="A2E6F3DE">
      <w:numFmt w:val="bullet"/>
      <w:lvlText w:val="•"/>
      <w:lvlJc w:val="left"/>
      <w:pPr>
        <w:ind w:left="6537" w:hanging="233"/>
      </w:pPr>
      <w:rPr>
        <w:rFonts w:hint="default"/>
        <w:lang w:val="vi" w:eastAsia="en-US" w:bidi="ar-SA"/>
      </w:rPr>
    </w:lvl>
  </w:abstractNum>
  <w:abstractNum w:abstractNumId="17" w15:restartNumberingAfterBreak="0">
    <w:nsid w:val="67322A75"/>
    <w:multiLevelType w:val="hybridMultilevel"/>
    <w:tmpl w:val="EE6E8DA4"/>
    <w:lvl w:ilvl="0" w:tplc="3A8693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1A21E0">
      <w:start w:val="1"/>
      <w:numFmt w:val="bullet"/>
      <w:lvlText w:val="o"/>
      <w:lvlJc w:val="left"/>
      <w:pPr>
        <w:ind w:left="11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122688">
      <w:start w:val="1"/>
      <w:numFmt w:val="bullet"/>
      <w:lvlText w:val="▪"/>
      <w:lvlJc w:val="left"/>
      <w:pPr>
        <w:ind w:left="19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74F8F2">
      <w:start w:val="1"/>
      <w:numFmt w:val="bullet"/>
      <w:lvlText w:val="•"/>
      <w:lvlJc w:val="left"/>
      <w:pPr>
        <w:ind w:left="26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9A0A0E">
      <w:start w:val="1"/>
      <w:numFmt w:val="bullet"/>
      <w:lvlText w:val="o"/>
      <w:lvlJc w:val="left"/>
      <w:pPr>
        <w:ind w:left="3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2E1020">
      <w:start w:val="1"/>
      <w:numFmt w:val="bullet"/>
      <w:lvlText w:val="▪"/>
      <w:lvlJc w:val="left"/>
      <w:pPr>
        <w:ind w:left="4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8C53E">
      <w:start w:val="1"/>
      <w:numFmt w:val="bullet"/>
      <w:lvlText w:val="•"/>
      <w:lvlJc w:val="left"/>
      <w:pPr>
        <w:ind w:left="47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064D36">
      <w:start w:val="1"/>
      <w:numFmt w:val="bullet"/>
      <w:lvlText w:val="o"/>
      <w:lvlJc w:val="left"/>
      <w:pPr>
        <w:ind w:left="5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2E00B6">
      <w:start w:val="1"/>
      <w:numFmt w:val="bullet"/>
      <w:lvlText w:val="▪"/>
      <w:lvlJc w:val="left"/>
      <w:pPr>
        <w:ind w:left="6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86E2210"/>
    <w:multiLevelType w:val="hybridMultilevel"/>
    <w:tmpl w:val="8AF8E550"/>
    <w:lvl w:ilvl="0" w:tplc="05E6C0BC">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6B987B30"/>
    <w:multiLevelType w:val="hybridMultilevel"/>
    <w:tmpl w:val="6FFA3464"/>
    <w:lvl w:ilvl="0" w:tplc="271A8FAC">
      <w:numFmt w:val="bullet"/>
      <w:lvlText w:val="–"/>
      <w:lvlJc w:val="left"/>
      <w:pPr>
        <w:ind w:left="107" w:hanging="252"/>
      </w:pPr>
      <w:rPr>
        <w:rFonts w:ascii="Times New Roman" w:eastAsia="Times New Roman" w:hAnsi="Times New Roman" w:cs="Times New Roman" w:hint="default"/>
        <w:w w:val="100"/>
        <w:sz w:val="28"/>
        <w:szCs w:val="28"/>
        <w:lang w:val="vi" w:eastAsia="en-US" w:bidi="ar-SA"/>
      </w:rPr>
    </w:lvl>
    <w:lvl w:ilvl="1" w:tplc="2E668C1E">
      <w:numFmt w:val="bullet"/>
      <w:lvlText w:val="•"/>
      <w:lvlJc w:val="left"/>
      <w:pPr>
        <w:ind w:left="695" w:hanging="252"/>
      </w:pPr>
      <w:rPr>
        <w:rFonts w:hint="default"/>
        <w:lang w:val="vi" w:eastAsia="en-US" w:bidi="ar-SA"/>
      </w:rPr>
    </w:lvl>
    <w:lvl w:ilvl="2" w:tplc="0650A7BC">
      <w:numFmt w:val="bullet"/>
      <w:lvlText w:val="•"/>
      <w:lvlJc w:val="left"/>
      <w:pPr>
        <w:ind w:left="1290" w:hanging="252"/>
      </w:pPr>
      <w:rPr>
        <w:rFonts w:hint="default"/>
        <w:lang w:val="vi" w:eastAsia="en-US" w:bidi="ar-SA"/>
      </w:rPr>
    </w:lvl>
    <w:lvl w:ilvl="3" w:tplc="62245EAA">
      <w:numFmt w:val="bullet"/>
      <w:lvlText w:val="•"/>
      <w:lvlJc w:val="left"/>
      <w:pPr>
        <w:ind w:left="1885" w:hanging="252"/>
      </w:pPr>
      <w:rPr>
        <w:rFonts w:hint="default"/>
        <w:lang w:val="vi" w:eastAsia="en-US" w:bidi="ar-SA"/>
      </w:rPr>
    </w:lvl>
    <w:lvl w:ilvl="4" w:tplc="378A0600">
      <w:numFmt w:val="bullet"/>
      <w:lvlText w:val="•"/>
      <w:lvlJc w:val="left"/>
      <w:pPr>
        <w:ind w:left="2480" w:hanging="252"/>
      </w:pPr>
      <w:rPr>
        <w:rFonts w:hint="default"/>
        <w:lang w:val="vi" w:eastAsia="en-US" w:bidi="ar-SA"/>
      </w:rPr>
    </w:lvl>
    <w:lvl w:ilvl="5" w:tplc="A6F0F5B0">
      <w:numFmt w:val="bullet"/>
      <w:lvlText w:val="•"/>
      <w:lvlJc w:val="left"/>
      <w:pPr>
        <w:ind w:left="3076" w:hanging="252"/>
      </w:pPr>
      <w:rPr>
        <w:rFonts w:hint="default"/>
        <w:lang w:val="vi" w:eastAsia="en-US" w:bidi="ar-SA"/>
      </w:rPr>
    </w:lvl>
    <w:lvl w:ilvl="6" w:tplc="E168FAE2">
      <w:numFmt w:val="bullet"/>
      <w:lvlText w:val="•"/>
      <w:lvlJc w:val="left"/>
      <w:pPr>
        <w:ind w:left="3671" w:hanging="252"/>
      </w:pPr>
      <w:rPr>
        <w:rFonts w:hint="default"/>
        <w:lang w:val="vi" w:eastAsia="en-US" w:bidi="ar-SA"/>
      </w:rPr>
    </w:lvl>
    <w:lvl w:ilvl="7" w:tplc="669E17EA">
      <w:numFmt w:val="bullet"/>
      <w:lvlText w:val="•"/>
      <w:lvlJc w:val="left"/>
      <w:pPr>
        <w:ind w:left="4266" w:hanging="252"/>
      </w:pPr>
      <w:rPr>
        <w:rFonts w:hint="default"/>
        <w:lang w:val="vi" w:eastAsia="en-US" w:bidi="ar-SA"/>
      </w:rPr>
    </w:lvl>
    <w:lvl w:ilvl="8" w:tplc="CD5E323E">
      <w:numFmt w:val="bullet"/>
      <w:lvlText w:val="•"/>
      <w:lvlJc w:val="left"/>
      <w:pPr>
        <w:ind w:left="4861" w:hanging="252"/>
      </w:pPr>
      <w:rPr>
        <w:rFonts w:hint="default"/>
        <w:lang w:val="vi" w:eastAsia="en-US" w:bidi="ar-SA"/>
      </w:rPr>
    </w:lvl>
  </w:abstractNum>
  <w:abstractNum w:abstractNumId="20" w15:restartNumberingAfterBreak="0">
    <w:nsid w:val="6FDA3FFD"/>
    <w:multiLevelType w:val="hybridMultilevel"/>
    <w:tmpl w:val="71809896"/>
    <w:lvl w:ilvl="0" w:tplc="867A743A">
      <w:start w:val="5"/>
      <w:numFmt w:val="bullet"/>
      <w:lvlText w:val="-"/>
      <w:lvlJc w:val="left"/>
      <w:pPr>
        <w:ind w:left="720" w:hanging="360"/>
      </w:pPr>
      <w:rPr>
        <w:rFonts w:ascii="Times New Roman" w:eastAsia="Cambria"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1" w15:restartNumberingAfterBreak="0">
    <w:nsid w:val="71B85D26"/>
    <w:multiLevelType w:val="multilevel"/>
    <w:tmpl w:val="D26056BA"/>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72587B44"/>
    <w:multiLevelType w:val="hybridMultilevel"/>
    <w:tmpl w:val="540A6304"/>
    <w:lvl w:ilvl="0" w:tplc="F7BC84C0">
      <w:start w:val="1"/>
      <w:numFmt w:val="bullet"/>
      <w:lvlText w:val="–"/>
      <w:lvlJc w:val="left"/>
      <w:pPr>
        <w:ind w:left="103" w:hanging="224"/>
      </w:pPr>
      <w:rPr>
        <w:rFonts w:ascii="Times New Roman" w:eastAsia="Times New Roman" w:hAnsi="Times New Roman" w:cs="Times New Roman" w:hint="default"/>
        <w:w w:val="100"/>
        <w:sz w:val="28"/>
        <w:szCs w:val="28"/>
      </w:rPr>
    </w:lvl>
    <w:lvl w:ilvl="1" w:tplc="2B1AFAD8">
      <w:start w:val="1"/>
      <w:numFmt w:val="bullet"/>
      <w:lvlText w:val="•"/>
      <w:lvlJc w:val="left"/>
      <w:pPr>
        <w:ind w:left="904" w:hanging="224"/>
      </w:pPr>
      <w:rPr>
        <w:rFonts w:hint="default"/>
      </w:rPr>
    </w:lvl>
    <w:lvl w:ilvl="2" w:tplc="D72E8388">
      <w:start w:val="1"/>
      <w:numFmt w:val="bullet"/>
      <w:lvlText w:val="•"/>
      <w:lvlJc w:val="left"/>
      <w:pPr>
        <w:ind w:left="1709" w:hanging="224"/>
      </w:pPr>
      <w:rPr>
        <w:rFonts w:hint="default"/>
      </w:rPr>
    </w:lvl>
    <w:lvl w:ilvl="3" w:tplc="977883A4">
      <w:start w:val="1"/>
      <w:numFmt w:val="bullet"/>
      <w:lvlText w:val="•"/>
      <w:lvlJc w:val="left"/>
      <w:pPr>
        <w:ind w:left="2514" w:hanging="224"/>
      </w:pPr>
      <w:rPr>
        <w:rFonts w:hint="default"/>
      </w:rPr>
    </w:lvl>
    <w:lvl w:ilvl="4" w:tplc="BBF894A8">
      <w:start w:val="1"/>
      <w:numFmt w:val="bullet"/>
      <w:lvlText w:val="•"/>
      <w:lvlJc w:val="left"/>
      <w:pPr>
        <w:ind w:left="3319" w:hanging="224"/>
      </w:pPr>
      <w:rPr>
        <w:rFonts w:hint="default"/>
      </w:rPr>
    </w:lvl>
    <w:lvl w:ilvl="5" w:tplc="9DA69246">
      <w:start w:val="1"/>
      <w:numFmt w:val="bullet"/>
      <w:lvlText w:val="•"/>
      <w:lvlJc w:val="left"/>
      <w:pPr>
        <w:ind w:left="4124" w:hanging="224"/>
      </w:pPr>
      <w:rPr>
        <w:rFonts w:hint="default"/>
      </w:rPr>
    </w:lvl>
    <w:lvl w:ilvl="6" w:tplc="180CD890">
      <w:start w:val="1"/>
      <w:numFmt w:val="bullet"/>
      <w:lvlText w:val="•"/>
      <w:lvlJc w:val="left"/>
      <w:pPr>
        <w:ind w:left="4928" w:hanging="224"/>
      </w:pPr>
      <w:rPr>
        <w:rFonts w:hint="default"/>
      </w:rPr>
    </w:lvl>
    <w:lvl w:ilvl="7" w:tplc="CCCC39BC">
      <w:start w:val="1"/>
      <w:numFmt w:val="bullet"/>
      <w:lvlText w:val="•"/>
      <w:lvlJc w:val="left"/>
      <w:pPr>
        <w:ind w:left="5733" w:hanging="224"/>
      </w:pPr>
      <w:rPr>
        <w:rFonts w:hint="default"/>
      </w:rPr>
    </w:lvl>
    <w:lvl w:ilvl="8" w:tplc="6E68F66A">
      <w:start w:val="1"/>
      <w:numFmt w:val="bullet"/>
      <w:lvlText w:val="•"/>
      <w:lvlJc w:val="left"/>
      <w:pPr>
        <w:ind w:left="6538" w:hanging="224"/>
      </w:pPr>
      <w:rPr>
        <w:rFonts w:hint="default"/>
      </w:rPr>
    </w:lvl>
  </w:abstractNum>
  <w:abstractNum w:abstractNumId="23" w15:restartNumberingAfterBreak="0">
    <w:nsid w:val="77DF7DC0"/>
    <w:multiLevelType w:val="hybridMultilevel"/>
    <w:tmpl w:val="9B78C4D2"/>
    <w:lvl w:ilvl="0" w:tplc="7C96F1C4">
      <w:start w:val="3"/>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4"/>
  </w:num>
  <w:num w:numId="4">
    <w:abstractNumId w:val="5"/>
  </w:num>
  <w:num w:numId="5">
    <w:abstractNumId w:val="23"/>
  </w:num>
  <w:num w:numId="6">
    <w:abstractNumId w:val="7"/>
  </w:num>
  <w:num w:numId="7">
    <w:abstractNumId w:val="6"/>
  </w:num>
  <w:num w:numId="8">
    <w:abstractNumId w:val="18"/>
  </w:num>
  <w:num w:numId="9">
    <w:abstractNumId w:val="2"/>
  </w:num>
  <w:num w:numId="10">
    <w:abstractNumId w:val="3"/>
  </w:num>
  <w:num w:numId="11">
    <w:abstractNumId w:val="11"/>
  </w:num>
  <w:num w:numId="12">
    <w:abstractNumId w:val="10"/>
  </w:num>
  <w:num w:numId="13">
    <w:abstractNumId w:val="1"/>
  </w:num>
  <w:num w:numId="14">
    <w:abstractNumId w:val="16"/>
  </w:num>
  <w:num w:numId="15">
    <w:abstractNumId w:val="19"/>
  </w:num>
  <w:num w:numId="16">
    <w:abstractNumId w:val="14"/>
  </w:num>
  <w:num w:numId="17">
    <w:abstractNumId w:val="15"/>
  </w:num>
  <w:num w:numId="18">
    <w:abstractNumId w:val="13"/>
  </w:num>
  <w:num w:numId="19">
    <w:abstractNumId w:val="9"/>
  </w:num>
  <w:num w:numId="20">
    <w:abstractNumId w:val="8"/>
  </w:num>
  <w:num w:numId="21">
    <w:abstractNumId w:val="20"/>
  </w:num>
  <w:num w:numId="22">
    <w:abstractNumId w:val="21"/>
  </w:num>
  <w:num w:numId="23">
    <w:abstractNumId w:val="1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143"/>
    <w:rsid w:val="000014B7"/>
    <w:rsid w:val="0003383B"/>
    <w:rsid w:val="000350DF"/>
    <w:rsid w:val="00042625"/>
    <w:rsid w:val="00047103"/>
    <w:rsid w:val="0007043E"/>
    <w:rsid w:val="00087290"/>
    <w:rsid w:val="00092E07"/>
    <w:rsid w:val="000A36FD"/>
    <w:rsid w:val="000E471C"/>
    <w:rsid w:val="000F3250"/>
    <w:rsid w:val="001239CE"/>
    <w:rsid w:val="00136F30"/>
    <w:rsid w:val="00156CAD"/>
    <w:rsid w:val="00183881"/>
    <w:rsid w:val="00194F51"/>
    <w:rsid w:val="001B122C"/>
    <w:rsid w:val="001B770E"/>
    <w:rsid w:val="001E54E2"/>
    <w:rsid w:val="001F41FE"/>
    <w:rsid w:val="001F542F"/>
    <w:rsid w:val="001F6B72"/>
    <w:rsid w:val="001F6E46"/>
    <w:rsid w:val="00211F56"/>
    <w:rsid w:val="0027119B"/>
    <w:rsid w:val="002C7F57"/>
    <w:rsid w:val="00383544"/>
    <w:rsid w:val="003901F9"/>
    <w:rsid w:val="003A365B"/>
    <w:rsid w:val="003D11CB"/>
    <w:rsid w:val="004029A0"/>
    <w:rsid w:val="00403870"/>
    <w:rsid w:val="0042429D"/>
    <w:rsid w:val="00436F63"/>
    <w:rsid w:val="00460AF9"/>
    <w:rsid w:val="00470813"/>
    <w:rsid w:val="00492143"/>
    <w:rsid w:val="004B153D"/>
    <w:rsid w:val="004B2FD9"/>
    <w:rsid w:val="004F2D4E"/>
    <w:rsid w:val="005064E8"/>
    <w:rsid w:val="00526E67"/>
    <w:rsid w:val="00531492"/>
    <w:rsid w:val="005561EC"/>
    <w:rsid w:val="00556880"/>
    <w:rsid w:val="005645F4"/>
    <w:rsid w:val="00573919"/>
    <w:rsid w:val="005A54E5"/>
    <w:rsid w:val="005C00BE"/>
    <w:rsid w:val="00601300"/>
    <w:rsid w:val="0062158B"/>
    <w:rsid w:val="00622CFF"/>
    <w:rsid w:val="006430BF"/>
    <w:rsid w:val="0066314F"/>
    <w:rsid w:val="00680F8C"/>
    <w:rsid w:val="00695796"/>
    <w:rsid w:val="006C4786"/>
    <w:rsid w:val="006C4CED"/>
    <w:rsid w:val="006F1188"/>
    <w:rsid w:val="006F4C6F"/>
    <w:rsid w:val="006F6E72"/>
    <w:rsid w:val="007051D0"/>
    <w:rsid w:val="0070655C"/>
    <w:rsid w:val="0071062A"/>
    <w:rsid w:val="007731F1"/>
    <w:rsid w:val="007741B1"/>
    <w:rsid w:val="007A6B89"/>
    <w:rsid w:val="007B25B3"/>
    <w:rsid w:val="007F7CBE"/>
    <w:rsid w:val="008463CE"/>
    <w:rsid w:val="00883C4A"/>
    <w:rsid w:val="00890AD1"/>
    <w:rsid w:val="008A48E1"/>
    <w:rsid w:val="008B0C89"/>
    <w:rsid w:val="008B1EF1"/>
    <w:rsid w:val="008B4DE2"/>
    <w:rsid w:val="008B74C8"/>
    <w:rsid w:val="008C2E53"/>
    <w:rsid w:val="00904A12"/>
    <w:rsid w:val="00906ED7"/>
    <w:rsid w:val="00911A5B"/>
    <w:rsid w:val="00917D8A"/>
    <w:rsid w:val="00932B53"/>
    <w:rsid w:val="0093406C"/>
    <w:rsid w:val="009455E2"/>
    <w:rsid w:val="0094710F"/>
    <w:rsid w:val="00971B13"/>
    <w:rsid w:val="009C5B30"/>
    <w:rsid w:val="009E42AE"/>
    <w:rsid w:val="009E6EA8"/>
    <w:rsid w:val="00A02290"/>
    <w:rsid w:val="00A12DB2"/>
    <w:rsid w:val="00A4049C"/>
    <w:rsid w:val="00A47DD0"/>
    <w:rsid w:val="00AC6E97"/>
    <w:rsid w:val="00AE4182"/>
    <w:rsid w:val="00AE5556"/>
    <w:rsid w:val="00B0400D"/>
    <w:rsid w:val="00B07408"/>
    <w:rsid w:val="00B13BD9"/>
    <w:rsid w:val="00B22F53"/>
    <w:rsid w:val="00B71F53"/>
    <w:rsid w:val="00B7418D"/>
    <w:rsid w:val="00B74547"/>
    <w:rsid w:val="00B968FB"/>
    <w:rsid w:val="00BA0298"/>
    <w:rsid w:val="00BC1A26"/>
    <w:rsid w:val="00BC5336"/>
    <w:rsid w:val="00BD4E15"/>
    <w:rsid w:val="00BD6C15"/>
    <w:rsid w:val="00BE2FC0"/>
    <w:rsid w:val="00C15ABD"/>
    <w:rsid w:val="00C218E7"/>
    <w:rsid w:val="00C25B22"/>
    <w:rsid w:val="00C358D7"/>
    <w:rsid w:val="00C72882"/>
    <w:rsid w:val="00C75451"/>
    <w:rsid w:val="00C80AC8"/>
    <w:rsid w:val="00C97F5D"/>
    <w:rsid w:val="00CB2585"/>
    <w:rsid w:val="00CC549D"/>
    <w:rsid w:val="00CD7A26"/>
    <w:rsid w:val="00CE00AB"/>
    <w:rsid w:val="00CE501A"/>
    <w:rsid w:val="00D003D4"/>
    <w:rsid w:val="00D221C9"/>
    <w:rsid w:val="00D41880"/>
    <w:rsid w:val="00D548A0"/>
    <w:rsid w:val="00D55DCA"/>
    <w:rsid w:val="00D763FD"/>
    <w:rsid w:val="00DD147A"/>
    <w:rsid w:val="00E144A8"/>
    <w:rsid w:val="00E246F6"/>
    <w:rsid w:val="00E262A9"/>
    <w:rsid w:val="00E34DAD"/>
    <w:rsid w:val="00E9567F"/>
    <w:rsid w:val="00EB46F7"/>
    <w:rsid w:val="00ED752B"/>
    <w:rsid w:val="00EE0EB9"/>
    <w:rsid w:val="00F04C85"/>
    <w:rsid w:val="00F05325"/>
    <w:rsid w:val="00F279C5"/>
    <w:rsid w:val="00F55215"/>
    <w:rsid w:val="00F65A3D"/>
    <w:rsid w:val="00F74290"/>
    <w:rsid w:val="00FB6405"/>
    <w:rsid w:val="00FD2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43735"/>
  <w15:chartTrackingRefBased/>
  <w15:docId w15:val="{D8FE8EE2-82F0-4B8F-93AA-F1820CE01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bullet,List Paragraph1,Cita extensa,HPL01,Colorful List - Accent 13"/>
    <w:basedOn w:val="Normal"/>
    <w:link w:val="ListParagraphChar"/>
    <w:uiPriority w:val="34"/>
    <w:qFormat/>
    <w:rsid w:val="00CD7A26"/>
    <w:pPr>
      <w:spacing w:after="0" w:line="240" w:lineRule="auto"/>
      <w:ind w:left="720"/>
      <w:contextualSpacing/>
    </w:pPr>
    <w:rPr>
      <w:rFonts w:eastAsia="Times New Roman" w:cs="Times New Roman"/>
      <w:sz w:val="24"/>
      <w:szCs w:val="24"/>
    </w:rPr>
  </w:style>
  <w:style w:type="character" w:customStyle="1" w:styleId="ListParagraphChar">
    <w:name w:val="List Paragraph Char"/>
    <w:aliases w:val="Numbered List Char,bullet Char,List Paragraph1 Char,Cita extensa Char,HPL01 Char,Colorful List - Accent 13 Char"/>
    <w:link w:val="ListParagraph"/>
    <w:uiPriority w:val="34"/>
    <w:qFormat/>
    <w:locked/>
    <w:rsid w:val="00CD7A26"/>
    <w:rPr>
      <w:rFonts w:eastAsia="Times New Roman" w:cs="Times New Roman"/>
      <w:sz w:val="24"/>
      <w:szCs w:val="24"/>
    </w:rPr>
  </w:style>
  <w:style w:type="paragraph" w:styleId="NoSpacing">
    <w:name w:val="No Spacing"/>
    <w:uiPriority w:val="1"/>
    <w:qFormat/>
    <w:rsid w:val="00CD7A26"/>
    <w:pPr>
      <w:spacing w:after="0" w:line="240" w:lineRule="auto"/>
    </w:pPr>
    <w:rPr>
      <w:rFonts w:eastAsia="Times New Roman" w:cs="Times New Roman"/>
      <w:sz w:val="24"/>
      <w:szCs w:val="24"/>
    </w:rPr>
  </w:style>
  <w:style w:type="paragraph" w:styleId="ListBullet">
    <w:name w:val="List Bullet"/>
    <w:basedOn w:val="Normal"/>
    <w:uiPriority w:val="99"/>
    <w:unhideWhenUsed/>
    <w:rsid w:val="00CD7A26"/>
    <w:pPr>
      <w:numPr>
        <w:numId w:val="1"/>
      </w:numPr>
      <w:spacing w:after="0" w:line="240" w:lineRule="auto"/>
      <w:contextualSpacing/>
    </w:pPr>
    <w:rPr>
      <w:rFonts w:eastAsia="Times New Roman" w:cs="Times New Roman"/>
      <w:sz w:val="24"/>
      <w:szCs w:val="24"/>
    </w:rPr>
  </w:style>
  <w:style w:type="paragraph" w:styleId="FootnoteText">
    <w:name w:val="footnote text"/>
    <w:basedOn w:val="Normal"/>
    <w:link w:val="FootnoteTextChar"/>
    <w:uiPriority w:val="99"/>
    <w:unhideWhenUsed/>
    <w:rsid w:val="00CD7A26"/>
    <w:pPr>
      <w:spacing w:after="0" w:line="240" w:lineRule="auto"/>
    </w:pPr>
    <w:rPr>
      <w:rFonts w:eastAsia="Calibri" w:cs="Times New Roman"/>
      <w:color w:val="000000"/>
      <w:sz w:val="20"/>
      <w:szCs w:val="20"/>
    </w:rPr>
  </w:style>
  <w:style w:type="character" w:customStyle="1" w:styleId="FootnoteTextChar">
    <w:name w:val="Footnote Text Char"/>
    <w:basedOn w:val="DefaultParagraphFont"/>
    <w:link w:val="FootnoteText"/>
    <w:uiPriority w:val="99"/>
    <w:rsid w:val="00CD7A26"/>
    <w:rPr>
      <w:rFonts w:eastAsia="Calibri" w:cs="Times New Roman"/>
      <w:color w:val="000000"/>
      <w:sz w:val="20"/>
      <w:szCs w:val="20"/>
    </w:rPr>
  </w:style>
  <w:style w:type="character" w:styleId="FootnoteReference">
    <w:name w:val="footnote reference"/>
    <w:uiPriority w:val="99"/>
    <w:unhideWhenUsed/>
    <w:rsid w:val="00CD7A26"/>
    <w:rPr>
      <w:vertAlign w:val="superscript"/>
    </w:rPr>
  </w:style>
  <w:style w:type="character" w:customStyle="1" w:styleId="Vnbnnidung2">
    <w:name w:val="Văn bản nội dung (2)"/>
    <w:rsid w:val="00CD7A2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Vnbnnidung2Exact">
    <w:name w:val="Văn bản nội dung (2) Exact"/>
    <w:rsid w:val="00CD7A26"/>
    <w:rPr>
      <w:rFonts w:ascii="Times New Roman" w:eastAsia="Times New Roman" w:hAnsi="Times New Roman" w:cs="Times New Roman"/>
      <w:b w:val="0"/>
      <w:bCs w:val="0"/>
      <w:i w:val="0"/>
      <w:iCs w:val="0"/>
      <w:smallCaps w:val="0"/>
      <w:strike w:val="0"/>
      <w:sz w:val="26"/>
      <w:szCs w:val="26"/>
      <w:u w:val="none"/>
    </w:rPr>
  </w:style>
  <w:style w:type="character" w:customStyle="1" w:styleId="Chthchnh">
    <w:name w:val="Chú thích ảnh_"/>
    <w:link w:val="Chthchnh0"/>
    <w:rsid w:val="00CD7A26"/>
    <w:rPr>
      <w:sz w:val="26"/>
      <w:szCs w:val="26"/>
      <w:shd w:val="clear" w:color="auto" w:fill="FFFFFF"/>
    </w:rPr>
  </w:style>
  <w:style w:type="paragraph" w:customStyle="1" w:styleId="Chthchnh0">
    <w:name w:val="Chú thích ảnh"/>
    <w:basedOn w:val="Normal"/>
    <w:link w:val="Chthchnh"/>
    <w:rsid w:val="00CD7A26"/>
    <w:pPr>
      <w:widowControl w:val="0"/>
      <w:shd w:val="clear" w:color="auto" w:fill="FFFFFF"/>
      <w:spacing w:after="0" w:line="0" w:lineRule="atLeast"/>
    </w:pPr>
    <w:rPr>
      <w:sz w:val="26"/>
      <w:szCs w:val="26"/>
    </w:rPr>
  </w:style>
  <w:style w:type="paragraph" w:styleId="NormalWeb">
    <w:name w:val="Normal (Web)"/>
    <w:basedOn w:val="Normal"/>
    <w:uiPriority w:val="99"/>
    <w:rsid w:val="005064E8"/>
    <w:pPr>
      <w:spacing w:before="100" w:beforeAutospacing="1" w:after="100" w:afterAutospacing="1" w:line="240" w:lineRule="auto"/>
    </w:pPr>
    <w:rPr>
      <w:rFonts w:eastAsia="Times New Roman" w:cs="Times New Roman"/>
      <w:sz w:val="24"/>
      <w:szCs w:val="24"/>
      <w:lang w:val="vi-VN" w:eastAsia="vi-VN"/>
    </w:rPr>
  </w:style>
  <w:style w:type="paragraph" w:styleId="Header">
    <w:name w:val="header"/>
    <w:basedOn w:val="Normal"/>
    <w:link w:val="HeaderChar"/>
    <w:uiPriority w:val="99"/>
    <w:unhideWhenUsed/>
    <w:rsid w:val="00A47DD0"/>
    <w:pPr>
      <w:tabs>
        <w:tab w:val="center" w:pos="4680"/>
        <w:tab w:val="right" w:pos="9360"/>
      </w:tabs>
      <w:spacing w:after="0" w:line="240" w:lineRule="auto"/>
    </w:pPr>
    <w:rPr>
      <w:rFonts w:asciiTheme="minorHAnsi" w:hAnsiTheme="minorHAnsi"/>
      <w:sz w:val="24"/>
      <w:szCs w:val="24"/>
      <w:lang w:val="vi-VN"/>
    </w:rPr>
  </w:style>
  <w:style w:type="character" w:customStyle="1" w:styleId="HeaderChar">
    <w:name w:val="Header Char"/>
    <w:basedOn w:val="DefaultParagraphFont"/>
    <w:link w:val="Header"/>
    <w:uiPriority w:val="99"/>
    <w:rsid w:val="00A47DD0"/>
    <w:rPr>
      <w:rFonts w:asciiTheme="minorHAnsi" w:hAnsiTheme="minorHAnsi"/>
      <w:sz w:val="24"/>
      <w:szCs w:val="24"/>
      <w:lang w:val="vi-VN"/>
    </w:rPr>
  </w:style>
  <w:style w:type="paragraph" w:customStyle="1" w:styleId="TableParagraph">
    <w:name w:val="Table Paragraph"/>
    <w:basedOn w:val="Normal"/>
    <w:uiPriority w:val="1"/>
    <w:qFormat/>
    <w:rsid w:val="00A47DD0"/>
    <w:pPr>
      <w:widowControl w:val="0"/>
      <w:spacing w:after="0" w:line="240" w:lineRule="auto"/>
      <w:ind w:left="103"/>
    </w:pPr>
    <w:rPr>
      <w:rFonts w:eastAsia="Times New Roman" w:cs="Times New Roman"/>
      <w:sz w:val="22"/>
    </w:rPr>
  </w:style>
  <w:style w:type="paragraph" w:styleId="Footer">
    <w:name w:val="footer"/>
    <w:basedOn w:val="Normal"/>
    <w:link w:val="FooterChar"/>
    <w:uiPriority w:val="99"/>
    <w:unhideWhenUsed/>
    <w:rsid w:val="009E4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2AE"/>
  </w:style>
  <w:style w:type="paragraph" w:styleId="TOC3">
    <w:name w:val="toc 3"/>
    <w:basedOn w:val="Normal"/>
    <w:uiPriority w:val="1"/>
    <w:qFormat/>
    <w:rsid w:val="00680F8C"/>
    <w:pPr>
      <w:widowControl w:val="0"/>
      <w:autoSpaceDE w:val="0"/>
      <w:autoSpaceDN w:val="0"/>
      <w:spacing w:before="168" w:after="0" w:line="240" w:lineRule="auto"/>
      <w:ind w:left="788"/>
    </w:pPr>
    <w:rPr>
      <w:rFonts w:eastAsia="Times New Roman" w:cs="Times New Roman"/>
      <w:szCs w:val="28"/>
      <w:lang w:val="vi"/>
    </w:rPr>
  </w:style>
  <w:style w:type="table" w:styleId="TableGrid">
    <w:name w:val="Table Grid"/>
    <w:basedOn w:val="TableNormal"/>
    <w:uiPriority w:val="39"/>
    <w:rsid w:val="00BD6C15"/>
    <w:pPr>
      <w:spacing w:after="0" w:line="240" w:lineRule="auto"/>
    </w:pPr>
    <w:rPr>
      <w:rFonts w:eastAsia="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20</Pages>
  <Words>4925</Words>
  <Characters>28079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116</cp:revision>
  <dcterms:created xsi:type="dcterms:W3CDTF">2024-08-05T09:18:00Z</dcterms:created>
  <dcterms:modified xsi:type="dcterms:W3CDTF">2025-11-11T17:27:00Z</dcterms:modified>
</cp:coreProperties>
</file>